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6D9" w:rsidRPr="00705B05" w:rsidRDefault="00E516D9" w:rsidP="00E516D9">
      <w:pPr>
        <w:spacing w:after="0" w:line="240" w:lineRule="auto"/>
        <w:contextualSpacing/>
        <w:jc w:val="both"/>
        <w:rPr>
          <w:rFonts w:ascii="Sylfaen" w:eastAsia="Times New Roman" w:hAnsi="Sylfaen" w:cs="Times New Roman"/>
          <w:sz w:val="20"/>
          <w:szCs w:val="20"/>
          <w:lang w:eastAsia="ru-RU"/>
        </w:rPr>
      </w:pPr>
      <w:r w:rsidRPr="00705B05">
        <w:rPr>
          <w:rFonts w:ascii="Sylfaen" w:eastAsia="Times New Roman" w:hAnsi="Sylfaen" w:cs="Times New Roman"/>
          <w:sz w:val="20"/>
          <w:szCs w:val="20"/>
          <w:lang w:eastAsia="ru-RU"/>
        </w:rPr>
        <w:t xml:space="preserve">                                                                                                                                                    </w:t>
      </w:r>
      <w:r w:rsidRPr="00705B05">
        <w:rPr>
          <w:rFonts w:ascii="Sylfaen" w:eastAsia="Times New Roman" w:hAnsi="Sylfaen" w:cs="Times New Roman"/>
          <w:sz w:val="20"/>
          <w:szCs w:val="20"/>
          <w:lang w:val="ka-GE" w:eastAsia="ru-RU"/>
        </w:rPr>
        <w:t xml:space="preserve">ანგარიშის ფორმა </w:t>
      </w:r>
      <w:r w:rsidRPr="00705B05">
        <w:rPr>
          <w:rFonts w:ascii="Sylfaen" w:eastAsia="Times New Roman" w:hAnsi="Sylfaen" w:cs="Times New Roman"/>
          <w:sz w:val="20"/>
          <w:szCs w:val="20"/>
          <w:lang w:val="ru-RU" w:eastAsia="ru-RU"/>
        </w:rPr>
        <w:t xml:space="preserve">№ </w:t>
      </w:r>
      <w:r w:rsidRPr="00705B05">
        <w:rPr>
          <w:rFonts w:ascii="Sylfaen" w:eastAsia="Times New Roman" w:hAnsi="Sylfaen" w:cs="Times New Roman"/>
          <w:sz w:val="20"/>
          <w:szCs w:val="20"/>
          <w:lang w:val="ka-GE" w:eastAsia="ru-RU"/>
        </w:rPr>
        <w:t>1</w:t>
      </w:r>
    </w:p>
    <w:p w:rsidR="00E516D9" w:rsidRPr="00705B05" w:rsidRDefault="00E516D9" w:rsidP="00E516D9">
      <w:pPr>
        <w:spacing w:after="0" w:line="240" w:lineRule="auto"/>
        <w:contextualSpacing/>
        <w:jc w:val="both"/>
        <w:rPr>
          <w:rFonts w:ascii="Sylfaen" w:eastAsia="Times New Roman" w:hAnsi="Sylfaen" w:cs="Times New Roman"/>
          <w:sz w:val="20"/>
          <w:szCs w:val="20"/>
          <w:lang w:eastAsia="ru-RU"/>
        </w:rPr>
      </w:pPr>
    </w:p>
    <w:p w:rsidR="00E516D9" w:rsidRPr="00705B05" w:rsidRDefault="00E516D9" w:rsidP="00E516D9">
      <w:pPr>
        <w:tabs>
          <w:tab w:val="left" w:pos="284"/>
        </w:tabs>
        <w:spacing w:after="0" w:line="240" w:lineRule="auto"/>
        <w:contextualSpacing/>
        <w:jc w:val="center"/>
        <w:rPr>
          <w:rFonts w:ascii="Sylfaen" w:eastAsia="Times New Roman" w:hAnsi="Sylfaen" w:cs="Times New Roman"/>
          <w:b/>
          <w:sz w:val="40"/>
          <w:szCs w:val="40"/>
          <w:lang w:val="ru-RU" w:eastAsia="ru-RU"/>
        </w:rPr>
      </w:pPr>
      <w:r w:rsidRPr="00705B05">
        <w:rPr>
          <w:rFonts w:ascii="Sylfaen" w:eastAsia="Times New Roman" w:hAnsi="Sylfaen" w:cs="Times New Roman"/>
          <w:b/>
          <w:sz w:val="40"/>
          <w:szCs w:val="40"/>
          <w:lang w:val="ka-GE" w:eastAsia="ru-RU"/>
        </w:rPr>
        <w:t>2019 წელს გაწეული სამეცნიერო-კვლევითი საქმიანობის ანგარიში</w:t>
      </w:r>
    </w:p>
    <w:p w:rsidR="00E516D9" w:rsidRPr="00705B05" w:rsidRDefault="00E516D9" w:rsidP="00E516D9">
      <w:pPr>
        <w:tabs>
          <w:tab w:val="left" w:pos="284"/>
        </w:tabs>
        <w:spacing w:after="0" w:line="240" w:lineRule="auto"/>
        <w:contextualSpacing/>
        <w:jc w:val="both"/>
        <w:rPr>
          <w:rFonts w:ascii="Sylfaen" w:eastAsia="Times New Roman" w:hAnsi="Sylfaen" w:cs="Times New Roman"/>
          <w:b/>
          <w:sz w:val="20"/>
          <w:szCs w:val="20"/>
          <w:lang w:val="ru-RU" w:eastAsia="ru-RU"/>
        </w:rPr>
      </w:pPr>
    </w:p>
    <w:p w:rsidR="00E516D9" w:rsidRPr="005C6BF1" w:rsidRDefault="00E516D9" w:rsidP="00E516D9">
      <w:pPr>
        <w:tabs>
          <w:tab w:val="left" w:pos="284"/>
        </w:tabs>
        <w:spacing w:after="0" w:line="240" w:lineRule="auto"/>
        <w:contextualSpacing/>
        <w:jc w:val="center"/>
        <w:rPr>
          <w:rFonts w:ascii="Sylfaen" w:eastAsia="Times New Roman" w:hAnsi="Sylfaen" w:cs="Times New Roman"/>
          <w:b/>
          <w:sz w:val="24"/>
          <w:szCs w:val="24"/>
          <w:lang w:val="ka-GE" w:eastAsia="ru-RU"/>
        </w:rPr>
      </w:pPr>
      <w:r w:rsidRPr="005C6BF1">
        <w:rPr>
          <w:rFonts w:ascii="Sylfaen" w:eastAsia="Times New Roman" w:hAnsi="Sylfaen" w:cs="Times New Roman"/>
          <w:b/>
          <w:sz w:val="24"/>
          <w:szCs w:val="24"/>
          <w:lang w:val="ka-GE" w:eastAsia="ru-RU"/>
        </w:rPr>
        <w:t>ივანე ჯავახიშვილის სახელობის თბილისის სახელმწიფო უნი</w:t>
      </w:r>
      <w:r w:rsidRPr="005C6BF1">
        <w:rPr>
          <w:rFonts w:ascii="Sylfaen" w:eastAsia="Times New Roman" w:hAnsi="Sylfaen" w:cs="Times New Roman"/>
          <w:b/>
          <w:sz w:val="24"/>
          <w:szCs w:val="24"/>
          <w:lang w:eastAsia="ru-RU"/>
        </w:rPr>
        <w:softHyphen/>
      </w:r>
      <w:r w:rsidRPr="005C6BF1">
        <w:rPr>
          <w:rFonts w:ascii="Sylfaen" w:eastAsia="Times New Roman" w:hAnsi="Sylfaen" w:cs="Times New Roman"/>
          <w:b/>
          <w:sz w:val="24"/>
          <w:szCs w:val="24"/>
          <w:lang w:val="ka-GE" w:eastAsia="ru-RU"/>
        </w:rPr>
        <w:t>ვერ</w:t>
      </w:r>
      <w:r w:rsidRPr="005C6BF1">
        <w:rPr>
          <w:rFonts w:ascii="Sylfaen" w:eastAsia="Times New Roman" w:hAnsi="Sylfaen" w:cs="Times New Roman"/>
          <w:b/>
          <w:sz w:val="24"/>
          <w:szCs w:val="24"/>
          <w:lang w:eastAsia="ru-RU"/>
        </w:rPr>
        <w:softHyphen/>
      </w:r>
      <w:r w:rsidRPr="005C6BF1">
        <w:rPr>
          <w:rFonts w:ascii="Sylfaen" w:eastAsia="Times New Roman" w:hAnsi="Sylfaen" w:cs="Times New Roman"/>
          <w:b/>
          <w:sz w:val="24"/>
          <w:szCs w:val="24"/>
          <w:lang w:val="ka-GE" w:eastAsia="ru-RU"/>
        </w:rPr>
        <w:t>სი</w:t>
      </w:r>
      <w:r w:rsidRPr="005C6BF1">
        <w:rPr>
          <w:rFonts w:ascii="Sylfaen" w:eastAsia="Times New Roman" w:hAnsi="Sylfaen" w:cs="Times New Roman"/>
          <w:b/>
          <w:sz w:val="24"/>
          <w:szCs w:val="24"/>
          <w:lang w:eastAsia="ru-RU"/>
        </w:rPr>
        <w:softHyphen/>
      </w:r>
      <w:r w:rsidRPr="005C6BF1">
        <w:rPr>
          <w:rFonts w:ascii="Sylfaen" w:eastAsia="Times New Roman" w:hAnsi="Sylfaen" w:cs="Times New Roman"/>
          <w:b/>
          <w:sz w:val="24"/>
          <w:szCs w:val="24"/>
          <w:lang w:eastAsia="ru-RU"/>
        </w:rPr>
        <w:softHyphen/>
      </w:r>
      <w:r w:rsidRPr="005C6BF1">
        <w:rPr>
          <w:rFonts w:ascii="Sylfaen" w:eastAsia="Times New Roman" w:hAnsi="Sylfaen" w:cs="Times New Roman"/>
          <w:b/>
          <w:sz w:val="24"/>
          <w:szCs w:val="24"/>
          <w:lang w:val="ka-GE" w:eastAsia="ru-RU"/>
        </w:rPr>
        <w:t>ტე</w:t>
      </w:r>
      <w:r w:rsidRPr="005C6BF1">
        <w:rPr>
          <w:rFonts w:ascii="Sylfaen" w:eastAsia="Times New Roman" w:hAnsi="Sylfaen" w:cs="Times New Roman"/>
          <w:b/>
          <w:sz w:val="24"/>
          <w:szCs w:val="24"/>
          <w:lang w:val="ru-RU" w:eastAsia="ru-RU"/>
        </w:rPr>
        <w:softHyphen/>
      </w:r>
      <w:r w:rsidRPr="005C6BF1">
        <w:rPr>
          <w:rFonts w:ascii="Sylfaen" w:eastAsia="Times New Roman" w:hAnsi="Sylfaen" w:cs="Times New Roman"/>
          <w:b/>
          <w:sz w:val="24"/>
          <w:szCs w:val="24"/>
          <w:lang w:val="ka-GE" w:eastAsia="ru-RU"/>
        </w:rPr>
        <w:t>ტ</w:t>
      </w:r>
      <w:r w:rsidRPr="005C6BF1">
        <w:rPr>
          <w:rFonts w:ascii="Sylfaen" w:eastAsia="Times New Roman" w:hAnsi="Sylfaen" w:cs="Times New Roman"/>
          <w:b/>
          <w:sz w:val="24"/>
          <w:szCs w:val="24"/>
          <w:lang w:val="ru-RU" w:eastAsia="ru-RU"/>
        </w:rPr>
        <w:softHyphen/>
      </w:r>
      <w:r w:rsidRPr="005C6BF1">
        <w:rPr>
          <w:rFonts w:ascii="Sylfaen" w:eastAsia="Times New Roman" w:hAnsi="Sylfaen" w:cs="Times New Roman"/>
          <w:b/>
          <w:sz w:val="24"/>
          <w:szCs w:val="24"/>
          <w:lang w:val="ka-GE" w:eastAsia="ru-RU"/>
        </w:rPr>
        <w:t>ის</w:t>
      </w:r>
    </w:p>
    <w:p w:rsidR="00E516D9" w:rsidRPr="005C6BF1" w:rsidRDefault="00E516D9" w:rsidP="00E516D9">
      <w:pPr>
        <w:tabs>
          <w:tab w:val="left" w:pos="284"/>
        </w:tabs>
        <w:spacing w:after="0" w:line="240" w:lineRule="auto"/>
        <w:contextualSpacing/>
        <w:jc w:val="center"/>
        <w:rPr>
          <w:rFonts w:ascii="Sylfaen" w:eastAsia="Times New Roman" w:hAnsi="Sylfaen" w:cs="Times New Roman"/>
          <w:b/>
          <w:sz w:val="24"/>
          <w:szCs w:val="24"/>
          <w:lang w:eastAsia="ru-RU"/>
        </w:rPr>
      </w:pPr>
    </w:p>
    <w:p w:rsidR="00E516D9" w:rsidRPr="005C6BF1" w:rsidRDefault="00E516D9" w:rsidP="00E516D9">
      <w:pPr>
        <w:tabs>
          <w:tab w:val="left" w:pos="284"/>
        </w:tabs>
        <w:spacing w:after="0" w:line="240" w:lineRule="auto"/>
        <w:contextualSpacing/>
        <w:jc w:val="center"/>
        <w:rPr>
          <w:rFonts w:ascii="Sylfaen" w:eastAsia="Times New Roman" w:hAnsi="Sylfaen" w:cs="Times New Roman"/>
          <w:b/>
          <w:sz w:val="24"/>
          <w:szCs w:val="24"/>
          <w:lang w:val="ka-GE" w:eastAsia="ru-RU"/>
        </w:rPr>
      </w:pPr>
      <w:r w:rsidRPr="005C6BF1">
        <w:rPr>
          <w:rFonts w:ascii="Sylfaen" w:eastAsia="Times New Roman" w:hAnsi="Sylfaen" w:cs="Times New Roman"/>
          <w:b/>
          <w:sz w:val="24"/>
          <w:szCs w:val="24"/>
          <w:lang w:val="ka-GE" w:eastAsia="ru-RU"/>
        </w:rPr>
        <w:t>პაატა გუგუშვილის სახელობის ეკონომიკის ინსტიტუტი</w:t>
      </w:r>
    </w:p>
    <w:p w:rsidR="00E516D9" w:rsidRPr="005C6BF1" w:rsidRDefault="00E516D9" w:rsidP="00E516D9">
      <w:pPr>
        <w:tabs>
          <w:tab w:val="left" w:pos="284"/>
        </w:tabs>
        <w:spacing w:after="0" w:line="240" w:lineRule="auto"/>
        <w:contextualSpacing/>
        <w:jc w:val="center"/>
        <w:rPr>
          <w:rFonts w:ascii="Sylfaen" w:eastAsia="Times New Roman" w:hAnsi="Sylfaen" w:cs="Times New Roman"/>
          <w:b/>
          <w:sz w:val="24"/>
          <w:szCs w:val="24"/>
          <w:lang w:val="ru-RU" w:eastAsia="ru-RU"/>
        </w:rPr>
      </w:pPr>
    </w:p>
    <w:p w:rsidR="00E516D9" w:rsidRPr="00705B05" w:rsidRDefault="00E516D9" w:rsidP="00E516D9">
      <w:pPr>
        <w:tabs>
          <w:tab w:val="left" w:pos="284"/>
        </w:tabs>
        <w:spacing w:after="0" w:line="240" w:lineRule="auto"/>
        <w:contextualSpacing/>
        <w:jc w:val="both"/>
        <w:rPr>
          <w:rFonts w:ascii="Sylfaen" w:eastAsia="Times New Roman" w:hAnsi="Sylfaen" w:cs="Times New Roman"/>
          <w:b/>
          <w:sz w:val="28"/>
          <w:szCs w:val="28"/>
          <w:lang w:val="ru-RU" w:eastAsia="ru-RU"/>
        </w:rPr>
      </w:pPr>
    </w:p>
    <w:p w:rsidR="00E516D9" w:rsidRPr="00705B05" w:rsidRDefault="00E516D9" w:rsidP="00E516D9">
      <w:pPr>
        <w:numPr>
          <w:ilvl w:val="0"/>
          <w:numId w:val="2"/>
        </w:numPr>
        <w:tabs>
          <w:tab w:val="left" w:pos="284"/>
        </w:tabs>
        <w:spacing w:after="0" w:line="240" w:lineRule="auto"/>
        <w:contextualSpacing/>
        <w:jc w:val="both"/>
        <w:rPr>
          <w:rFonts w:ascii="Sylfaen" w:eastAsia="Times New Roman" w:hAnsi="Sylfaen" w:cs="Times New Roman"/>
          <w:b/>
          <w:sz w:val="20"/>
          <w:szCs w:val="20"/>
          <w:lang w:val="ka-GE" w:eastAsia="ru-RU"/>
        </w:rPr>
      </w:pPr>
      <w:r w:rsidRPr="00705B05">
        <w:rPr>
          <w:rFonts w:ascii="Sylfaen" w:eastAsia="Times New Roman" w:hAnsi="Sylfaen" w:cs="Times New Roman"/>
          <w:b/>
          <w:sz w:val="20"/>
          <w:szCs w:val="20"/>
          <w:lang w:val="ka-GE" w:eastAsia="ru-RU"/>
        </w:rPr>
        <w:t>სამეცნიერო პუბლიკაციები იმპაქტ-ფაქტორიან გამოცემებში:</w:t>
      </w:r>
    </w:p>
    <w:p w:rsidR="00E516D9" w:rsidRPr="00705B05" w:rsidRDefault="00E516D9" w:rsidP="00E516D9">
      <w:pPr>
        <w:spacing w:after="0" w:line="240" w:lineRule="auto"/>
        <w:contextualSpacing/>
        <w:jc w:val="both"/>
        <w:rPr>
          <w:rFonts w:ascii="Sylfaen" w:eastAsia="Times New Roman" w:hAnsi="Sylfaen" w:cs="Times New Roman"/>
          <w:b/>
          <w:sz w:val="20"/>
          <w:szCs w:val="20"/>
          <w:lang w:val="ka-GE" w:eastAsia="ru-RU"/>
        </w:rPr>
      </w:pPr>
    </w:p>
    <w:tbl>
      <w:tblPr>
        <w:tblStyle w:val="TableGrid"/>
        <w:tblW w:w="10095" w:type="dxa"/>
        <w:tblLayout w:type="fixed"/>
        <w:tblLook w:val="04A0" w:firstRow="1" w:lastRow="0" w:firstColumn="1" w:lastColumn="0" w:noHBand="0" w:noVBand="1"/>
      </w:tblPr>
      <w:tblGrid>
        <w:gridCol w:w="378"/>
        <w:gridCol w:w="2159"/>
        <w:gridCol w:w="3149"/>
        <w:gridCol w:w="4371"/>
        <w:gridCol w:w="38"/>
      </w:tblGrid>
      <w:tr w:rsidR="00E516D9" w:rsidRPr="00705B05" w:rsidTr="00752C4E">
        <w:trPr>
          <w:gridAfter w:val="1"/>
          <w:wAfter w:w="38" w:type="dxa"/>
        </w:trPr>
        <w:tc>
          <w:tcPr>
            <w:tcW w:w="37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w:t>
            </w:r>
          </w:p>
        </w:tc>
        <w:tc>
          <w:tcPr>
            <w:tcW w:w="216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b/>
                <w:sz w:val="20"/>
                <w:szCs w:val="20"/>
              </w:rPr>
            </w:pPr>
            <w:r w:rsidRPr="00705B05">
              <w:rPr>
                <w:rFonts w:ascii="Sylfaen" w:hAnsi="Sylfaen"/>
                <w:b/>
                <w:sz w:val="20"/>
                <w:szCs w:val="20"/>
                <w:lang w:val="ka-GE"/>
              </w:rPr>
              <w:t>პუბლიკაციის ავ</w:t>
            </w:r>
            <w:r w:rsidRPr="00705B05">
              <w:rPr>
                <w:rFonts w:ascii="Sylfaen" w:hAnsi="Sylfaen"/>
                <w:b/>
                <w:sz w:val="20"/>
                <w:szCs w:val="20"/>
              </w:rPr>
              <w:softHyphen/>
            </w:r>
            <w:r w:rsidRPr="00705B05">
              <w:rPr>
                <w:rFonts w:ascii="Sylfaen" w:hAnsi="Sylfaen"/>
                <w:b/>
                <w:sz w:val="20"/>
                <w:szCs w:val="20"/>
                <w:lang w:val="ka-GE"/>
              </w:rPr>
              <w:t>ტორი/ავტორები</w:t>
            </w:r>
          </w:p>
        </w:tc>
        <w:tc>
          <w:tcPr>
            <w:tcW w:w="315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ჟურნალი, ტომი, გვე</w:t>
            </w:r>
            <w:r w:rsidRPr="00705B05">
              <w:rPr>
                <w:rFonts w:ascii="Sylfaen" w:hAnsi="Sylfaen"/>
                <w:b/>
                <w:sz w:val="20"/>
                <w:szCs w:val="20"/>
              </w:rPr>
              <w:softHyphen/>
            </w:r>
            <w:r w:rsidRPr="00705B05">
              <w:rPr>
                <w:rFonts w:ascii="Sylfaen" w:hAnsi="Sylfaen"/>
                <w:b/>
                <w:sz w:val="20"/>
                <w:szCs w:val="20"/>
                <w:lang w:val="ka-GE"/>
              </w:rPr>
              <w:t>რ</w:t>
            </w:r>
            <w:r w:rsidRPr="00705B05">
              <w:rPr>
                <w:rFonts w:ascii="Sylfaen" w:hAnsi="Sylfaen"/>
                <w:b/>
                <w:sz w:val="20"/>
                <w:szCs w:val="20"/>
              </w:rPr>
              <w:softHyphen/>
            </w:r>
            <w:r w:rsidRPr="00705B05">
              <w:rPr>
                <w:rFonts w:ascii="Sylfaen" w:hAnsi="Sylfaen"/>
                <w:b/>
                <w:sz w:val="20"/>
                <w:szCs w:val="20"/>
                <w:lang w:val="ka-GE"/>
              </w:rPr>
              <w:t>დი</w:t>
            </w:r>
          </w:p>
        </w:tc>
        <w:tc>
          <w:tcPr>
            <w:tcW w:w="4372"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პუბლიკაციის დიგიტალური საიდენ</w:t>
            </w:r>
            <w:r w:rsidRPr="00705B05">
              <w:rPr>
                <w:rFonts w:ascii="Sylfaen" w:hAnsi="Sylfaen"/>
                <w:b/>
                <w:sz w:val="20"/>
                <w:szCs w:val="20"/>
              </w:rPr>
              <w:softHyphen/>
            </w:r>
            <w:r w:rsidRPr="00705B05">
              <w:rPr>
                <w:rFonts w:ascii="Sylfaen" w:hAnsi="Sylfaen"/>
                <w:b/>
                <w:sz w:val="20"/>
                <w:szCs w:val="20"/>
                <w:lang w:val="ka-GE"/>
              </w:rPr>
              <w:t xml:space="preserve">ტიფიკაციო კოდი </w:t>
            </w:r>
            <w:r w:rsidRPr="00705B05">
              <w:rPr>
                <w:rFonts w:ascii="Sylfaen" w:hAnsi="Sylfaen"/>
                <w:b/>
                <w:sz w:val="20"/>
                <w:szCs w:val="20"/>
              </w:rPr>
              <w:t>DOI</w:t>
            </w:r>
          </w:p>
        </w:tc>
      </w:tr>
      <w:tr w:rsidR="00E516D9" w:rsidRPr="00705B05" w:rsidTr="00752C4E">
        <w:tc>
          <w:tcPr>
            <w:tcW w:w="37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1</w:t>
            </w:r>
          </w:p>
        </w:tc>
        <w:tc>
          <w:tcPr>
            <w:tcW w:w="216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rPr>
                <w:rFonts w:ascii="Sylfaen" w:hAnsi="Sylfaen"/>
                <w:sz w:val="20"/>
                <w:szCs w:val="20"/>
                <w:lang w:val="ka-GE"/>
              </w:rPr>
            </w:pPr>
            <w:r w:rsidRPr="00705B05">
              <w:rPr>
                <w:rFonts w:ascii="Sylfaen" w:hAnsi="Sylfaen"/>
                <w:sz w:val="20"/>
                <w:szCs w:val="20"/>
              </w:rPr>
              <w:t>Papava Vladimer</w:t>
            </w:r>
            <w:r w:rsidRPr="00705B05">
              <w:rPr>
                <w:rFonts w:ascii="Sylfaen" w:hAnsi="Sylfaen"/>
                <w:sz w:val="20"/>
                <w:szCs w:val="20"/>
                <w:lang w:val="ka-GE"/>
              </w:rPr>
              <w:t>,</w:t>
            </w:r>
          </w:p>
          <w:p w:rsidR="00E516D9" w:rsidRPr="00705B05" w:rsidRDefault="00E516D9" w:rsidP="00752C4E">
            <w:pPr>
              <w:jc w:val="both"/>
              <w:rPr>
                <w:rFonts w:ascii="Sylfaen" w:hAnsi="Sylfaen"/>
                <w:sz w:val="20"/>
                <w:szCs w:val="20"/>
              </w:rPr>
            </w:pPr>
            <w:r w:rsidRPr="00705B05">
              <w:rPr>
                <w:rFonts w:ascii="Sylfaen" w:hAnsi="Sylfaen"/>
                <w:sz w:val="20"/>
                <w:szCs w:val="20"/>
              </w:rPr>
              <w:t>Charaia Vakhtang</w:t>
            </w:r>
          </w:p>
        </w:tc>
        <w:tc>
          <w:tcPr>
            <w:tcW w:w="315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af-ZA"/>
              </w:rPr>
              <w:t>Finance: Theory and Practice</w:t>
            </w:r>
            <w:r w:rsidRPr="00705B05">
              <w:rPr>
                <w:rFonts w:ascii="Sylfaen" w:hAnsi="Sylfaen"/>
                <w:iCs/>
                <w:color w:val="000000"/>
                <w:sz w:val="20"/>
                <w:szCs w:val="20"/>
                <w:lang w:val="ka-GE"/>
              </w:rPr>
              <w:t xml:space="preserve">, </w:t>
            </w:r>
            <w:r w:rsidRPr="00705B05">
              <w:rPr>
                <w:rFonts w:ascii="Sylfaen" w:hAnsi="Sylfaen" w:cs="Sylfaen"/>
                <w:sz w:val="20"/>
                <w:szCs w:val="20"/>
                <w:lang w:val="en-US"/>
              </w:rPr>
              <w:t>Vol.</w:t>
            </w:r>
            <w:r w:rsidRPr="00705B05">
              <w:rPr>
                <w:rFonts w:ascii="Sylfaen" w:hAnsi="Sylfaen"/>
                <w:sz w:val="20"/>
                <w:szCs w:val="20"/>
                <w:lang w:val="ka-GE"/>
              </w:rPr>
              <w:t xml:space="preserve"> 23, No. 3, </w:t>
            </w:r>
            <w:r w:rsidRPr="00705B05">
              <w:rPr>
                <w:rFonts w:ascii="Sylfaen" w:hAnsi="Sylfaen" w:cs="Sylfaen"/>
                <w:sz w:val="20"/>
                <w:szCs w:val="20"/>
                <w:lang w:val="ka-GE"/>
              </w:rPr>
              <w:t>გვ</w:t>
            </w:r>
            <w:r w:rsidRPr="00705B05">
              <w:rPr>
                <w:rFonts w:ascii="Sylfaen" w:hAnsi="Sylfaen"/>
                <w:sz w:val="20"/>
                <w:szCs w:val="20"/>
                <w:lang w:val="ka-GE"/>
              </w:rPr>
              <w:t>. 16-34</w:t>
            </w:r>
          </w:p>
        </w:tc>
        <w:tc>
          <w:tcPr>
            <w:tcW w:w="4410" w:type="dxa"/>
            <w:gridSpan w:val="2"/>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eastAsia="Times New Roman" w:hAnsi="Sylfaen"/>
                <w:sz w:val="20"/>
                <w:szCs w:val="20"/>
                <w:lang w:val="af-ZA"/>
              </w:rPr>
              <w:t>DOI: 10.26794/2587-5671-2019-23-3-16-34</w:t>
            </w:r>
          </w:p>
        </w:tc>
      </w:tr>
      <w:tr w:rsidR="00E516D9" w:rsidRPr="00705B05" w:rsidTr="00752C4E">
        <w:trPr>
          <w:gridAfter w:val="1"/>
          <w:wAfter w:w="38" w:type="dxa"/>
        </w:trPr>
        <w:tc>
          <w:tcPr>
            <w:tcW w:w="37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2</w:t>
            </w:r>
          </w:p>
        </w:tc>
        <w:tc>
          <w:tcPr>
            <w:tcW w:w="216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Papava</w:t>
            </w:r>
            <w:r w:rsidRPr="00705B05">
              <w:rPr>
                <w:rFonts w:ascii="Sylfaen" w:hAnsi="Sylfaen"/>
                <w:sz w:val="20"/>
                <w:szCs w:val="20"/>
                <w:lang w:val="ka-GE"/>
              </w:rPr>
              <w:t xml:space="preserve"> </w:t>
            </w:r>
            <w:r w:rsidRPr="00705B05">
              <w:rPr>
                <w:rFonts w:ascii="Sylfaen" w:hAnsi="Sylfaen"/>
                <w:sz w:val="20"/>
                <w:szCs w:val="20"/>
              </w:rPr>
              <w:t>Vladimer</w:t>
            </w:r>
          </w:p>
        </w:tc>
        <w:tc>
          <w:tcPr>
            <w:tcW w:w="315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iCs/>
                <w:color w:val="000000"/>
                <w:sz w:val="20"/>
                <w:szCs w:val="20"/>
                <w:lang w:val="en-US"/>
              </w:rPr>
            </w:pPr>
            <w:r w:rsidRPr="00705B05">
              <w:rPr>
                <w:rFonts w:ascii="Sylfaen" w:hAnsi="Sylfaen"/>
                <w:sz w:val="20"/>
                <w:szCs w:val="20"/>
                <w:lang w:val="en-US"/>
              </w:rPr>
              <w:t>Bulletin of the Georgian National Academy of Sciences</w:t>
            </w:r>
            <w:r w:rsidRPr="00705B05">
              <w:rPr>
                <w:rFonts w:ascii="Sylfaen" w:hAnsi="Sylfaen"/>
                <w:sz w:val="20"/>
                <w:szCs w:val="20"/>
                <w:lang w:val="ka-GE"/>
              </w:rPr>
              <w:t xml:space="preserve">, </w:t>
            </w:r>
            <w:r w:rsidRPr="00705B05">
              <w:rPr>
                <w:rFonts w:ascii="Sylfaen" w:hAnsi="Sylfaen"/>
                <w:sz w:val="20"/>
                <w:szCs w:val="20"/>
                <w:lang w:val="en-US"/>
              </w:rPr>
              <w:t>Vol. 13, No. 2</w:t>
            </w:r>
            <w:r w:rsidRPr="00705B05">
              <w:rPr>
                <w:rFonts w:ascii="Sylfaen" w:hAnsi="Sylfaen"/>
                <w:sz w:val="20"/>
                <w:szCs w:val="20"/>
                <w:lang w:val="ka-GE"/>
              </w:rPr>
              <w:t xml:space="preserve">, </w:t>
            </w:r>
            <w:r w:rsidRPr="00705B05">
              <w:rPr>
                <w:rFonts w:ascii="Sylfaen" w:eastAsia="Times New Roman" w:hAnsi="Sylfaen"/>
                <w:sz w:val="20"/>
                <w:szCs w:val="20"/>
                <w:lang w:val="ka-GE"/>
              </w:rPr>
              <w:t>გვ. 135-141</w:t>
            </w:r>
          </w:p>
        </w:tc>
        <w:tc>
          <w:tcPr>
            <w:tcW w:w="4372"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lang w:val="ka-GE"/>
              </w:rPr>
              <w:t>არ აქვს</w:t>
            </w:r>
          </w:p>
        </w:tc>
      </w:tr>
      <w:tr w:rsidR="00E516D9" w:rsidRPr="00705B05" w:rsidTr="00752C4E">
        <w:trPr>
          <w:gridAfter w:val="1"/>
          <w:wAfter w:w="38" w:type="dxa"/>
        </w:trPr>
        <w:tc>
          <w:tcPr>
            <w:tcW w:w="37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3</w:t>
            </w:r>
          </w:p>
        </w:tc>
        <w:tc>
          <w:tcPr>
            <w:tcW w:w="216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Papava</w:t>
            </w:r>
            <w:r w:rsidRPr="00705B05">
              <w:rPr>
                <w:rFonts w:ascii="Sylfaen" w:hAnsi="Sylfaen"/>
                <w:sz w:val="20"/>
                <w:szCs w:val="20"/>
                <w:lang w:val="ka-GE"/>
              </w:rPr>
              <w:t xml:space="preserve"> </w:t>
            </w:r>
            <w:r w:rsidRPr="00705B05">
              <w:rPr>
                <w:rFonts w:ascii="Sylfaen" w:hAnsi="Sylfaen"/>
                <w:sz w:val="20"/>
                <w:szCs w:val="20"/>
              </w:rPr>
              <w:t>Vladimer</w:t>
            </w:r>
          </w:p>
        </w:tc>
        <w:tc>
          <w:tcPr>
            <w:tcW w:w="315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en-US"/>
              </w:rPr>
            </w:pPr>
            <w:r w:rsidRPr="00705B05">
              <w:rPr>
                <w:rFonts w:ascii="Sylfaen" w:hAnsi="Sylfaen"/>
                <w:bCs/>
                <w:iCs/>
                <w:sz w:val="20"/>
                <w:szCs w:val="20"/>
                <w:lang w:val="ka-GE"/>
              </w:rPr>
              <w:t>Central Asia and the Caucasus, Vol</w:t>
            </w:r>
            <w:r w:rsidRPr="00705B05">
              <w:rPr>
                <w:rFonts w:ascii="Sylfaen" w:hAnsi="Sylfaen"/>
                <w:bCs/>
                <w:iCs/>
                <w:sz w:val="20"/>
                <w:szCs w:val="20"/>
                <w:lang w:val="en-US"/>
              </w:rPr>
              <w:t>.</w:t>
            </w:r>
            <w:r w:rsidRPr="00705B05">
              <w:rPr>
                <w:rFonts w:ascii="Sylfaen" w:hAnsi="Sylfaen"/>
                <w:bCs/>
                <w:iCs/>
                <w:sz w:val="20"/>
                <w:szCs w:val="20"/>
                <w:lang w:val="ka-GE"/>
              </w:rPr>
              <w:t xml:space="preserve"> 20</w:t>
            </w:r>
            <w:r w:rsidRPr="00705B05">
              <w:rPr>
                <w:rFonts w:ascii="Sylfaen" w:hAnsi="Sylfaen"/>
                <w:bCs/>
                <w:iCs/>
                <w:sz w:val="20"/>
                <w:szCs w:val="20"/>
                <w:lang w:val="en-US"/>
              </w:rPr>
              <w:t>,</w:t>
            </w:r>
            <w:r w:rsidRPr="00705B05">
              <w:rPr>
                <w:rFonts w:ascii="Sylfaen" w:hAnsi="Sylfaen"/>
                <w:bCs/>
                <w:iCs/>
                <w:sz w:val="20"/>
                <w:szCs w:val="20"/>
                <w:lang w:val="ka-GE"/>
              </w:rPr>
              <w:t xml:space="preserve"> Iss</w:t>
            </w:r>
            <w:r w:rsidRPr="00705B05">
              <w:rPr>
                <w:rFonts w:ascii="Sylfaen" w:hAnsi="Sylfaen"/>
                <w:bCs/>
                <w:iCs/>
                <w:sz w:val="20"/>
                <w:szCs w:val="20"/>
                <w:lang w:val="en-US"/>
              </w:rPr>
              <w:t>.</w:t>
            </w:r>
            <w:r w:rsidRPr="00705B05">
              <w:rPr>
                <w:rFonts w:ascii="Sylfaen" w:hAnsi="Sylfaen"/>
                <w:bCs/>
                <w:iCs/>
                <w:sz w:val="20"/>
                <w:szCs w:val="20"/>
                <w:lang w:val="ka-GE"/>
              </w:rPr>
              <w:t xml:space="preserve"> 2, </w:t>
            </w:r>
            <w:r w:rsidRPr="00705B05">
              <w:rPr>
                <w:rFonts w:ascii="Sylfaen" w:eastAsia="Times New Roman" w:hAnsi="Sylfaen"/>
                <w:sz w:val="20"/>
                <w:szCs w:val="20"/>
                <w:lang w:val="ka-GE"/>
              </w:rPr>
              <w:t>გვ. 16 -23</w:t>
            </w:r>
          </w:p>
        </w:tc>
        <w:tc>
          <w:tcPr>
            <w:tcW w:w="4372"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არ აქვს</w:t>
            </w:r>
          </w:p>
        </w:tc>
      </w:tr>
      <w:tr w:rsidR="00E516D9" w:rsidRPr="00705B05" w:rsidTr="00752C4E">
        <w:trPr>
          <w:gridAfter w:val="1"/>
          <w:wAfter w:w="38" w:type="dxa"/>
        </w:trPr>
        <w:tc>
          <w:tcPr>
            <w:tcW w:w="37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4</w:t>
            </w:r>
          </w:p>
        </w:tc>
        <w:tc>
          <w:tcPr>
            <w:tcW w:w="216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rPr>
              <w:t>Papava</w:t>
            </w:r>
            <w:r w:rsidRPr="00705B05">
              <w:rPr>
                <w:rFonts w:ascii="Sylfaen" w:hAnsi="Sylfaen"/>
                <w:sz w:val="20"/>
                <w:szCs w:val="20"/>
                <w:lang w:val="ka-GE"/>
              </w:rPr>
              <w:t xml:space="preserve"> </w:t>
            </w:r>
            <w:r w:rsidRPr="00705B05">
              <w:rPr>
                <w:rFonts w:ascii="Sylfaen" w:hAnsi="Sylfaen"/>
                <w:sz w:val="20"/>
                <w:szCs w:val="20"/>
              </w:rPr>
              <w:t>Vladimer</w:t>
            </w:r>
          </w:p>
        </w:tc>
        <w:tc>
          <w:tcPr>
            <w:tcW w:w="315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120"/>
              <w:rPr>
                <w:rFonts w:ascii="Sylfaen" w:hAnsi="Sylfaen"/>
                <w:sz w:val="20"/>
                <w:szCs w:val="20"/>
                <w:lang w:val="en-US"/>
              </w:rPr>
            </w:pPr>
            <w:r w:rsidRPr="00705B05">
              <w:rPr>
                <w:rFonts w:ascii="Sylfaen" w:hAnsi="Sylfaen"/>
                <w:bCs/>
                <w:iCs/>
                <w:sz w:val="20"/>
                <w:szCs w:val="20"/>
                <w:lang w:val="en-US"/>
              </w:rPr>
              <w:t>European Journal of Economic Studies</w:t>
            </w:r>
            <w:r w:rsidRPr="00705B05">
              <w:rPr>
                <w:rFonts w:ascii="Sylfaen" w:hAnsi="Sylfaen"/>
                <w:bCs/>
                <w:iCs/>
                <w:sz w:val="20"/>
                <w:szCs w:val="20"/>
                <w:lang w:val="ka-GE"/>
              </w:rPr>
              <w:t xml:space="preserve">, </w:t>
            </w:r>
            <w:r w:rsidRPr="00705B05">
              <w:rPr>
                <w:rFonts w:ascii="Sylfaen" w:hAnsi="Sylfaen"/>
                <w:bCs/>
                <w:iCs/>
                <w:sz w:val="20"/>
                <w:szCs w:val="20"/>
                <w:lang w:val="en-US"/>
              </w:rPr>
              <w:t>Vol. 8, No. 2</w:t>
            </w:r>
            <w:r w:rsidRPr="00705B05">
              <w:rPr>
                <w:rFonts w:ascii="Sylfaen" w:hAnsi="Sylfaen"/>
                <w:bCs/>
                <w:iCs/>
                <w:sz w:val="20"/>
                <w:szCs w:val="20"/>
                <w:lang w:val="ka-GE"/>
              </w:rPr>
              <w:t xml:space="preserve">, გვ. </w:t>
            </w:r>
            <w:r w:rsidRPr="00705B05">
              <w:rPr>
                <w:rFonts w:ascii="Sylfaen" w:eastAsia="Times New Roman" w:hAnsi="Sylfaen"/>
                <w:sz w:val="20"/>
                <w:szCs w:val="20"/>
                <w:lang w:val="en-US"/>
              </w:rPr>
              <w:t>143-151</w:t>
            </w:r>
          </w:p>
        </w:tc>
        <w:tc>
          <w:tcPr>
            <w:tcW w:w="4372"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eastAsia="Times New Roman" w:hAnsi="Sylfaen" w:cs="Sylfaen"/>
                <w:sz w:val="20"/>
                <w:szCs w:val="20"/>
                <w:lang w:val="ka-GE"/>
              </w:rPr>
              <w:t>DOI: 10.13187/es.2019.2.143</w:t>
            </w:r>
          </w:p>
        </w:tc>
      </w:tr>
    </w:tbl>
    <w:p w:rsidR="00E516D9" w:rsidRPr="00705B05" w:rsidRDefault="00E516D9" w:rsidP="00E516D9">
      <w:pPr>
        <w:spacing w:after="0" w:line="240" w:lineRule="auto"/>
        <w:jc w:val="both"/>
        <w:rPr>
          <w:rFonts w:ascii="Sylfaen" w:eastAsia="Calibri" w:hAnsi="Sylfaen" w:cs="Times New Roman"/>
          <w:b/>
          <w:sz w:val="20"/>
          <w:szCs w:val="20"/>
          <w:lang w:val="ka-GE"/>
        </w:rPr>
      </w:pPr>
    </w:p>
    <w:p w:rsidR="00E516D9" w:rsidRPr="00705B05" w:rsidRDefault="00E516D9" w:rsidP="00E516D9">
      <w:pPr>
        <w:numPr>
          <w:ilvl w:val="0"/>
          <w:numId w:val="2"/>
        </w:numPr>
        <w:tabs>
          <w:tab w:val="left" w:pos="426"/>
        </w:tabs>
        <w:spacing w:after="0" w:line="240" w:lineRule="auto"/>
        <w:contextualSpacing/>
        <w:jc w:val="both"/>
        <w:rPr>
          <w:rFonts w:ascii="Sylfaen" w:eastAsia="Times New Roman" w:hAnsi="Sylfaen" w:cs="Times New Roman"/>
          <w:b/>
          <w:sz w:val="20"/>
          <w:szCs w:val="20"/>
          <w:lang w:val="ka-GE" w:eastAsia="ru-RU"/>
        </w:rPr>
      </w:pPr>
      <w:r w:rsidRPr="00705B05">
        <w:rPr>
          <w:rFonts w:ascii="Sylfaen" w:eastAsia="Times New Roman" w:hAnsi="Sylfaen" w:cs="Sylfaen"/>
          <w:b/>
          <w:sz w:val="20"/>
          <w:szCs w:val="20"/>
          <w:lang w:val="ka-GE" w:eastAsia="ru-RU"/>
        </w:rPr>
        <w:t>სხვა</w:t>
      </w:r>
      <w:r w:rsidRPr="00705B05">
        <w:rPr>
          <w:rFonts w:ascii="Sylfaen" w:eastAsia="Times New Roman" w:hAnsi="Sylfaen" w:cs="Times New Roman"/>
          <w:b/>
          <w:sz w:val="20"/>
          <w:szCs w:val="20"/>
          <w:lang w:val="ka-GE" w:eastAsia="ru-RU"/>
        </w:rPr>
        <w:t xml:space="preserve"> პუბლიკაციები:</w:t>
      </w:r>
    </w:p>
    <w:p w:rsidR="00E516D9" w:rsidRPr="00705B05" w:rsidRDefault="00E516D9" w:rsidP="00E516D9">
      <w:pPr>
        <w:spacing w:after="0" w:line="240" w:lineRule="auto"/>
        <w:jc w:val="both"/>
        <w:rPr>
          <w:rFonts w:ascii="Sylfaen" w:eastAsia="Calibri" w:hAnsi="Sylfaen" w:cs="Times New Roman"/>
          <w:b/>
          <w:sz w:val="20"/>
          <w:szCs w:val="20"/>
          <w:lang w:val="ka-GE"/>
        </w:rPr>
      </w:pPr>
    </w:p>
    <w:tbl>
      <w:tblPr>
        <w:tblStyle w:val="TableGrid"/>
        <w:tblW w:w="12315" w:type="dxa"/>
        <w:tblLayout w:type="fixed"/>
        <w:tblLook w:val="04A0" w:firstRow="1" w:lastRow="0" w:firstColumn="1" w:lastColumn="0" w:noHBand="0" w:noVBand="1"/>
      </w:tblPr>
      <w:tblGrid>
        <w:gridCol w:w="445"/>
        <w:gridCol w:w="2070"/>
        <w:gridCol w:w="5400"/>
        <w:gridCol w:w="2124"/>
        <w:gridCol w:w="2276"/>
      </w:tblGrid>
      <w:tr w:rsidR="00E516D9"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w:t>
            </w:r>
          </w:p>
        </w:tc>
        <w:tc>
          <w:tcPr>
            <w:tcW w:w="207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პუბლიკაციის ავ</w:t>
            </w:r>
            <w:r w:rsidRPr="00705B05">
              <w:rPr>
                <w:rFonts w:ascii="Sylfaen" w:hAnsi="Sylfaen"/>
                <w:b/>
                <w:sz w:val="20"/>
                <w:szCs w:val="20"/>
              </w:rPr>
              <w:softHyphen/>
            </w:r>
            <w:r w:rsidRPr="00705B05">
              <w:rPr>
                <w:rFonts w:ascii="Sylfaen" w:hAnsi="Sylfaen"/>
                <w:b/>
                <w:sz w:val="20"/>
                <w:szCs w:val="20"/>
                <w:lang w:val="ka-GE"/>
              </w:rPr>
              <w:t>ტ</w:t>
            </w:r>
            <w:r w:rsidRPr="00705B05">
              <w:rPr>
                <w:rFonts w:ascii="Sylfaen" w:hAnsi="Sylfaen"/>
                <w:b/>
                <w:sz w:val="20"/>
                <w:szCs w:val="20"/>
              </w:rPr>
              <w:softHyphen/>
            </w:r>
            <w:r w:rsidRPr="00705B05">
              <w:rPr>
                <w:rFonts w:ascii="Sylfaen" w:hAnsi="Sylfaen"/>
                <w:b/>
                <w:sz w:val="20"/>
                <w:szCs w:val="20"/>
                <w:lang w:val="ka-GE"/>
              </w:rPr>
              <w:t>ო</w:t>
            </w:r>
            <w:r w:rsidRPr="00705B05">
              <w:rPr>
                <w:rFonts w:ascii="Sylfaen" w:hAnsi="Sylfaen"/>
                <w:b/>
                <w:sz w:val="20"/>
                <w:szCs w:val="20"/>
              </w:rPr>
              <w:softHyphen/>
            </w:r>
            <w:r w:rsidRPr="00705B05">
              <w:rPr>
                <w:rFonts w:ascii="Sylfaen" w:hAnsi="Sylfaen"/>
                <w:b/>
                <w:sz w:val="20"/>
                <w:szCs w:val="20"/>
                <w:lang w:val="ka-GE"/>
              </w:rPr>
              <w:t>რი/ავტორები</w:t>
            </w:r>
          </w:p>
        </w:tc>
        <w:tc>
          <w:tcPr>
            <w:tcW w:w="540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ჟურნალი, ტომი, გვერდი</w:t>
            </w:r>
          </w:p>
          <w:p w:rsidR="00E516D9" w:rsidRPr="00705B05" w:rsidRDefault="00E516D9" w:rsidP="00752C4E">
            <w:pPr>
              <w:tabs>
                <w:tab w:val="left" w:pos="6840"/>
                <w:tab w:val="left" w:pos="7927"/>
              </w:tabs>
              <w:jc w:val="both"/>
              <w:rPr>
                <w:rFonts w:ascii="Sylfaen" w:hAnsi="Sylfaen"/>
                <w:b/>
                <w:sz w:val="20"/>
                <w:szCs w:val="20"/>
                <w:lang w:val="ka-GE"/>
              </w:rPr>
            </w:pPr>
            <w:r w:rsidRPr="00705B05">
              <w:rPr>
                <w:rFonts w:ascii="Sylfaen" w:hAnsi="Sylfaen"/>
                <w:b/>
                <w:sz w:val="20"/>
                <w:szCs w:val="20"/>
                <w:lang w:val="ka-GE"/>
              </w:rPr>
              <w:tab/>
            </w:r>
          </w:p>
        </w:tc>
        <w:tc>
          <w:tcPr>
            <w:tcW w:w="2124"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 xml:space="preserve">კოდი </w:t>
            </w:r>
          </w:p>
          <w:p w:rsidR="00E516D9" w:rsidRPr="00705B05" w:rsidRDefault="00E516D9" w:rsidP="00752C4E">
            <w:pPr>
              <w:jc w:val="both"/>
              <w:rPr>
                <w:rFonts w:ascii="Sylfaen" w:hAnsi="Sylfaen"/>
                <w:b/>
                <w:sz w:val="20"/>
                <w:szCs w:val="20"/>
                <w:lang w:val="ka-GE"/>
              </w:rPr>
            </w:pPr>
            <w:r w:rsidRPr="00705B05">
              <w:rPr>
                <w:rFonts w:ascii="Sylfaen" w:hAnsi="Sylfaen"/>
                <w:b/>
                <w:sz w:val="20"/>
                <w:szCs w:val="20"/>
              </w:rPr>
              <w:t>DOI</w:t>
            </w:r>
            <w:r w:rsidRPr="00705B05">
              <w:rPr>
                <w:rFonts w:ascii="Sylfaen" w:hAnsi="Sylfaen"/>
                <w:b/>
                <w:sz w:val="20"/>
                <w:szCs w:val="20"/>
                <w:lang w:val="ka-GE"/>
              </w:rPr>
              <w:t xml:space="preserve"> ან </w:t>
            </w:r>
            <w:r w:rsidRPr="00705B05">
              <w:rPr>
                <w:rFonts w:ascii="Sylfaen" w:hAnsi="Sylfaen"/>
                <w:b/>
                <w:sz w:val="20"/>
                <w:szCs w:val="20"/>
              </w:rPr>
              <w:t>ISSN</w:t>
            </w:r>
          </w:p>
        </w:tc>
      </w:tr>
      <w:tr w:rsidR="00E516D9"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1</w:t>
            </w:r>
          </w:p>
        </w:tc>
        <w:tc>
          <w:tcPr>
            <w:tcW w:w="207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Times New Roman" w:hAnsi="Times New Roman"/>
                <w:sz w:val="20"/>
                <w:szCs w:val="20"/>
              </w:rPr>
            </w:pPr>
            <w:r w:rsidRPr="00705B05">
              <w:rPr>
                <w:rFonts w:ascii="Times New Roman" w:hAnsi="Times New Roman"/>
                <w:sz w:val="20"/>
                <w:szCs w:val="20"/>
              </w:rPr>
              <w:t>Abesadze Ramaz</w:t>
            </w:r>
          </w:p>
        </w:tc>
        <w:tc>
          <w:tcPr>
            <w:tcW w:w="540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line="256" w:lineRule="auto"/>
              <w:rPr>
                <w:lang w:val="en-US"/>
              </w:rPr>
            </w:pPr>
            <w:r w:rsidRPr="00705B05">
              <w:rPr>
                <w:lang w:val="en-US"/>
              </w:rPr>
              <w:t xml:space="preserve">International </w:t>
            </w:r>
            <w:proofErr w:type="spellStart"/>
            <w:r w:rsidRPr="00705B05">
              <w:rPr>
                <w:lang w:val="en-US"/>
              </w:rPr>
              <w:t>sciemtific-analitikal</w:t>
            </w:r>
            <w:proofErr w:type="spellEnd"/>
            <w:r w:rsidRPr="00705B05">
              <w:rPr>
                <w:lang w:val="en-US"/>
              </w:rPr>
              <w:t xml:space="preserve"> journal “EKONOMISTI”</w:t>
            </w:r>
          </w:p>
          <w:p w:rsidR="00E516D9" w:rsidRPr="00705B05" w:rsidRDefault="00E516D9" w:rsidP="00752C4E">
            <w:pPr>
              <w:spacing w:line="256" w:lineRule="auto"/>
            </w:pPr>
            <w:r w:rsidRPr="00705B05">
              <w:t xml:space="preserve">2019, </w:t>
            </w:r>
            <w:r w:rsidRPr="00705B05">
              <w:rPr>
                <w:rFonts w:ascii="Times New Roman" w:hAnsi="Times New Roman"/>
                <w:sz w:val="20"/>
                <w:szCs w:val="20"/>
              </w:rPr>
              <w:t xml:space="preserve">№ 1, p. 8-13 </w:t>
            </w:r>
            <w:r w:rsidR="002D3173" w:rsidRPr="00705B05">
              <w:rPr>
                <w:rFonts w:ascii="Times New Roman" w:hAnsi="Times New Roman"/>
                <w:sz w:val="20"/>
                <w:szCs w:val="20"/>
              </w:rPr>
              <w:t xml:space="preserve"> </w:t>
            </w:r>
            <w:r w:rsidR="002D3173" w:rsidRPr="00705B05">
              <w:rPr>
                <w:rFonts w:ascii="Times New Roman" w:hAnsi="Times New Roman"/>
                <w:b/>
                <w:sz w:val="20"/>
                <w:szCs w:val="20"/>
              </w:rPr>
              <w:t>(ERIH PLUS)</w:t>
            </w:r>
          </w:p>
        </w:tc>
        <w:tc>
          <w:tcPr>
            <w:tcW w:w="2124" w:type="dxa"/>
            <w:tcBorders>
              <w:top w:val="single" w:sz="4" w:space="0" w:color="auto"/>
              <w:left w:val="single" w:sz="4" w:space="0" w:color="auto"/>
              <w:bottom w:val="single" w:sz="4" w:space="0" w:color="auto"/>
              <w:right w:val="single" w:sz="4" w:space="0" w:color="auto"/>
            </w:tcBorders>
            <w:hideMark/>
          </w:tcPr>
          <w:p w:rsidR="00E516D9" w:rsidRPr="00705B05" w:rsidRDefault="00354971" w:rsidP="00752C4E">
            <w:pPr>
              <w:spacing w:line="256" w:lineRule="auto"/>
              <w:jc w:val="both"/>
              <w:rPr>
                <w:rFonts w:ascii="Times New Roman" w:hAnsi="Times New Roman"/>
                <w:sz w:val="20"/>
                <w:szCs w:val="20"/>
              </w:rPr>
            </w:pPr>
            <w:r>
              <w:rPr>
                <w:rFonts w:ascii="Times New Roman" w:hAnsi="Times New Roman"/>
                <w:sz w:val="20"/>
                <w:szCs w:val="20"/>
              </w:rPr>
              <w:t xml:space="preserve">P </w:t>
            </w:r>
            <w:r w:rsidR="00E516D9" w:rsidRPr="00705B05">
              <w:rPr>
                <w:rFonts w:ascii="Times New Roman" w:hAnsi="Times New Roman"/>
                <w:sz w:val="20"/>
                <w:szCs w:val="20"/>
              </w:rPr>
              <w:t>ISSN 1987-6890</w:t>
            </w:r>
          </w:p>
          <w:p w:rsidR="00E516D9" w:rsidRPr="00705B05" w:rsidRDefault="00354971" w:rsidP="00752C4E">
            <w:pPr>
              <w:spacing w:line="256" w:lineRule="auto"/>
              <w:jc w:val="both"/>
              <w:rPr>
                <w:rFonts w:ascii="Times New Roman" w:hAnsi="Times New Roman"/>
                <w:sz w:val="20"/>
                <w:szCs w:val="20"/>
              </w:rPr>
            </w:pPr>
            <w:r>
              <w:rPr>
                <w:rFonts w:ascii="Times New Roman" w:hAnsi="Times New Roman"/>
                <w:sz w:val="20"/>
                <w:szCs w:val="20"/>
              </w:rPr>
              <w:t xml:space="preserve">E </w:t>
            </w:r>
            <w:r w:rsidR="00E516D9" w:rsidRPr="00705B05">
              <w:rPr>
                <w:rFonts w:ascii="Times New Roman" w:hAnsi="Times New Roman"/>
                <w:sz w:val="20"/>
                <w:szCs w:val="20"/>
              </w:rPr>
              <w:t>ISSN 2346-8432</w:t>
            </w:r>
          </w:p>
        </w:tc>
      </w:tr>
      <w:tr w:rsidR="00E516D9"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2</w:t>
            </w:r>
          </w:p>
        </w:tc>
        <w:tc>
          <w:tcPr>
            <w:tcW w:w="207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Times New Roman" w:hAnsi="Times New Roman"/>
                <w:sz w:val="20"/>
                <w:szCs w:val="20"/>
              </w:rPr>
            </w:pPr>
            <w:r w:rsidRPr="00705B05">
              <w:rPr>
                <w:rFonts w:ascii="Times New Roman" w:hAnsi="Times New Roman"/>
                <w:sz w:val="20"/>
                <w:szCs w:val="20"/>
              </w:rPr>
              <w:t>Abesadze Ramaz</w:t>
            </w:r>
          </w:p>
        </w:tc>
        <w:tc>
          <w:tcPr>
            <w:tcW w:w="540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line="256" w:lineRule="auto"/>
              <w:rPr>
                <w:lang w:val="en-US"/>
              </w:rPr>
            </w:pPr>
            <w:r w:rsidRPr="00705B05">
              <w:rPr>
                <w:lang w:val="en-US"/>
              </w:rPr>
              <w:t xml:space="preserve">International </w:t>
            </w:r>
            <w:proofErr w:type="spellStart"/>
            <w:r w:rsidRPr="00705B05">
              <w:rPr>
                <w:lang w:val="en-US"/>
              </w:rPr>
              <w:t>sciemtific-analitikal</w:t>
            </w:r>
            <w:proofErr w:type="spellEnd"/>
            <w:r w:rsidRPr="00705B05">
              <w:rPr>
                <w:lang w:val="en-US"/>
              </w:rPr>
              <w:t xml:space="preserve"> journal “EKONOMISTI”</w:t>
            </w:r>
          </w:p>
          <w:p w:rsidR="00E516D9" w:rsidRPr="00705B05" w:rsidRDefault="00E516D9" w:rsidP="00752C4E">
            <w:pPr>
              <w:spacing w:line="256" w:lineRule="auto"/>
              <w:jc w:val="both"/>
              <w:rPr>
                <w:rFonts w:ascii="Times New Roman" w:hAnsi="Times New Roman"/>
                <w:sz w:val="20"/>
                <w:szCs w:val="20"/>
              </w:rPr>
            </w:pPr>
            <w:r w:rsidRPr="00705B05">
              <w:t xml:space="preserve">2019, </w:t>
            </w:r>
            <w:r w:rsidRPr="00705B05">
              <w:rPr>
                <w:rFonts w:ascii="Times New Roman" w:hAnsi="Times New Roman"/>
                <w:sz w:val="20"/>
                <w:szCs w:val="20"/>
              </w:rPr>
              <w:t xml:space="preserve">№ 2, p. 12-17 </w:t>
            </w:r>
            <w:r w:rsidRPr="00705B05">
              <w:rPr>
                <w:rFonts w:ascii="Times New Roman" w:hAnsi="Times New Roman"/>
                <w:b/>
                <w:sz w:val="20"/>
                <w:szCs w:val="20"/>
              </w:rPr>
              <w:t xml:space="preserve">(ERIH PLUS) </w:t>
            </w:r>
          </w:p>
        </w:tc>
        <w:tc>
          <w:tcPr>
            <w:tcW w:w="2124" w:type="dxa"/>
            <w:tcBorders>
              <w:top w:val="single" w:sz="4" w:space="0" w:color="auto"/>
              <w:left w:val="single" w:sz="4" w:space="0" w:color="auto"/>
              <w:bottom w:val="single" w:sz="4" w:space="0" w:color="auto"/>
              <w:right w:val="single" w:sz="4" w:space="0" w:color="auto"/>
            </w:tcBorders>
            <w:hideMark/>
          </w:tcPr>
          <w:p w:rsidR="00E516D9" w:rsidRPr="00705B05" w:rsidRDefault="00354971" w:rsidP="00752C4E">
            <w:pPr>
              <w:spacing w:line="256" w:lineRule="auto"/>
              <w:jc w:val="both"/>
              <w:rPr>
                <w:rFonts w:ascii="Times New Roman" w:hAnsi="Times New Roman"/>
                <w:sz w:val="20"/>
                <w:szCs w:val="20"/>
              </w:rPr>
            </w:pPr>
            <w:r>
              <w:rPr>
                <w:rFonts w:ascii="Times New Roman" w:hAnsi="Times New Roman"/>
                <w:sz w:val="20"/>
                <w:szCs w:val="20"/>
              </w:rPr>
              <w:t xml:space="preserve">P </w:t>
            </w:r>
            <w:r w:rsidR="00E516D9" w:rsidRPr="00705B05">
              <w:rPr>
                <w:rFonts w:ascii="Times New Roman" w:hAnsi="Times New Roman"/>
                <w:sz w:val="20"/>
                <w:szCs w:val="20"/>
              </w:rPr>
              <w:t>ISSN 1987-6890</w:t>
            </w:r>
          </w:p>
          <w:p w:rsidR="00E516D9" w:rsidRPr="00705B05" w:rsidRDefault="00354971" w:rsidP="00752C4E">
            <w:pPr>
              <w:spacing w:line="256" w:lineRule="auto"/>
              <w:jc w:val="both"/>
              <w:rPr>
                <w:rFonts w:ascii="Times New Roman" w:hAnsi="Times New Roman"/>
                <w:sz w:val="20"/>
                <w:szCs w:val="20"/>
              </w:rPr>
            </w:pPr>
            <w:r>
              <w:rPr>
                <w:rFonts w:ascii="Times New Roman" w:hAnsi="Times New Roman"/>
                <w:sz w:val="20"/>
                <w:szCs w:val="20"/>
              </w:rPr>
              <w:t xml:space="preserve">E </w:t>
            </w:r>
            <w:r w:rsidR="00E516D9" w:rsidRPr="00705B05">
              <w:rPr>
                <w:rFonts w:ascii="Times New Roman" w:hAnsi="Times New Roman"/>
                <w:sz w:val="20"/>
                <w:szCs w:val="20"/>
              </w:rPr>
              <w:t>ISSN 2346-8432</w:t>
            </w:r>
          </w:p>
        </w:tc>
      </w:tr>
      <w:tr w:rsidR="00E516D9"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3</w:t>
            </w:r>
          </w:p>
        </w:tc>
        <w:tc>
          <w:tcPr>
            <w:tcW w:w="207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Times New Roman" w:hAnsi="Times New Roman"/>
                <w:sz w:val="20"/>
                <w:szCs w:val="20"/>
              </w:rPr>
            </w:pPr>
            <w:r w:rsidRPr="00705B05">
              <w:rPr>
                <w:rFonts w:ascii="Times New Roman" w:hAnsi="Times New Roman"/>
                <w:sz w:val="20"/>
                <w:szCs w:val="20"/>
              </w:rPr>
              <w:t>Abesadze Ramaz</w:t>
            </w:r>
          </w:p>
        </w:tc>
        <w:tc>
          <w:tcPr>
            <w:tcW w:w="540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line="256" w:lineRule="auto"/>
              <w:rPr>
                <w:lang w:val="en-US"/>
              </w:rPr>
            </w:pPr>
            <w:r w:rsidRPr="00705B05">
              <w:rPr>
                <w:lang w:val="en-US"/>
              </w:rPr>
              <w:t xml:space="preserve">International </w:t>
            </w:r>
            <w:proofErr w:type="spellStart"/>
            <w:r w:rsidRPr="00705B05">
              <w:rPr>
                <w:lang w:val="en-US"/>
              </w:rPr>
              <w:t>sciemtific-analitikal</w:t>
            </w:r>
            <w:proofErr w:type="spellEnd"/>
            <w:r w:rsidRPr="00705B05">
              <w:rPr>
                <w:lang w:val="en-US"/>
              </w:rPr>
              <w:t xml:space="preserve"> journal “EKONOMISTI”</w:t>
            </w:r>
          </w:p>
          <w:p w:rsidR="00E516D9" w:rsidRPr="00705B05" w:rsidRDefault="00E516D9" w:rsidP="00752C4E">
            <w:pPr>
              <w:spacing w:line="256" w:lineRule="auto"/>
              <w:jc w:val="both"/>
              <w:rPr>
                <w:rFonts w:ascii="Times New Roman" w:hAnsi="Times New Roman"/>
                <w:sz w:val="20"/>
                <w:szCs w:val="20"/>
              </w:rPr>
            </w:pPr>
            <w:r w:rsidRPr="00705B05">
              <w:t xml:space="preserve">2019, </w:t>
            </w:r>
            <w:r w:rsidRPr="00705B05">
              <w:rPr>
                <w:rFonts w:ascii="Times New Roman" w:hAnsi="Times New Roman"/>
                <w:sz w:val="20"/>
                <w:szCs w:val="20"/>
              </w:rPr>
              <w:t xml:space="preserve">№  3, p. 6-17 </w:t>
            </w:r>
            <w:r w:rsidRPr="00705B05">
              <w:rPr>
                <w:rFonts w:ascii="Times New Roman" w:hAnsi="Times New Roman"/>
                <w:b/>
                <w:sz w:val="20"/>
                <w:szCs w:val="20"/>
              </w:rPr>
              <w:t xml:space="preserve">(ERIH PLUS) </w:t>
            </w:r>
          </w:p>
        </w:tc>
        <w:tc>
          <w:tcPr>
            <w:tcW w:w="2124" w:type="dxa"/>
            <w:tcBorders>
              <w:top w:val="single" w:sz="4" w:space="0" w:color="auto"/>
              <w:left w:val="single" w:sz="4" w:space="0" w:color="auto"/>
              <w:bottom w:val="single" w:sz="4" w:space="0" w:color="auto"/>
              <w:right w:val="single" w:sz="4" w:space="0" w:color="auto"/>
            </w:tcBorders>
            <w:hideMark/>
          </w:tcPr>
          <w:p w:rsidR="00E516D9" w:rsidRPr="00705B05" w:rsidRDefault="00354971" w:rsidP="00752C4E">
            <w:pPr>
              <w:spacing w:line="256" w:lineRule="auto"/>
              <w:jc w:val="both"/>
              <w:rPr>
                <w:rFonts w:ascii="Times New Roman" w:hAnsi="Times New Roman"/>
                <w:sz w:val="20"/>
                <w:szCs w:val="20"/>
              </w:rPr>
            </w:pPr>
            <w:r>
              <w:rPr>
                <w:rFonts w:ascii="Times New Roman" w:hAnsi="Times New Roman"/>
                <w:sz w:val="20"/>
                <w:szCs w:val="20"/>
                <w:lang w:val="en-US"/>
              </w:rPr>
              <w:t xml:space="preserve">P </w:t>
            </w:r>
            <w:r w:rsidR="00E516D9" w:rsidRPr="00705B05">
              <w:rPr>
                <w:rFonts w:ascii="Times New Roman" w:hAnsi="Times New Roman"/>
                <w:sz w:val="20"/>
                <w:szCs w:val="20"/>
              </w:rPr>
              <w:t>ISSN 1987-6890</w:t>
            </w:r>
          </w:p>
          <w:p w:rsidR="00E516D9" w:rsidRPr="00705B05" w:rsidRDefault="00354971" w:rsidP="00752C4E">
            <w:pPr>
              <w:spacing w:line="256" w:lineRule="auto"/>
              <w:jc w:val="both"/>
              <w:rPr>
                <w:rFonts w:ascii="Times New Roman" w:hAnsi="Times New Roman"/>
                <w:sz w:val="20"/>
                <w:szCs w:val="20"/>
              </w:rPr>
            </w:pPr>
            <w:r>
              <w:rPr>
                <w:rFonts w:ascii="Times New Roman" w:hAnsi="Times New Roman"/>
                <w:sz w:val="20"/>
                <w:szCs w:val="20"/>
              </w:rPr>
              <w:t xml:space="preserve">E </w:t>
            </w:r>
            <w:r w:rsidR="00E516D9" w:rsidRPr="00705B05">
              <w:rPr>
                <w:rFonts w:ascii="Times New Roman" w:hAnsi="Times New Roman"/>
                <w:sz w:val="20"/>
                <w:szCs w:val="20"/>
              </w:rPr>
              <w:t>ISSN 2346-8432</w:t>
            </w:r>
          </w:p>
        </w:tc>
      </w:tr>
      <w:tr w:rsidR="00E516D9"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4</w:t>
            </w:r>
          </w:p>
        </w:tc>
        <w:tc>
          <w:tcPr>
            <w:tcW w:w="207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Times New Roman" w:hAnsi="Times New Roman"/>
                <w:sz w:val="20"/>
                <w:szCs w:val="20"/>
              </w:rPr>
            </w:pPr>
            <w:r w:rsidRPr="00705B05">
              <w:rPr>
                <w:rFonts w:ascii="Times New Roman" w:hAnsi="Times New Roman"/>
                <w:sz w:val="20"/>
                <w:szCs w:val="20"/>
              </w:rPr>
              <w:t>Abesadze Ramaz</w:t>
            </w:r>
          </w:p>
        </w:tc>
        <w:tc>
          <w:tcPr>
            <w:tcW w:w="540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line="256" w:lineRule="auto"/>
              <w:rPr>
                <w:lang w:val="en-US"/>
              </w:rPr>
            </w:pPr>
            <w:r w:rsidRPr="00705B05">
              <w:rPr>
                <w:lang w:val="en-US"/>
              </w:rPr>
              <w:t xml:space="preserve">International </w:t>
            </w:r>
            <w:proofErr w:type="spellStart"/>
            <w:r w:rsidRPr="00705B05">
              <w:rPr>
                <w:lang w:val="en-US"/>
              </w:rPr>
              <w:t>sciemtific-analitikal</w:t>
            </w:r>
            <w:proofErr w:type="spellEnd"/>
            <w:r w:rsidRPr="00705B05">
              <w:rPr>
                <w:lang w:val="en-US"/>
              </w:rPr>
              <w:t xml:space="preserve"> journal “EKONOMISTI”</w:t>
            </w:r>
          </w:p>
          <w:p w:rsidR="00E516D9" w:rsidRPr="00705B05" w:rsidRDefault="00E516D9" w:rsidP="00752C4E">
            <w:pPr>
              <w:spacing w:line="256" w:lineRule="auto"/>
              <w:jc w:val="both"/>
              <w:rPr>
                <w:rFonts w:ascii="Times New Roman" w:hAnsi="Times New Roman"/>
                <w:sz w:val="20"/>
                <w:szCs w:val="20"/>
              </w:rPr>
            </w:pPr>
            <w:r w:rsidRPr="00705B05">
              <w:t xml:space="preserve">2019, </w:t>
            </w:r>
            <w:r w:rsidRPr="00705B05">
              <w:rPr>
                <w:rFonts w:ascii="Times New Roman" w:hAnsi="Times New Roman"/>
                <w:sz w:val="20"/>
                <w:szCs w:val="20"/>
              </w:rPr>
              <w:t xml:space="preserve">№ 4, p. 8-14 </w:t>
            </w:r>
            <w:r w:rsidRPr="00705B05">
              <w:rPr>
                <w:rFonts w:ascii="Times New Roman" w:hAnsi="Times New Roman"/>
                <w:b/>
                <w:sz w:val="20"/>
                <w:szCs w:val="20"/>
              </w:rPr>
              <w:t xml:space="preserve">(ERIH PLUS) </w:t>
            </w:r>
          </w:p>
        </w:tc>
        <w:tc>
          <w:tcPr>
            <w:tcW w:w="2124" w:type="dxa"/>
            <w:tcBorders>
              <w:top w:val="single" w:sz="4" w:space="0" w:color="auto"/>
              <w:left w:val="single" w:sz="4" w:space="0" w:color="auto"/>
              <w:bottom w:val="single" w:sz="4" w:space="0" w:color="auto"/>
              <w:right w:val="single" w:sz="4" w:space="0" w:color="auto"/>
            </w:tcBorders>
            <w:hideMark/>
          </w:tcPr>
          <w:p w:rsidR="00E516D9" w:rsidRPr="00705B05" w:rsidRDefault="00354971" w:rsidP="00752C4E">
            <w:pPr>
              <w:spacing w:line="256" w:lineRule="auto"/>
              <w:jc w:val="both"/>
              <w:rPr>
                <w:rFonts w:ascii="Times New Roman" w:hAnsi="Times New Roman"/>
                <w:sz w:val="20"/>
                <w:szCs w:val="20"/>
              </w:rPr>
            </w:pPr>
            <w:r>
              <w:rPr>
                <w:rFonts w:ascii="Times New Roman" w:hAnsi="Times New Roman"/>
                <w:sz w:val="20"/>
                <w:szCs w:val="20"/>
              </w:rPr>
              <w:t xml:space="preserve">P </w:t>
            </w:r>
            <w:r w:rsidR="00E516D9" w:rsidRPr="00705B05">
              <w:rPr>
                <w:rFonts w:ascii="Times New Roman" w:hAnsi="Times New Roman"/>
                <w:sz w:val="20"/>
                <w:szCs w:val="20"/>
              </w:rPr>
              <w:t>ISSN 1987-6890</w:t>
            </w:r>
          </w:p>
          <w:p w:rsidR="00E516D9" w:rsidRPr="00705B05" w:rsidRDefault="00354971" w:rsidP="00752C4E">
            <w:pPr>
              <w:spacing w:line="256" w:lineRule="auto"/>
              <w:jc w:val="both"/>
              <w:rPr>
                <w:rFonts w:ascii="Times New Roman" w:hAnsi="Times New Roman"/>
                <w:sz w:val="20"/>
                <w:szCs w:val="20"/>
              </w:rPr>
            </w:pPr>
            <w:r>
              <w:rPr>
                <w:rFonts w:ascii="Times New Roman" w:hAnsi="Times New Roman"/>
                <w:sz w:val="20"/>
                <w:szCs w:val="20"/>
              </w:rPr>
              <w:t xml:space="preserve">E </w:t>
            </w:r>
            <w:r w:rsidR="00E516D9" w:rsidRPr="00705B05">
              <w:rPr>
                <w:rFonts w:ascii="Times New Roman" w:hAnsi="Times New Roman"/>
                <w:sz w:val="20"/>
                <w:szCs w:val="20"/>
              </w:rPr>
              <w:t>ISSN 2346-8432</w:t>
            </w:r>
          </w:p>
        </w:tc>
      </w:tr>
      <w:tr w:rsidR="00E516D9"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E516D9" w:rsidRPr="002A7CA3" w:rsidRDefault="00E516D9" w:rsidP="00752C4E">
            <w:pPr>
              <w:jc w:val="both"/>
              <w:rPr>
                <w:rFonts w:ascii="Sylfaen" w:hAnsi="Sylfaen"/>
                <w:sz w:val="20"/>
                <w:szCs w:val="20"/>
                <w:lang w:val="en-US"/>
              </w:rPr>
            </w:pPr>
            <w:r w:rsidRPr="002A7CA3">
              <w:rPr>
                <w:rFonts w:ascii="Sylfaen" w:hAnsi="Sylfaen"/>
                <w:sz w:val="20"/>
                <w:szCs w:val="20"/>
                <w:lang w:val="en-US"/>
              </w:rPr>
              <w:t>5</w:t>
            </w:r>
          </w:p>
        </w:tc>
        <w:tc>
          <w:tcPr>
            <w:tcW w:w="2070" w:type="dxa"/>
            <w:tcBorders>
              <w:top w:val="single" w:sz="4" w:space="0" w:color="auto"/>
              <w:left w:val="single" w:sz="4" w:space="0" w:color="auto"/>
              <w:bottom w:val="single" w:sz="4" w:space="0" w:color="auto"/>
              <w:right w:val="single" w:sz="4" w:space="0" w:color="auto"/>
            </w:tcBorders>
            <w:hideMark/>
          </w:tcPr>
          <w:p w:rsidR="00E516D9" w:rsidRPr="002A7CA3" w:rsidRDefault="00E516D9" w:rsidP="00752C4E">
            <w:pPr>
              <w:jc w:val="both"/>
              <w:rPr>
                <w:rFonts w:ascii="Sylfaen" w:hAnsi="Sylfaen"/>
                <w:sz w:val="20"/>
                <w:szCs w:val="20"/>
                <w:lang w:val="en-US"/>
              </w:rPr>
            </w:pPr>
            <w:proofErr w:type="spellStart"/>
            <w:r w:rsidRPr="002A7CA3">
              <w:rPr>
                <w:rFonts w:ascii="Sylfaen" w:hAnsi="Sylfaen"/>
                <w:sz w:val="20"/>
                <w:szCs w:val="20"/>
                <w:lang w:val="en-US"/>
              </w:rPr>
              <w:t>Abesadze</w:t>
            </w:r>
            <w:proofErr w:type="spellEnd"/>
            <w:r w:rsidRPr="002A7CA3">
              <w:rPr>
                <w:rFonts w:ascii="Sylfaen" w:hAnsi="Sylfaen"/>
                <w:sz w:val="20"/>
                <w:szCs w:val="20"/>
                <w:lang w:val="en-US"/>
              </w:rPr>
              <w:t xml:space="preserve">, </w:t>
            </w:r>
            <w:proofErr w:type="spellStart"/>
            <w:r w:rsidRPr="002A7CA3">
              <w:rPr>
                <w:rFonts w:ascii="Sylfaen" w:hAnsi="Sylfaen"/>
                <w:sz w:val="20"/>
                <w:szCs w:val="20"/>
                <w:lang w:val="en-US"/>
              </w:rPr>
              <w:t>Ramaz</w:t>
            </w:r>
            <w:proofErr w:type="spellEnd"/>
          </w:p>
          <w:p w:rsidR="00E516D9" w:rsidRPr="002A7CA3" w:rsidRDefault="00E516D9" w:rsidP="00752C4E">
            <w:pPr>
              <w:jc w:val="both"/>
              <w:rPr>
                <w:rFonts w:ascii="Sylfaen" w:hAnsi="Sylfaen"/>
                <w:sz w:val="20"/>
                <w:szCs w:val="20"/>
                <w:lang w:val="en-US"/>
              </w:rPr>
            </w:pPr>
            <w:proofErr w:type="spellStart"/>
            <w:r w:rsidRPr="002A7CA3">
              <w:rPr>
                <w:rFonts w:ascii="Sylfaen" w:hAnsi="Sylfaen"/>
                <w:sz w:val="20"/>
                <w:szCs w:val="20"/>
                <w:lang w:val="en-US"/>
              </w:rPr>
              <w:t>Burduli</w:t>
            </w:r>
            <w:proofErr w:type="spellEnd"/>
            <w:r w:rsidRPr="002A7CA3">
              <w:rPr>
                <w:rFonts w:ascii="Sylfaen" w:hAnsi="Sylfaen"/>
                <w:sz w:val="20"/>
                <w:szCs w:val="20"/>
                <w:lang w:val="en-US"/>
              </w:rPr>
              <w:t>. Vakhtang</w:t>
            </w:r>
          </w:p>
        </w:tc>
        <w:tc>
          <w:tcPr>
            <w:tcW w:w="540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Times New Roman" w:hAnsi="Times New Roman"/>
                <w:b/>
                <w:bCs/>
                <w:i/>
                <w:iCs/>
                <w:sz w:val="20"/>
                <w:szCs w:val="20"/>
                <w:lang w:val="en-US"/>
              </w:rPr>
              <w:t xml:space="preserve">International Journal of New Economics and Social Sciences № 1(9)2019. </w:t>
            </w:r>
            <w:r w:rsidRPr="002A7CA3">
              <w:rPr>
                <w:rFonts w:ascii="Times New Roman" w:hAnsi="Times New Roman"/>
                <w:bCs/>
                <w:iCs/>
                <w:sz w:val="20"/>
                <w:szCs w:val="20"/>
                <w:lang w:val="en-US"/>
              </w:rPr>
              <w:t>P. 12-29.</w:t>
            </w:r>
            <w:r w:rsidRPr="002A7CA3">
              <w:rPr>
                <w:rFonts w:ascii="Times New Roman" w:hAnsi="Times New Roman"/>
                <w:b/>
                <w:sz w:val="20"/>
                <w:szCs w:val="20"/>
                <w:lang w:val="en-US"/>
              </w:rPr>
              <w:t xml:space="preserve"> (ERIH </w:t>
            </w:r>
            <w:r w:rsidRPr="00705B05">
              <w:rPr>
                <w:rFonts w:ascii="Times New Roman" w:hAnsi="Times New Roman"/>
                <w:b/>
                <w:sz w:val="20"/>
                <w:szCs w:val="20"/>
              </w:rPr>
              <w:t>PLUS)</w:t>
            </w:r>
          </w:p>
        </w:tc>
        <w:tc>
          <w:tcPr>
            <w:tcW w:w="2124" w:type="dxa"/>
            <w:tcBorders>
              <w:top w:val="single" w:sz="4" w:space="0" w:color="auto"/>
              <w:left w:val="single" w:sz="4" w:space="0" w:color="auto"/>
              <w:bottom w:val="single" w:sz="4" w:space="0" w:color="auto"/>
              <w:right w:val="single" w:sz="4" w:space="0" w:color="auto"/>
            </w:tcBorders>
            <w:hideMark/>
          </w:tcPr>
          <w:p w:rsidR="00E516D9" w:rsidRPr="00354971" w:rsidRDefault="00E516D9" w:rsidP="00752C4E">
            <w:pPr>
              <w:spacing w:line="256" w:lineRule="auto"/>
              <w:jc w:val="both"/>
              <w:rPr>
                <w:rFonts w:ascii="Times New Roman" w:hAnsi="Times New Roman"/>
                <w:b/>
                <w:bCs/>
                <w:iCs/>
                <w:sz w:val="20"/>
                <w:szCs w:val="20"/>
                <w:lang w:val="en-US"/>
              </w:rPr>
            </w:pPr>
            <w:r w:rsidRPr="00354971">
              <w:rPr>
                <w:rFonts w:ascii="Times New Roman" w:hAnsi="Times New Roman"/>
                <w:b/>
                <w:bCs/>
                <w:color w:val="333333"/>
                <w:sz w:val="20"/>
                <w:szCs w:val="20"/>
                <w:shd w:val="clear" w:color="auto" w:fill="FFFFFF"/>
                <w:lang w:val="en-US"/>
              </w:rPr>
              <w:t>DOI: </w:t>
            </w:r>
            <w:r w:rsidRPr="00354971">
              <w:rPr>
                <w:rFonts w:ascii="Times New Roman" w:hAnsi="Times New Roman"/>
                <w:b/>
                <w:color w:val="333333"/>
                <w:sz w:val="20"/>
                <w:szCs w:val="20"/>
                <w:shd w:val="clear" w:color="auto" w:fill="FFFFFF"/>
                <w:lang w:val="en-US"/>
              </w:rPr>
              <w:t>10.5604/01.3001.0013.3013</w:t>
            </w:r>
          </w:p>
          <w:p w:rsidR="00E516D9" w:rsidRPr="00354971" w:rsidRDefault="00354971" w:rsidP="00752C4E">
            <w:pPr>
              <w:spacing w:line="256" w:lineRule="auto"/>
              <w:jc w:val="both"/>
              <w:rPr>
                <w:rFonts w:cs="Calibri"/>
                <w:b/>
                <w:bCs/>
                <w:color w:val="333333"/>
                <w:sz w:val="20"/>
                <w:szCs w:val="20"/>
                <w:shd w:val="clear" w:color="auto" w:fill="FFFFFF"/>
                <w:lang w:val="en-US"/>
              </w:rPr>
            </w:pPr>
            <w:r>
              <w:rPr>
                <w:rFonts w:ascii="Times New Roman" w:hAnsi="Times New Roman"/>
                <w:b/>
                <w:bCs/>
                <w:iCs/>
                <w:sz w:val="20"/>
                <w:szCs w:val="20"/>
                <w:lang w:val="en-US"/>
              </w:rPr>
              <w:t xml:space="preserve">P </w:t>
            </w:r>
            <w:r w:rsidR="00E516D9" w:rsidRPr="00354971">
              <w:rPr>
                <w:rFonts w:ascii="Times New Roman" w:hAnsi="Times New Roman"/>
                <w:b/>
                <w:bCs/>
                <w:iCs/>
                <w:sz w:val="20"/>
                <w:szCs w:val="20"/>
                <w:lang w:val="en-US"/>
              </w:rPr>
              <w:t>ISSN 2450-2146</w:t>
            </w:r>
            <w:r w:rsidR="00E516D9" w:rsidRPr="00354971">
              <w:rPr>
                <w:rFonts w:cs="Calibri"/>
                <w:b/>
                <w:bCs/>
                <w:color w:val="333333"/>
                <w:sz w:val="20"/>
                <w:szCs w:val="20"/>
                <w:shd w:val="clear" w:color="auto" w:fill="FFFFFF"/>
                <w:lang w:val="en-US"/>
              </w:rPr>
              <w:t xml:space="preserve"> </w:t>
            </w:r>
          </w:p>
          <w:p w:rsidR="00E516D9" w:rsidRPr="00354971" w:rsidRDefault="00E516D9" w:rsidP="00752C4E">
            <w:pPr>
              <w:spacing w:line="256" w:lineRule="auto"/>
              <w:jc w:val="both"/>
              <w:rPr>
                <w:rFonts w:ascii="Times New Roman" w:hAnsi="Times New Roman"/>
                <w:b/>
                <w:sz w:val="20"/>
                <w:szCs w:val="20"/>
                <w:lang w:val="en-US"/>
              </w:rPr>
            </w:pPr>
            <w:r w:rsidRPr="00354971">
              <w:rPr>
                <w:rFonts w:ascii="Times New Roman" w:hAnsi="Times New Roman"/>
                <w:b/>
                <w:bCs/>
                <w:color w:val="333333"/>
                <w:sz w:val="20"/>
                <w:szCs w:val="20"/>
                <w:shd w:val="clear" w:color="auto" w:fill="FFFFFF"/>
                <w:lang w:val="en-US"/>
              </w:rPr>
              <w:t>E - ISSN</w:t>
            </w:r>
            <w:r w:rsidRPr="00354971">
              <w:rPr>
                <w:rFonts w:cs="Calibri"/>
                <w:b/>
                <w:bCs/>
                <w:color w:val="333333"/>
                <w:sz w:val="20"/>
                <w:szCs w:val="20"/>
                <w:shd w:val="clear" w:color="auto" w:fill="FFFFFF"/>
                <w:lang w:val="en-US"/>
              </w:rPr>
              <w:t xml:space="preserve"> </w:t>
            </w:r>
            <w:r w:rsidRPr="00354971">
              <w:rPr>
                <w:rFonts w:ascii="Times New Roman" w:hAnsi="Times New Roman"/>
                <w:b/>
                <w:bCs/>
                <w:color w:val="333333"/>
                <w:sz w:val="20"/>
                <w:szCs w:val="20"/>
                <w:shd w:val="clear" w:color="auto" w:fill="FFFFFF"/>
                <w:lang w:val="en-US"/>
              </w:rPr>
              <w:t xml:space="preserve">2451-1064 </w:t>
            </w:r>
            <w:r w:rsidRPr="00354971">
              <w:rPr>
                <w:rFonts w:ascii="Times New Roman" w:hAnsi="Times New Roman"/>
                <w:iCs/>
                <w:sz w:val="20"/>
                <w:szCs w:val="20"/>
                <w:lang w:val="en-US"/>
              </w:rPr>
              <w:t xml:space="preserve"> </w:t>
            </w:r>
          </w:p>
        </w:tc>
      </w:tr>
      <w:tr w:rsidR="00E516D9"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E516D9" w:rsidRPr="005C6BF1" w:rsidRDefault="005C6BF1" w:rsidP="00752C4E">
            <w:pPr>
              <w:jc w:val="both"/>
              <w:rPr>
                <w:rFonts w:ascii="Sylfaen" w:hAnsi="Sylfaen"/>
                <w:sz w:val="20"/>
                <w:szCs w:val="20"/>
                <w:lang w:val="en-US"/>
              </w:rPr>
            </w:pPr>
            <w:r>
              <w:rPr>
                <w:rFonts w:ascii="Sylfaen" w:hAnsi="Sylfaen"/>
                <w:sz w:val="20"/>
                <w:szCs w:val="20"/>
                <w:lang w:val="en-US"/>
              </w:rPr>
              <w:t>6</w:t>
            </w:r>
          </w:p>
        </w:tc>
        <w:tc>
          <w:tcPr>
            <w:tcW w:w="2070" w:type="dxa"/>
            <w:tcBorders>
              <w:top w:val="single" w:sz="4" w:space="0" w:color="auto"/>
              <w:left w:val="single" w:sz="4" w:space="0" w:color="auto"/>
              <w:bottom w:val="single" w:sz="4" w:space="0" w:color="auto"/>
              <w:right w:val="single" w:sz="4" w:space="0" w:color="auto"/>
            </w:tcBorders>
            <w:hideMark/>
          </w:tcPr>
          <w:p w:rsidR="00E516D9" w:rsidRPr="00BE74E8" w:rsidRDefault="00E516D9" w:rsidP="00752C4E">
            <w:pPr>
              <w:jc w:val="both"/>
              <w:rPr>
                <w:rFonts w:ascii="Sylfaen" w:hAnsi="Sylfaen"/>
                <w:sz w:val="20"/>
                <w:szCs w:val="20"/>
              </w:rPr>
            </w:pPr>
            <w:r w:rsidRPr="00BE74E8">
              <w:rPr>
                <w:rFonts w:ascii="Sylfaen" w:hAnsi="Sylfaen"/>
                <w:sz w:val="20"/>
                <w:szCs w:val="20"/>
              </w:rPr>
              <w:t>Abesadze Ramaz</w:t>
            </w:r>
          </w:p>
          <w:p w:rsidR="00E516D9" w:rsidRPr="00BE74E8" w:rsidRDefault="00E516D9" w:rsidP="00752C4E">
            <w:pPr>
              <w:jc w:val="both"/>
              <w:rPr>
                <w:rFonts w:ascii="Sylfaen" w:hAnsi="Sylfaen"/>
                <w:sz w:val="20"/>
                <w:szCs w:val="20"/>
              </w:rPr>
            </w:pPr>
            <w:r w:rsidRPr="00BE74E8">
              <w:rPr>
                <w:rFonts w:ascii="Sylfaen" w:hAnsi="Sylfaen"/>
                <w:sz w:val="20"/>
                <w:szCs w:val="20"/>
              </w:rPr>
              <w:t>Burduli. Vakhtang</w:t>
            </w:r>
          </w:p>
        </w:tc>
        <w:tc>
          <w:tcPr>
            <w:tcW w:w="5400" w:type="dxa"/>
            <w:tcBorders>
              <w:top w:val="single" w:sz="4" w:space="0" w:color="auto"/>
              <w:left w:val="single" w:sz="4" w:space="0" w:color="auto"/>
              <w:bottom w:val="single" w:sz="4" w:space="0" w:color="auto"/>
              <w:right w:val="single" w:sz="4" w:space="0" w:color="auto"/>
            </w:tcBorders>
            <w:hideMark/>
          </w:tcPr>
          <w:p w:rsidR="0065407B" w:rsidRDefault="00E516D9" w:rsidP="0065407B">
            <w:pPr>
              <w:autoSpaceDE w:val="0"/>
              <w:autoSpaceDN w:val="0"/>
              <w:adjustRightInd w:val="0"/>
              <w:rPr>
                <w:rFonts w:ascii="Times New Roman" w:hAnsi="Times New Roman"/>
                <w:b/>
                <w:sz w:val="20"/>
                <w:szCs w:val="20"/>
                <w:lang w:val="en-US"/>
              </w:rPr>
            </w:pPr>
            <w:r w:rsidRPr="00BE74E8">
              <w:rPr>
                <w:rFonts w:ascii="Times New Roman" w:hAnsi="Times New Roman"/>
                <w:lang w:val="en-US"/>
              </w:rPr>
              <w:t>Interdisciplinary refereed, reviewed journal</w:t>
            </w:r>
            <w:r w:rsidRPr="00BE74E8">
              <w:rPr>
                <w:rFonts w:ascii="Times New Roman" w:hAnsi="Times New Roman"/>
                <w:b/>
                <w:bCs/>
                <w:sz w:val="20"/>
                <w:szCs w:val="20"/>
                <w:lang w:val="en-US"/>
              </w:rPr>
              <w:t xml:space="preserve"> “TRANS</w:t>
            </w:r>
            <w:r w:rsidRPr="00BE74E8">
              <w:rPr>
                <w:rFonts w:ascii="Times New Roman" w:hAnsi="Times New Roman"/>
                <w:b/>
                <w:bCs/>
                <w:sz w:val="20"/>
                <w:szCs w:val="20"/>
                <w:lang w:val="en-US"/>
              </w:rPr>
              <w:softHyphen/>
              <w:t>FO</w:t>
            </w:r>
            <w:r w:rsidRPr="00BE74E8">
              <w:rPr>
                <w:rFonts w:ascii="Times New Roman" w:hAnsi="Times New Roman"/>
                <w:b/>
                <w:bCs/>
                <w:sz w:val="20"/>
                <w:szCs w:val="20"/>
                <w:lang w:val="en-US"/>
              </w:rPr>
              <w:softHyphen/>
              <w:t>R</w:t>
            </w:r>
            <w:r w:rsidRPr="00BE74E8">
              <w:rPr>
                <w:rFonts w:ascii="Times New Roman" w:hAnsi="Times New Roman"/>
                <w:b/>
                <w:bCs/>
                <w:sz w:val="20"/>
                <w:szCs w:val="20"/>
                <w:lang w:val="en-US"/>
              </w:rPr>
              <w:softHyphen/>
            </w:r>
            <w:r w:rsidRPr="00BE74E8">
              <w:rPr>
                <w:rFonts w:ascii="Times New Roman" w:hAnsi="Times New Roman"/>
                <w:b/>
                <w:bCs/>
                <w:sz w:val="20"/>
                <w:szCs w:val="20"/>
                <w:lang w:val="en-US"/>
              </w:rPr>
              <w:softHyphen/>
              <w:t xml:space="preserve">MACJE (TRANSFORMATIONS)” 3-4 (98-99) 2018 </w:t>
            </w:r>
            <w:r w:rsidRPr="00BE74E8">
              <w:rPr>
                <w:rFonts w:ascii="Times New Roman" w:hAnsi="Times New Roman"/>
                <w:bCs/>
                <w:iCs/>
                <w:sz w:val="20"/>
                <w:szCs w:val="20"/>
                <w:lang w:val="en-US"/>
              </w:rPr>
              <w:t>P. 130-</w:t>
            </w:r>
            <w:proofErr w:type="gramStart"/>
            <w:r w:rsidRPr="00BE74E8">
              <w:rPr>
                <w:rFonts w:ascii="Times New Roman" w:hAnsi="Times New Roman"/>
                <w:bCs/>
                <w:iCs/>
                <w:sz w:val="20"/>
                <w:szCs w:val="20"/>
                <w:lang w:val="en-US"/>
              </w:rPr>
              <w:t xml:space="preserve">139 </w:t>
            </w:r>
            <w:r w:rsidRPr="00BE74E8">
              <w:rPr>
                <w:rFonts w:ascii="Times New Roman" w:hAnsi="Times New Roman"/>
                <w:b/>
                <w:sz w:val="20"/>
                <w:szCs w:val="20"/>
                <w:lang w:val="en-US"/>
              </w:rPr>
              <w:t xml:space="preserve"> (</w:t>
            </w:r>
            <w:proofErr w:type="gramEnd"/>
            <w:r w:rsidRPr="00BE74E8">
              <w:rPr>
                <w:rFonts w:ascii="Times New Roman" w:hAnsi="Times New Roman"/>
                <w:b/>
                <w:sz w:val="20"/>
                <w:szCs w:val="20"/>
                <w:lang w:val="en-US"/>
              </w:rPr>
              <w:t>ERIH PLUS)</w:t>
            </w:r>
          </w:p>
          <w:p w:rsidR="0065407B" w:rsidRDefault="0065407B" w:rsidP="0065407B">
            <w:pPr>
              <w:tabs>
                <w:tab w:val="left" w:pos="2025"/>
              </w:tabs>
              <w:rPr>
                <w:rFonts w:ascii="Times New Roman" w:hAnsi="Times New Roman"/>
                <w:b/>
                <w:sz w:val="20"/>
                <w:szCs w:val="20"/>
                <w:lang w:val="en-US"/>
              </w:rPr>
            </w:pPr>
            <w:r>
              <w:rPr>
                <w:rFonts w:ascii="Times New Roman" w:hAnsi="Times New Roman"/>
                <w:b/>
                <w:sz w:val="20"/>
                <w:szCs w:val="20"/>
                <w:lang w:val="en-US"/>
              </w:rPr>
              <w:tab/>
            </w:r>
          </w:p>
          <w:p w:rsidR="0065407B" w:rsidRPr="0065407B" w:rsidRDefault="0065407B" w:rsidP="0065407B">
            <w:pPr>
              <w:tabs>
                <w:tab w:val="left" w:pos="2025"/>
              </w:tabs>
              <w:rPr>
                <w:rFonts w:ascii="Times New Roman" w:hAnsi="Times New Roman"/>
              </w:rPr>
            </w:pPr>
            <w:r>
              <w:rPr>
                <w:rFonts w:ascii="Times New Roman" w:hAnsi="Times New Roman"/>
              </w:rPr>
              <w:tab/>
            </w:r>
          </w:p>
        </w:tc>
        <w:tc>
          <w:tcPr>
            <w:tcW w:w="2124" w:type="dxa"/>
            <w:tcBorders>
              <w:top w:val="single" w:sz="4" w:space="0" w:color="auto"/>
              <w:left w:val="single" w:sz="4" w:space="0" w:color="auto"/>
              <w:bottom w:val="single" w:sz="4" w:space="0" w:color="auto"/>
              <w:right w:val="single" w:sz="4" w:space="0" w:color="auto"/>
            </w:tcBorders>
            <w:hideMark/>
          </w:tcPr>
          <w:p w:rsidR="00E516D9" w:rsidRPr="00BE74E8" w:rsidRDefault="00E516D9" w:rsidP="00752C4E">
            <w:pPr>
              <w:jc w:val="both"/>
              <w:rPr>
                <w:rFonts w:ascii="Sylfaen" w:hAnsi="Sylfaen"/>
                <w:sz w:val="20"/>
                <w:szCs w:val="20"/>
                <w:lang w:val="ka-GE"/>
              </w:rPr>
            </w:pPr>
            <w:r w:rsidRPr="00BE74E8">
              <w:rPr>
                <w:rFonts w:ascii="Times New Roman" w:hAnsi="Times New Roman"/>
                <w:b/>
                <w:bCs/>
                <w:sz w:val="20"/>
                <w:szCs w:val="20"/>
              </w:rPr>
              <w:t>ISSN 1230-0292</w:t>
            </w:r>
          </w:p>
        </w:tc>
      </w:tr>
      <w:tr w:rsidR="002D3173"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tcPr>
          <w:p w:rsidR="002D3173" w:rsidRPr="005C6BF1" w:rsidRDefault="005C6BF1" w:rsidP="00752C4E">
            <w:pPr>
              <w:jc w:val="both"/>
              <w:rPr>
                <w:rFonts w:ascii="Sylfaen" w:hAnsi="Sylfaen"/>
                <w:sz w:val="20"/>
                <w:szCs w:val="20"/>
                <w:lang w:val="en-US"/>
              </w:rPr>
            </w:pPr>
            <w:r>
              <w:rPr>
                <w:rFonts w:ascii="Sylfaen" w:hAnsi="Sylfaen"/>
                <w:sz w:val="20"/>
                <w:szCs w:val="20"/>
                <w:lang w:val="en-US"/>
              </w:rPr>
              <w:lastRenderedPageBreak/>
              <w:t>7</w:t>
            </w:r>
          </w:p>
        </w:tc>
        <w:tc>
          <w:tcPr>
            <w:tcW w:w="2070" w:type="dxa"/>
            <w:tcBorders>
              <w:top w:val="single" w:sz="4" w:space="0" w:color="auto"/>
              <w:left w:val="single" w:sz="4" w:space="0" w:color="auto"/>
              <w:bottom w:val="single" w:sz="4" w:space="0" w:color="auto"/>
              <w:right w:val="single" w:sz="4" w:space="0" w:color="auto"/>
            </w:tcBorders>
          </w:tcPr>
          <w:p w:rsidR="002D3173" w:rsidRPr="00705B05" w:rsidRDefault="002D3173" w:rsidP="002D3173">
            <w:pPr>
              <w:jc w:val="both"/>
              <w:rPr>
                <w:rFonts w:ascii="Sylfaen" w:hAnsi="Sylfaen"/>
                <w:sz w:val="20"/>
                <w:szCs w:val="20"/>
              </w:rPr>
            </w:pPr>
            <w:r w:rsidRPr="00705B05">
              <w:rPr>
                <w:rFonts w:ascii="Sylfaen" w:hAnsi="Sylfaen"/>
                <w:sz w:val="20"/>
                <w:szCs w:val="20"/>
              </w:rPr>
              <w:t>Burduli Vakhtang</w:t>
            </w:r>
          </w:p>
          <w:p w:rsidR="002D3173" w:rsidRPr="00705B05" w:rsidRDefault="002D3173" w:rsidP="002D3173">
            <w:pPr>
              <w:jc w:val="both"/>
              <w:rPr>
                <w:rFonts w:ascii="Sylfaen" w:hAnsi="Sylfaen"/>
                <w:color w:val="FF0000"/>
                <w:sz w:val="20"/>
                <w:szCs w:val="20"/>
              </w:rPr>
            </w:pPr>
            <w:r w:rsidRPr="00705B05">
              <w:rPr>
                <w:rFonts w:ascii="Sylfaen" w:hAnsi="Sylfaen"/>
                <w:sz w:val="20"/>
                <w:szCs w:val="20"/>
              </w:rPr>
              <w:t>Abesadze Ramaz</w:t>
            </w:r>
          </w:p>
        </w:tc>
        <w:tc>
          <w:tcPr>
            <w:tcW w:w="5400" w:type="dxa"/>
            <w:tcBorders>
              <w:top w:val="single" w:sz="4" w:space="0" w:color="auto"/>
              <w:left w:val="single" w:sz="4" w:space="0" w:color="auto"/>
              <w:bottom w:val="single" w:sz="4" w:space="0" w:color="auto"/>
              <w:right w:val="single" w:sz="4" w:space="0" w:color="auto"/>
            </w:tcBorders>
          </w:tcPr>
          <w:p w:rsidR="002D3173" w:rsidRPr="00F64050" w:rsidRDefault="002D3173" w:rsidP="00752C4E">
            <w:pPr>
              <w:autoSpaceDE w:val="0"/>
              <w:autoSpaceDN w:val="0"/>
              <w:adjustRightInd w:val="0"/>
              <w:rPr>
                <w:rFonts w:ascii="Times New Roman" w:hAnsi="Times New Roman"/>
                <w:color w:val="000000"/>
                <w:lang w:val="en-US"/>
              </w:rPr>
            </w:pPr>
            <w:proofErr w:type="spellStart"/>
            <w:r w:rsidRPr="00705B05">
              <w:rPr>
                <w:rFonts w:ascii="Times New Roman" w:hAnsi="Times New Roman"/>
                <w:sz w:val="20"/>
                <w:szCs w:val="20"/>
                <w:lang w:val="en-US"/>
              </w:rPr>
              <w:t>Ekonomisti</w:t>
            </w:r>
            <w:proofErr w:type="spellEnd"/>
            <w:r w:rsidRPr="00705B05">
              <w:rPr>
                <w:rFonts w:ascii="Times New Roman" w:hAnsi="Times New Roman"/>
                <w:sz w:val="20"/>
                <w:szCs w:val="20"/>
                <w:lang w:val="en-US"/>
              </w:rPr>
              <w:t xml:space="preserve">, 2019, № 1 (Volume </w:t>
            </w:r>
            <w:r w:rsidRPr="00705B05">
              <w:rPr>
                <w:rFonts w:ascii="Times New Roman" w:hAnsi="Times New Roman"/>
                <w:sz w:val="20"/>
                <w:szCs w:val="20"/>
              </w:rPr>
              <w:t>Х</w:t>
            </w:r>
            <w:r w:rsidRPr="00705B05">
              <w:rPr>
                <w:rFonts w:ascii="Times New Roman" w:hAnsi="Times New Roman"/>
                <w:sz w:val="20"/>
                <w:szCs w:val="20"/>
                <w:lang w:val="en-US"/>
              </w:rPr>
              <w:t xml:space="preserve">V). P. 28-40; </w:t>
            </w:r>
            <w:r w:rsidRPr="00705B05">
              <w:rPr>
                <w:rFonts w:ascii="Times New Roman" w:hAnsi="Times New Roman"/>
                <w:sz w:val="20"/>
                <w:szCs w:val="20"/>
              </w:rPr>
              <w:t>Стр</w:t>
            </w:r>
            <w:r w:rsidRPr="00705B05">
              <w:rPr>
                <w:rFonts w:ascii="Times New Roman" w:hAnsi="Times New Roman"/>
                <w:sz w:val="20"/>
                <w:szCs w:val="20"/>
                <w:lang w:val="en-US"/>
              </w:rPr>
              <w:t xml:space="preserve">. 41-55; </w:t>
            </w:r>
            <w:proofErr w:type="spellStart"/>
            <w:r w:rsidRPr="00705B05">
              <w:rPr>
                <w:rFonts w:ascii="AcadNusx" w:hAnsi="AcadNusx"/>
                <w:sz w:val="20"/>
                <w:szCs w:val="20"/>
                <w:lang w:val="en-US"/>
              </w:rPr>
              <w:t>gv</w:t>
            </w:r>
            <w:proofErr w:type="spellEnd"/>
            <w:r w:rsidRPr="00705B05">
              <w:rPr>
                <w:rFonts w:ascii="AcadNusx" w:hAnsi="AcadNusx"/>
                <w:sz w:val="20"/>
                <w:szCs w:val="20"/>
                <w:lang w:val="en-US"/>
              </w:rPr>
              <w:t xml:space="preserve">. 56-62 </w:t>
            </w:r>
            <w:r w:rsidRPr="00705B05">
              <w:rPr>
                <w:rFonts w:ascii="Times New Roman" w:hAnsi="Times New Roman"/>
                <w:b/>
                <w:sz w:val="20"/>
                <w:szCs w:val="20"/>
                <w:lang w:val="en-US"/>
              </w:rPr>
              <w:t>(ERIH PLUS)</w:t>
            </w:r>
          </w:p>
        </w:tc>
        <w:tc>
          <w:tcPr>
            <w:tcW w:w="2124" w:type="dxa"/>
            <w:tcBorders>
              <w:top w:val="single" w:sz="4" w:space="0" w:color="auto"/>
              <w:left w:val="single" w:sz="4" w:space="0" w:color="auto"/>
              <w:bottom w:val="single" w:sz="4" w:space="0" w:color="auto"/>
              <w:right w:val="single" w:sz="4" w:space="0" w:color="auto"/>
            </w:tcBorders>
          </w:tcPr>
          <w:p w:rsidR="002D3173" w:rsidRPr="00705B05" w:rsidRDefault="00354971" w:rsidP="002D3173">
            <w:pPr>
              <w:spacing w:line="256" w:lineRule="auto"/>
              <w:jc w:val="both"/>
              <w:rPr>
                <w:rFonts w:ascii="Times New Roman" w:hAnsi="Times New Roman"/>
                <w:sz w:val="20"/>
                <w:szCs w:val="20"/>
              </w:rPr>
            </w:pPr>
            <w:r>
              <w:rPr>
                <w:rFonts w:ascii="Times New Roman" w:hAnsi="Times New Roman"/>
                <w:sz w:val="20"/>
                <w:szCs w:val="20"/>
                <w:lang w:val="en-US"/>
              </w:rPr>
              <w:t xml:space="preserve">P </w:t>
            </w:r>
            <w:r w:rsidR="002D3173" w:rsidRPr="00705B05">
              <w:rPr>
                <w:rFonts w:ascii="Times New Roman" w:hAnsi="Times New Roman"/>
                <w:sz w:val="20"/>
                <w:szCs w:val="20"/>
              </w:rPr>
              <w:t>ISSN 1987-6890</w:t>
            </w:r>
          </w:p>
          <w:p w:rsidR="002D3173" w:rsidRPr="00705B05" w:rsidRDefault="00354971" w:rsidP="002D3173">
            <w:pPr>
              <w:jc w:val="both"/>
              <w:rPr>
                <w:rFonts w:ascii="Times New Roman" w:hAnsi="Times New Roman"/>
                <w:b/>
                <w:bCs/>
                <w:color w:val="FF0000"/>
                <w:sz w:val="20"/>
                <w:szCs w:val="20"/>
              </w:rPr>
            </w:pPr>
            <w:r>
              <w:rPr>
                <w:rFonts w:ascii="Times New Roman" w:hAnsi="Times New Roman"/>
                <w:sz w:val="20"/>
                <w:szCs w:val="20"/>
              </w:rPr>
              <w:t xml:space="preserve">E </w:t>
            </w:r>
            <w:r w:rsidR="002D3173" w:rsidRPr="00705B05">
              <w:rPr>
                <w:rFonts w:ascii="Times New Roman" w:hAnsi="Times New Roman"/>
                <w:sz w:val="20"/>
                <w:szCs w:val="20"/>
              </w:rPr>
              <w:t>ISSN 2346-8432</w:t>
            </w:r>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tcPr>
          <w:p w:rsidR="007B7F0F" w:rsidRPr="005C6BF1" w:rsidRDefault="005C6BF1" w:rsidP="007B7F0F">
            <w:pPr>
              <w:jc w:val="both"/>
              <w:rPr>
                <w:rFonts w:ascii="Sylfaen" w:hAnsi="Sylfaen"/>
                <w:sz w:val="20"/>
                <w:szCs w:val="20"/>
                <w:lang w:val="en-US"/>
              </w:rPr>
            </w:pPr>
            <w:r>
              <w:rPr>
                <w:rFonts w:ascii="Sylfaen" w:hAnsi="Sylfaen"/>
                <w:sz w:val="20"/>
                <w:szCs w:val="20"/>
                <w:lang w:val="en-US"/>
              </w:rPr>
              <w:t>8</w:t>
            </w:r>
          </w:p>
        </w:tc>
        <w:tc>
          <w:tcPr>
            <w:tcW w:w="2070" w:type="dxa"/>
            <w:tcBorders>
              <w:top w:val="single" w:sz="4" w:space="0" w:color="auto"/>
              <w:left w:val="single" w:sz="4" w:space="0" w:color="auto"/>
              <w:bottom w:val="single" w:sz="4" w:space="0" w:color="auto"/>
              <w:right w:val="single" w:sz="4" w:space="0" w:color="auto"/>
            </w:tcBorders>
          </w:tcPr>
          <w:p w:rsidR="007B7F0F" w:rsidRPr="00705B05" w:rsidRDefault="007B7F0F" w:rsidP="007B7F0F">
            <w:pPr>
              <w:jc w:val="both"/>
              <w:rPr>
                <w:rFonts w:ascii="Sylfaen" w:hAnsi="Sylfaen"/>
                <w:sz w:val="20"/>
                <w:szCs w:val="20"/>
              </w:rPr>
            </w:pPr>
            <w:r w:rsidRPr="00705B05">
              <w:rPr>
                <w:rFonts w:ascii="Sylfaen" w:hAnsi="Sylfaen"/>
                <w:sz w:val="20"/>
                <w:szCs w:val="20"/>
              </w:rPr>
              <w:t>Burduli Vakhtang</w:t>
            </w:r>
          </w:p>
          <w:p w:rsidR="007B7F0F" w:rsidRPr="00705B05" w:rsidRDefault="007B7F0F" w:rsidP="007B7F0F">
            <w:pPr>
              <w:jc w:val="both"/>
              <w:rPr>
                <w:rFonts w:ascii="Sylfaen" w:hAnsi="Sylfaen"/>
                <w:sz w:val="20"/>
                <w:szCs w:val="20"/>
              </w:rPr>
            </w:pPr>
            <w:r w:rsidRPr="00705B05">
              <w:rPr>
                <w:rFonts w:ascii="Sylfaen" w:hAnsi="Sylfaen"/>
                <w:sz w:val="20"/>
                <w:szCs w:val="20"/>
              </w:rPr>
              <w:t>Abesadze Ramaz</w:t>
            </w:r>
          </w:p>
        </w:tc>
        <w:tc>
          <w:tcPr>
            <w:tcW w:w="5400" w:type="dxa"/>
            <w:tcBorders>
              <w:top w:val="single" w:sz="4" w:space="0" w:color="auto"/>
              <w:left w:val="single" w:sz="4" w:space="0" w:color="auto"/>
              <w:bottom w:val="single" w:sz="4" w:space="0" w:color="auto"/>
              <w:right w:val="single" w:sz="4" w:space="0" w:color="auto"/>
            </w:tcBorders>
          </w:tcPr>
          <w:p w:rsidR="007B7F0F" w:rsidRPr="007B7F0F" w:rsidRDefault="007B7F0F" w:rsidP="007B7F0F">
            <w:pPr>
              <w:autoSpaceDE w:val="0"/>
              <w:autoSpaceDN w:val="0"/>
              <w:adjustRightInd w:val="0"/>
              <w:rPr>
                <w:rFonts w:ascii="Times New Roman" w:hAnsi="Times New Roman"/>
                <w:sz w:val="20"/>
                <w:szCs w:val="20"/>
                <w:lang w:val="en-US"/>
              </w:rPr>
            </w:pPr>
            <w:r w:rsidRPr="00705B05">
              <w:rPr>
                <w:rFonts w:ascii="Times New Roman" w:hAnsi="Times New Roman"/>
                <w:b/>
                <w:bCs/>
                <w:i/>
                <w:iCs/>
                <w:sz w:val="20"/>
                <w:szCs w:val="20"/>
                <w:lang w:val="en-US"/>
              </w:rPr>
              <w:t xml:space="preserve">International Journal of New Economics and Social Sciences № 2(8) 2018. </w:t>
            </w:r>
            <w:r w:rsidRPr="007B7F0F">
              <w:rPr>
                <w:rFonts w:ascii="Times New Roman" w:hAnsi="Times New Roman"/>
                <w:bCs/>
                <w:iCs/>
                <w:sz w:val="20"/>
                <w:szCs w:val="20"/>
                <w:lang w:val="en-US"/>
              </w:rPr>
              <w:t>P. 13-3</w:t>
            </w:r>
            <w:r w:rsidRPr="00007424">
              <w:rPr>
                <w:rFonts w:ascii="Times New Roman" w:hAnsi="Times New Roman"/>
                <w:bCs/>
                <w:iCs/>
                <w:sz w:val="20"/>
                <w:szCs w:val="20"/>
                <w:lang w:val="en-US"/>
              </w:rPr>
              <w:t>2</w:t>
            </w:r>
            <w:r w:rsidR="00007424">
              <w:rPr>
                <w:rFonts w:asciiTheme="minorHAnsi" w:hAnsiTheme="minorHAnsi"/>
                <w:bCs/>
                <w:iCs/>
                <w:sz w:val="20"/>
                <w:szCs w:val="20"/>
                <w:lang w:val="ka-GE"/>
              </w:rPr>
              <w:t xml:space="preserve">. </w:t>
            </w:r>
            <w:r w:rsidRPr="007B7F0F">
              <w:rPr>
                <w:rFonts w:ascii="Times New Roman" w:hAnsi="Times New Roman"/>
                <w:b/>
                <w:sz w:val="20"/>
                <w:szCs w:val="20"/>
                <w:lang w:val="en-US"/>
              </w:rPr>
              <w:t>(ERIH PLUS)</w:t>
            </w:r>
          </w:p>
        </w:tc>
        <w:tc>
          <w:tcPr>
            <w:tcW w:w="2124" w:type="dxa"/>
            <w:tcBorders>
              <w:top w:val="single" w:sz="4" w:space="0" w:color="auto"/>
              <w:left w:val="single" w:sz="4" w:space="0" w:color="auto"/>
              <w:bottom w:val="single" w:sz="4" w:space="0" w:color="auto"/>
              <w:right w:val="single" w:sz="4" w:space="0" w:color="auto"/>
            </w:tcBorders>
          </w:tcPr>
          <w:p w:rsidR="007B7F0F" w:rsidRPr="00A562E1" w:rsidRDefault="007B7F0F" w:rsidP="007B7F0F">
            <w:pPr>
              <w:jc w:val="both"/>
              <w:rPr>
                <w:rFonts w:ascii="Times New Roman" w:hAnsi="Times New Roman"/>
                <w:b/>
                <w:color w:val="333333"/>
                <w:shd w:val="clear" w:color="auto" w:fill="FFFFFF"/>
                <w:lang w:val="en-US"/>
              </w:rPr>
            </w:pPr>
            <w:r w:rsidRPr="00A562E1">
              <w:rPr>
                <w:rFonts w:ascii="Times New Roman" w:hAnsi="Times New Roman"/>
                <w:b/>
                <w:bCs/>
                <w:color w:val="333333"/>
                <w:sz w:val="20"/>
                <w:szCs w:val="20"/>
                <w:shd w:val="clear" w:color="auto" w:fill="FFFFFF"/>
                <w:lang w:val="en-US"/>
              </w:rPr>
              <w:t>DOI: </w:t>
            </w:r>
            <w:r w:rsidRPr="00A562E1">
              <w:rPr>
                <w:rFonts w:ascii="Times New Roman" w:hAnsi="Times New Roman"/>
                <w:b/>
                <w:color w:val="333333"/>
                <w:sz w:val="20"/>
                <w:szCs w:val="20"/>
                <w:shd w:val="clear" w:color="auto" w:fill="FFFFFF"/>
                <w:lang w:val="en-US"/>
              </w:rPr>
              <w:t>10.5604/01.3001.0012.9924</w:t>
            </w:r>
          </w:p>
          <w:p w:rsidR="007B7F0F" w:rsidRPr="00A562E1" w:rsidRDefault="00A562E1" w:rsidP="007B7F0F">
            <w:pPr>
              <w:jc w:val="both"/>
              <w:rPr>
                <w:rFonts w:cs="Calibri"/>
                <w:bCs/>
                <w:lang w:val="en-US"/>
              </w:rPr>
            </w:pPr>
            <w:r w:rsidRPr="00A562E1">
              <w:rPr>
                <w:rFonts w:ascii="Times New Roman" w:hAnsi="Times New Roman"/>
                <w:sz w:val="20"/>
                <w:szCs w:val="20"/>
                <w:lang w:val="en-US"/>
              </w:rPr>
              <w:t>P</w:t>
            </w:r>
            <w:r w:rsidRPr="00A562E1">
              <w:rPr>
                <w:rFonts w:ascii="Times New Roman" w:hAnsi="Times New Roman"/>
                <w:b/>
                <w:bCs/>
                <w:iCs/>
                <w:sz w:val="20"/>
                <w:szCs w:val="20"/>
                <w:lang w:val="en-US"/>
              </w:rPr>
              <w:t xml:space="preserve"> </w:t>
            </w:r>
            <w:r w:rsidR="007B7F0F" w:rsidRPr="00A562E1">
              <w:rPr>
                <w:rFonts w:ascii="Times New Roman" w:hAnsi="Times New Roman"/>
                <w:b/>
                <w:bCs/>
                <w:iCs/>
                <w:sz w:val="20"/>
                <w:szCs w:val="20"/>
                <w:lang w:val="en-US"/>
              </w:rPr>
              <w:t>ISSN 2450-2146</w:t>
            </w:r>
            <w:r w:rsidR="007B7F0F" w:rsidRPr="00A562E1">
              <w:rPr>
                <w:rFonts w:cs="Calibri"/>
                <w:b/>
                <w:bCs/>
                <w:color w:val="333333"/>
                <w:sz w:val="20"/>
                <w:szCs w:val="20"/>
                <w:shd w:val="clear" w:color="auto" w:fill="FFFFFF"/>
                <w:lang w:val="en-US"/>
              </w:rPr>
              <w:t xml:space="preserve"> </w:t>
            </w:r>
          </w:p>
          <w:p w:rsidR="007B7F0F" w:rsidRPr="00705B05" w:rsidRDefault="00A562E1" w:rsidP="007B7F0F">
            <w:pPr>
              <w:jc w:val="both"/>
              <w:rPr>
                <w:rFonts w:ascii="Sylfaen" w:hAnsi="Sylfaen"/>
                <w:sz w:val="20"/>
                <w:szCs w:val="20"/>
                <w:lang w:val="ka-GE"/>
              </w:rPr>
            </w:pPr>
            <w:r w:rsidRPr="00A562E1">
              <w:rPr>
                <w:rFonts w:ascii="Times New Roman" w:hAnsi="Times New Roman"/>
                <w:sz w:val="20"/>
                <w:szCs w:val="20"/>
                <w:lang w:val="en-US"/>
              </w:rPr>
              <w:t>E</w:t>
            </w:r>
            <w:r w:rsidRPr="00A562E1">
              <w:rPr>
                <w:rFonts w:ascii="Times New Roman" w:hAnsi="Times New Roman"/>
                <w:b/>
                <w:bCs/>
                <w:color w:val="333333"/>
                <w:sz w:val="20"/>
                <w:szCs w:val="20"/>
                <w:shd w:val="clear" w:color="auto" w:fill="FFFFFF"/>
                <w:lang w:val="en-US"/>
              </w:rPr>
              <w:t xml:space="preserve"> </w:t>
            </w:r>
            <w:r w:rsidR="007B7F0F" w:rsidRPr="00A562E1">
              <w:rPr>
                <w:rFonts w:ascii="Times New Roman" w:hAnsi="Times New Roman"/>
                <w:b/>
                <w:bCs/>
                <w:color w:val="333333"/>
                <w:sz w:val="20"/>
                <w:szCs w:val="20"/>
                <w:shd w:val="clear" w:color="auto" w:fill="FFFFFF"/>
                <w:lang w:val="en-US"/>
              </w:rPr>
              <w:t>ISSN</w:t>
            </w:r>
            <w:r w:rsidR="007B7F0F" w:rsidRPr="00A562E1">
              <w:rPr>
                <w:rFonts w:cs="Calibri"/>
                <w:b/>
                <w:bCs/>
                <w:color w:val="333333"/>
                <w:sz w:val="20"/>
                <w:szCs w:val="20"/>
                <w:shd w:val="clear" w:color="auto" w:fill="FFFFFF"/>
                <w:lang w:val="en-US"/>
              </w:rPr>
              <w:t xml:space="preserve"> </w:t>
            </w:r>
            <w:r w:rsidR="007B7F0F" w:rsidRPr="00A562E1">
              <w:rPr>
                <w:rFonts w:ascii="Times New Roman" w:hAnsi="Times New Roman"/>
                <w:b/>
                <w:bCs/>
                <w:color w:val="333333"/>
                <w:sz w:val="20"/>
                <w:szCs w:val="20"/>
                <w:shd w:val="clear" w:color="auto" w:fill="FFFFFF"/>
                <w:lang w:val="en-US"/>
              </w:rPr>
              <w:t>2451-1064</w:t>
            </w:r>
          </w:p>
        </w:tc>
      </w:tr>
      <w:tr w:rsidR="007B7F0F" w:rsidRPr="00705B05" w:rsidTr="00E219D8">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color w:val="FF0000"/>
                <w:sz w:val="20"/>
                <w:szCs w:val="20"/>
              </w:rPr>
            </w:pPr>
            <w:r>
              <w:rPr>
                <w:rFonts w:ascii="Sylfaen" w:hAnsi="Sylfaen"/>
                <w:sz w:val="20"/>
                <w:szCs w:val="20"/>
              </w:rPr>
              <w:t>9</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Times New Roman" w:hAnsi="Times New Roman"/>
                <w:sz w:val="20"/>
                <w:szCs w:val="20"/>
              </w:rPr>
              <w:t>Burduli Vakhtang</w:t>
            </w:r>
          </w:p>
        </w:tc>
        <w:tc>
          <w:tcPr>
            <w:tcW w:w="5400" w:type="dxa"/>
            <w:tcBorders>
              <w:top w:val="single" w:sz="4" w:space="0" w:color="auto"/>
              <w:left w:val="single" w:sz="4" w:space="0" w:color="auto"/>
              <w:bottom w:val="single" w:sz="4" w:space="0" w:color="auto"/>
              <w:right w:val="single" w:sz="4" w:space="0" w:color="auto"/>
            </w:tcBorders>
            <w:hideMark/>
          </w:tcPr>
          <w:p w:rsidR="007B7F0F" w:rsidRPr="00A562E1" w:rsidRDefault="007B7F0F" w:rsidP="00A562E1">
            <w:pPr>
              <w:spacing w:line="256" w:lineRule="auto"/>
              <w:rPr>
                <w:rFonts w:ascii="Times New Roman" w:hAnsi="Times New Roman"/>
                <w:b/>
                <w:sz w:val="20"/>
                <w:szCs w:val="20"/>
              </w:rPr>
            </w:pPr>
            <w:r w:rsidRPr="00705B05">
              <w:rPr>
                <w:lang w:val="en-US"/>
              </w:rPr>
              <w:t xml:space="preserve">International </w:t>
            </w:r>
            <w:proofErr w:type="spellStart"/>
            <w:r w:rsidRPr="00705B05">
              <w:rPr>
                <w:lang w:val="en-US"/>
              </w:rPr>
              <w:t>sciemtific-analitikal</w:t>
            </w:r>
            <w:proofErr w:type="spellEnd"/>
            <w:r w:rsidRPr="00705B05">
              <w:rPr>
                <w:lang w:val="en-US"/>
              </w:rPr>
              <w:t xml:space="preserve"> journal “EKONOMISTI” 2</w:t>
            </w:r>
            <w:r w:rsidRPr="00705B05">
              <w:rPr>
                <w:rFonts w:ascii="Times New Roman" w:hAnsi="Times New Roman"/>
                <w:sz w:val="20"/>
                <w:szCs w:val="20"/>
                <w:lang w:val="en-US"/>
              </w:rPr>
              <w:t xml:space="preserve">019, № 3. </w:t>
            </w:r>
            <w:r w:rsidRPr="00705B05">
              <w:rPr>
                <w:rFonts w:ascii="Times New Roman" w:hAnsi="Times New Roman"/>
                <w:sz w:val="20"/>
                <w:szCs w:val="20"/>
              </w:rPr>
              <w:t>P. 63-81</w:t>
            </w:r>
            <w:r w:rsidRPr="00705B05">
              <w:rPr>
                <w:rFonts w:ascii="Times New Roman" w:hAnsi="Times New Roman"/>
                <w:b/>
                <w:sz w:val="20"/>
                <w:szCs w:val="20"/>
              </w:rPr>
              <w:t xml:space="preserve"> (ERIH PLUS)</w:t>
            </w:r>
          </w:p>
        </w:tc>
        <w:tc>
          <w:tcPr>
            <w:tcW w:w="2124"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spacing w:line="256" w:lineRule="auto"/>
              <w:jc w:val="both"/>
              <w:rPr>
                <w:rFonts w:ascii="Times New Roman" w:hAnsi="Times New Roman"/>
                <w:sz w:val="20"/>
                <w:szCs w:val="20"/>
              </w:rPr>
            </w:pPr>
            <w:r w:rsidRPr="00705B05">
              <w:rPr>
                <w:rFonts w:ascii="Times New Roman" w:hAnsi="Times New Roman"/>
                <w:sz w:val="20"/>
                <w:szCs w:val="20"/>
              </w:rPr>
              <w:t>P ISSN 1987-6890</w:t>
            </w:r>
          </w:p>
          <w:p w:rsidR="007B7F0F" w:rsidRPr="00705B05" w:rsidRDefault="007B7F0F" w:rsidP="007B7F0F">
            <w:pPr>
              <w:spacing w:line="256" w:lineRule="auto"/>
            </w:pPr>
            <w:r w:rsidRPr="00705B05">
              <w:rPr>
                <w:rFonts w:ascii="Times New Roman" w:hAnsi="Times New Roman"/>
                <w:sz w:val="20"/>
                <w:szCs w:val="20"/>
              </w:rPr>
              <w:t>E ISSN 2346-8432</w:t>
            </w:r>
          </w:p>
        </w:tc>
        <w:tc>
          <w:tcPr>
            <w:tcW w:w="2276" w:type="dxa"/>
            <w:tcBorders>
              <w:top w:val="single" w:sz="4" w:space="0" w:color="auto"/>
              <w:left w:val="single" w:sz="4" w:space="0" w:color="auto"/>
              <w:bottom w:val="single" w:sz="4" w:space="0" w:color="auto"/>
              <w:right w:val="single" w:sz="4" w:space="0" w:color="auto"/>
            </w:tcBorders>
          </w:tcPr>
          <w:p w:rsidR="007B7F0F" w:rsidRPr="00705B05" w:rsidRDefault="007B7F0F" w:rsidP="007B7F0F">
            <w:pPr>
              <w:spacing w:line="256" w:lineRule="auto"/>
              <w:rPr>
                <w:rFonts w:ascii="Sylfaen" w:hAnsi="Sylfaen"/>
                <w:sz w:val="20"/>
                <w:szCs w:val="20"/>
                <w:lang w:val="ka-GE"/>
              </w:rPr>
            </w:pPr>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rPr>
              <w:t>10</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lang w:val="ka-GE"/>
              </w:rPr>
            </w:pPr>
            <w:r w:rsidRPr="00705B05">
              <w:rPr>
                <w:rFonts w:ascii="Times New Roman" w:hAnsi="Times New Roman"/>
                <w:sz w:val="20"/>
                <w:szCs w:val="20"/>
              </w:rPr>
              <w:t>Berulava George</w:t>
            </w:r>
          </w:p>
        </w:tc>
        <w:tc>
          <w:tcPr>
            <w:tcW w:w="540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cs="Sylfaen"/>
                <w:sz w:val="20"/>
                <w:szCs w:val="20"/>
                <w:lang w:val="en-US"/>
              </w:rPr>
            </w:pPr>
            <w:r w:rsidRPr="00705B05">
              <w:rPr>
                <w:rFonts w:ascii="Times New Roman" w:hAnsi="Times New Roman"/>
                <w:bCs/>
                <w:spacing w:val="4"/>
                <w:sz w:val="20"/>
                <w:szCs w:val="20"/>
                <w:shd w:val="clear" w:color="auto" w:fill="FCFCFC"/>
                <w:lang w:val="en-US"/>
              </w:rPr>
              <w:t>Eurasian Economic Review, Springer, vol 9 (3), 2019, pp.395-419</w:t>
            </w:r>
          </w:p>
        </w:tc>
        <w:tc>
          <w:tcPr>
            <w:tcW w:w="2124" w:type="dxa"/>
            <w:tcBorders>
              <w:top w:val="single" w:sz="4" w:space="0" w:color="auto"/>
              <w:left w:val="single" w:sz="4" w:space="0" w:color="auto"/>
              <w:bottom w:val="single" w:sz="4" w:space="0" w:color="auto"/>
              <w:right w:val="single" w:sz="4" w:space="0" w:color="auto"/>
            </w:tcBorders>
          </w:tcPr>
          <w:p w:rsidR="007B7F0F" w:rsidRPr="00705B05" w:rsidRDefault="0065407B" w:rsidP="002A7CA3">
            <w:pPr>
              <w:keepNext/>
              <w:shd w:val="clear" w:color="auto" w:fill="FCFCFC"/>
              <w:jc w:val="both"/>
              <w:outlineLvl w:val="0"/>
              <w:rPr>
                <w:rFonts w:ascii="Sylfaen" w:eastAsia="Times New Roman" w:hAnsi="Sylfaen"/>
                <w:color w:val="FF0000"/>
                <w:sz w:val="20"/>
                <w:szCs w:val="20"/>
              </w:rPr>
            </w:pPr>
            <w:hyperlink r:id="rId8" w:history="1">
              <w:r w:rsidR="007B7F0F" w:rsidRPr="00705B05">
                <w:rPr>
                  <w:rFonts w:ascii="Times New Roman" w:eastAsia="Times New Roman" w:hAnsi="Times New Roman"/>
                  <w:bCs/>
                  <w:color w:val="0000FF"/>
                  <w:spacing w:val="4"/>
                  <w:kern w:val="36"/>
                  <w:sz w:val="20"/>
                  <w:szCs w:val="20"/>
                  <w:u w:val="single"/>
                  <w:shd w:val="clear" w:color="auto" w:fill="FCFCFC"/>
                </w:rPr>
                <w:t>https://doi.org/10.1007/s40822-018-0106-4</w:t>
              </w:r>
            </w:hyperlink>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rPr>
              <w:t>11</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lang w:val="ka-GE"/>
              </w:rPr>
              <w:t>გოგოხია თემური</w:t>
            </w:r>
          </w:p>
        </w:tc>
        <w:tc>
          <w:tcPr>
            <w:tcW w:w="540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iCs/>
                <w:color w:val="000000"/>
                <w:sz w:val="20"/>
                <w:szCs w:val="20"/>
                <w:lang w:val="ka-GE"/>
              </w:rPr>
            </w:pPr>
            <w:r w:rsidRPr="00705B05">
              <w:rPr>
                <w:rFonts w:ascii="Sylfaen" w:hAnsi="Sylfaen"/>
                <w:iCs/>
                <w:color w:val="000000"/>
                <w:sz w:val="20"/>
                <w:szCs w:val="20"/>
                <w:lang w:val="ka-GE"/>
              </w:rPr>
              <w:t xml:space="preserve">საერთაშორისო სამეცნიერო-ანალიტიკური ჟურნალი „ეკონომისტი“, </w:t>
            </w:r>
            <w:r w:rsidRPr="00705B05">
              <w:rPr>
                <w:rFonts w:ascii="Sylfaen" w:hAnsi="Sylfaen"/>
                <w:iCs/>
                <w:color w:val="000000"/>
                <w:sz w:val="20"/>
                <w:szCs w:val="20"/>
              </w:rPr>
              <w:t xml:space="preserve">2019. </w:t>
            </w:r>
            <w:r w:rsidRPr="00705B05">
              <w:rPr>
                <w:rFonts w:ascii="Sylfaen" w:hAnsi="Sylfaen"/>
                <w:iCs/>
                <w:color w:val="000000"/>
                <w:sz w:val="20"/>
                <w:szCs w:val="20"/>
                <w:lang w:val="ka-GE"/>
              </w:rPr>
              <w:t xml:space="preserve">N4 </w:t>
            </w:r>
            <w:r w:rsidRPr="00705B05">
              <w:rPr>
                <w:rFonts w:ascii="Sylfaen" w:hAnsi="Sylfaen"/>
                <w:iCs/>
                <w:color w:val="000000"/>
                <w:sz w:val="20"/>
                <w:szCs w:val="20"/>
              </w:rPr>
              <w:t>(</w:t>
            </w:r>
            <w:r w:rsidRPr="00705B05">
              <w:rPr>
                <w:rFonts w:ascii="Times New Roman" w:hAnsi="Times New Roman"/>
                <w:b/>
                <w:sz w:val="20"/>
                <w:szCs w:val="20"/>
              </w:rPr>
              <w:t>ERIH PLUS)</w:t>
            </w:r>
          </w:p>
        </w:tc>
        <w:tc>
          <w:tcPr>
            <w:tcW w:w="2124"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lang w:val="ka-GE"/>
              </w:rPr>
            </w:pPr>
            <w:r w:rsidRPr="00705B05">
              <w:rPr>
                <w:rFonts w:ascii="Sylfaen" w:hAnsi="Sylfaen"/>
                <w:b/>
                <w:sz w:val="20"/>
                <w:szCs w:val="20"/>
              </w:rPr>
              <w:t>P ISSN 1987-6890 E      ISSN 2346-8432</w:t>
            </w:r>
            <w:r w:rsidRPr="00705B05">
              <w:rPr>
                <w:rFonts w:ascii="Sylfaen" w:hAnsi="Sylfaen"/>
                <w:b/>
                <w:sz w:val="20"/>
                <w:szCs w:val="20"/>
              </w:rPr>
              <w:br/>
            </w:r>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rPr>
              <w:t>12</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lang w:val="ka-GE"/>
              </w:rPr>
            </w:pPr>
            <w:r w:rsidRPr="00705B05">
              <w:rPr>
                <w:rFonts w:ascii="Sylfaen" w:hAnsi="Sylfaen"/>
                <w:sz w:val="20"/>
                <w:szCs w:val="20"/>
                <w:lang w:val="ka-GE"/>
              </w:rPr>
              <w:t>კურატაშვილი ალფრედი</w:t>
            </w:r>
          </w:p>
        </w:tc>
        <w:tc>
          <w:tcPr>
            <w:tcW w:w="540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rPr>
                <w:rFonts w:ascii="Times New Roman" w:hAnsi="Times New Roman"/>
                <w:b/>
                <w:sz w:val="20"/>
                <w:szCs w:val="20"/>
              </w:rPr>
            </w:pPr>
            <w:r w:rsidRPr="00705B05">
              <w:rPr>
                <w:rFonts w:ascii="Times New Roman" w:hAnsi="Times New Roman"/>
                <w:b/>
                <w:sz w:val="20"/>
                <w:szCs w:val="20"/>
              </w:rPr>
              <w:t>Международный Научно-Аналитический журнал «Экономисти», 2019, №1. Том XV (ERIH PLUS)</w:t>
            </w:r>
          </w:p>
        </w:tc>
        <w:tc>
          <w:tcPr>
            <w:tcW w:w="2124" w:type="dxa"/>
            <w:tcBorders>
              <w:top w:val="single" w:sz="4" w:space="0" w:color="auto"/>
              <w:left w:val="single" w:sz="4" w:space="0" w:color="auto"/>
              <w:bottom w:val="single" w:sz="4" w:space="0" w:color="auto"/>
              <w:right w:val="single" w:sz="4" w:space="0" w:color="auto"/>
            </w:tcBorders>
            <w:hideMark/>
          </w:tcPr>
          <w:p w:rsidR="007B7F0F" w:rsidRPr="00705B05" w:rsidRDefault="00354971" w:rsidP="007B7F0F">
            <w:pPr>
              <w:autoSpaceDE w:val="0"/>
              <w:autoSpaceDN w:val="0"/>
              <w:adjustRightInd w:val="0"/>
              <w:rPr>
                <w:rFonts w:ascii="Times New Roman" w:hAnsi="Times New Roman"/>
                <w:color w:val="000000"/>
                <w:sz w:val="20"/>
                <w:szCs w:val="20"/>
              </w:rPr>
            </w:pPr>
            <w:r>
              <w:rPr>
                <w:rFonts w:ascii="Times New Roman" w:hAnsi="Times New Roman"/>
                <w:b/>
                <w:bCs/>
                <w:color w:val="000000"/>
                <w:sz w:val="20"/>
                <w:szCs w:val="20"/>
              </w:rPr>
              <w:t>P</w:t>
            </w:r>
            <w:r w:rsidR="007B7F0F" w:rsidRPr="00705B05">
              <w:rPr>
                <w:rFonts w:ascii="Times New Roman" w:hAnsi="Times New Roman"/>
                <w:b/>
                <w:bCs/>
                <w:color w:val="000000"/>
                <w:sz w:val="20"/>
                <w:szCs w:val="20"/>
              </w:rPr>
              <w:t xml:space="preserve"> ISSN 1987-6890 </w:t>
            </w:r>
          </w:p>
          <w:p w:rsidR="007B7F0F" w:rsidRPr="00705B05" w:rsidRDefault="00354971" w:rsidP="007B7F0F">
            <w:pPr>
              <w:jc w:val="both"/>
              <w:rPr>
                <w:rFonts w:ascii="Sylfaen" w:hAnsi="Sylfaen"/>
                <w:b/>
                <w:sz w:val="20"/>
                <w:szCs w:val="20"/>
              </w:rPr>
            </w:pPr>
            <w:r>
              <w:rPr>
                <w:rFonts w:ascii="Times New Roman" w:hAnsi="Times New Roman"/>
                <w:b/>
                <w:bCs/>
                <w:sz w:val="20"/>
                <w:szCs w:val="20"/>
              </w:rPr>
              <w:t>E</w:t>
            </w:r>
            <w:r w:rsidR="007B7F0F" w:rsidRPr="00705B05">
              <w:rPr>
                <w:rFonts w:ascii="Times New Roman" w:hAnsi="Times New Roman"/>
                <w:b/>
                <w:bCs/>
                <w:sz w:val="20"/>
                <w:szCs w:val="20"/>
              </w:rPr>
              <w:t xml:space="preserve"> ISSN 2346-8432</w:t>
            </w:r>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rPr>
              <w:t>13</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lang w:val="ka-GE"/>
              </w:rPr>
            </w:pPr>
            <w:r w:rsidRPr="00705B05">
              <w:rPr>
                <w:rFonts w:ascii="Sylfaen" w:hAnsi="Sylfaen"/>
                <w:sz w:val="20"/>
                <w:szCs w:val="20"/>
                <w:lang w:val="ka-GE"/>
              </w:rPr>
              <w:t>კურატაშვილი ალფრედი</w:t>
            </w:r>
          </w:p>
        </w:tc>
        <w:tc>
          <w:tcPr>
            <w:tcW w:w="540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rPr>
                <w:rFonts w:ascii="Times New Roman" w:hAnsi="Times New Roman"/>
                <w:b/>
                <w:sz w:val="20"/>
                <w:szCs w:val="20"/>
              </w:rPr>
            </w:pPr>
            <w:r w:rsidRPr="00705B05">
              <w:rPr>
                <w:rFonts w:ascii="Times New Roman" w:hAnsi="Times New Roman"/>
                <w:b/>
                <w:sz w:val="20"/>
                <w:szCs w:val="20"/>
              </w:rPr>
              <w:t xml:space="preserve">Международный научный журнал «Прогресс», 2019, № 1-2. </w:t>
            </w:r>
          </w:p>
        </w:tc>
        <w:tc>
          <w:tcPr>
            <w:tcW w:w="2124"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rPr>
                <w:rFonts w:ascii="Times New Roman" w:hAnsi="Times New Roman"/>
                <w:b/>
                <w:sz w:val="20"/>
                <w:szCs w:val="20"/>
              </w:rPr>
            </w:pPr>
            <w:r w:rsidRPr="00705B05">
              <w:rPr>
                <w:rFonts w:ascii="Times New Roman" w:hAnsi="Times New Roman"/>
                <w:b/>
                <w:sz w:val="20"/>
                <w:szCs w:val="20"/>
              </w:rPr>
              <w:t>ISSN 1512-0422</w:t>
            </w:r>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rPr>
              <w:t>14</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lang w:val="ka-GE"/>
              </w:rPr>
            </w:pPr>
            <w:r w:rsidRPr="00705B05">
              <w:rPr>
                <w:rFonts w:ascii="Sylfaen" w:hAnsi="Sylfaen"/>
                <w:sz w:val="20"/>
                <w:szCs w:val="20"/>
                <w:lang w:val="ka-GE"/>
              </w:rPr>
              <w:t>კურატაშვილი ალფრედი</w:t>
            </w:r>
          </w:p>
        </w:tc>
        <w:tc>
          <w:tcPr>
            <w:tcW w:w="540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A562E1">
            <w:pPr>
              <w:rPr>
                <w:rFonts w:ascii="Times New Roman" w:hAnsi="Times New Roman"/>
                <w:b/>
                <w:sz w:val="20"/>
                <w:szCs w:val="20"/>
              </w:rPr>
            </w:pPr>
            <w:r w:rsidRPr="00705B05">
              <w:rPr>
                <w:rFonts w:ascii="Times New Roman" w:hAnsi="Times New Roman"/>
                <w:b/>
                <w:sz w:val="20"/>
                <w:szCs w:val="20"/>
              </w:rPr>
              <w:t xml:space="preserve">Международный Научно-Аналитический журнал «Экономисти», 2019, №2. Том XV. (ERIH PLUS). </w:t>
            </w:r>
          </w:p>
        </w:tc>
        <w:tc>
          <w:tcPr>
            <w:tcW w:w="2124" w:type="dxa"/>
            <w:tcBorders>
              <w:top w:val="single" w:sz="4" w:space="0" w:color="auto"/>
              <w:left w:val="single" w:sz="4" w:space="0" w:color="auto"/>
              <w:bottom w:val="single" w:sz="4" w:space="0" w:color="auto"/>
              <w:right w:val="single" w:sz="4" w:space="0" w:color="auto"/>
            </w:tcBorders>
            <w:hideMark/>
          </w:tcPr>
          <w:p w:rsidR="007B7F0F" w:rsidRPr="00705B05" w:rsidRDefault="00354971" w:rsidP="007B7F0F">
            <w:pPr>
              <w:autoSpaceDE w:val="0"/>
              <w:autoSpaceDN w:val="0"/>
              <w:adjustRightInd w:val="0"/>
              <w:rPr>
                <w:rFonts w:ascii="Times New Roman" w:hAnsi="Times New Roman"/>
                <w:color w:val="000000"/>
                <w:sz w:val="20"/>
                <w:szCs w:val="20"/>
              </w:rPr>
            </w:pPr>
            <w:r>
              <w:rPr>
                <w:rFonts w:ascii="Times New Roman" w:hAnsi="Times New Roman"/>
                <w:b/>
                <w:bCs/>
                <w:color w:val="000000"/>
                <w:sz w:val="20"/>
                <w:szCs w:val="20"/>
              </w:rPr>
              <w:t>P</w:t>
            </w:r>
            <w:r w:rsidR="007B7F0F" w:rsidRPr="00705B05">
              <w:rPr>
                <w:rFonts w:ascii="Times New Roman" w:hAnsi="Times New Roman"/>
                <w:b/>
                <w:bCs/>
                <w:color w:val="000000"/>
                <w:sz w:val="20"/>
                <w:szCs w:val="20"/>
              </w:rPr>
              <w:t xml:space="preserve"> ISSN 1987-6890 </w:t>
            </w:r>
          </w:p>
          <w:p w:rsidR="007B7F0F" w:rsidRPr="00705B05" w:rsidRDefault="00354971" w:rsidP="007B7F0F">
            <w:pPr>
              <w:rPr>
                <w:rFonts w:ascii="Times New Roman" w:hAnsi="Times New Roman"/>
                <w:b/>
                <w:sz w:val="20"/>
                <w:szCs w:val="20"/>
              </w:rPr>
            </w:pPr>
            <w:r>
              <w:rPr>
                <w:rFonts w:ascii="Times New Roman" w:hAnsi="Times New Roman"/>
                <w:b/>
                <w:bCs/>
                <w:sz w:val="20"/>
                <w:szCs w:val="20"/>
              </w:rPr>
              <w:t>E</w:t>
            </w:r>
            <w:r w:rsidR="007B7F0F" w:rsidRPr="00705B05">
              <w:rPr>
                <w:rFonts w:ascii="Times New Roman" w:hAnsi="Times New Roman"/>
                <w:b/>
                <w:bCs/>
                <w:sz w:val="20"/>
                <w:szCs w:val="20"/>
              </w:rPr>
              <w:t xml:space="preserve"> ISSN 2346-8432</w:t>
            </w:r>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rPr>
              <w:t>15</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lang w:val="ka-GE"/>
              </w:rPr>
            </w:pPr>
            <w:r w:rsidRPr="00705B05">
              <w:rPr>
                <w:rFonts w:ascii="Sylfaen" w:hAnsi="Sylfaen"/>
                <w:sz w:val="20"/>
                <w:szCs w:val="20"/>
                <w:lang w:val="ka-GE"/>
              </w:rPr>
              <w:t>კურატაშვილი ალფრედი</w:t>
            </w:r>
          </w:p>
        </w:tc>
        <w:tc>
          <w:tcPr>
            <w:tcW w:w="540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A562E1">
            <w:pPr>
              <w:rPr>
                <w:rFonts w:ascii="Times New Roman" w:hAnsi="Times New Roman"/>
                <w:b/>
                <w:sz w:val="20"/>
                <w:szCs w:val="20"/>
              </w:rPr>
            </w:pPr>
            <w:r w:rsidRPr="00705B05">
              <w:rPr>
                <w:rFonts w:ascii="Times New Roman" w:hAnsi="Times New Roman"/>
                <w:b/>
                <w:sz w:val="20"/>
                <w:szCs w:val="20"/>
              </w:rPr>
              <w:t>Международный</w:t>
            </w:r>
            <w:r w:rsidR="00A562E1">
              <w:rPr>
                <w:rFonts w:ascii="Sylfaen" w:hAnsi="Sylfaen"/>
                <w:b/>
                <w:sz w:val="20"/>
                <w:szCs w:val="20"/>
                <w:lang w:val="ka-GE"/>
              </w:rPr>
              <w:t xml:space="preserve"> </w:t>
            </w:r>
            <w:r w:rsidRPr="00705B05">
              <w:rPr>
                <w:rFonts w:ascii="Times New Roman" w:hAnsi="Times New Roman"/>
                <w:b/>
                <w:sz w:val="20"/>
                <w:szCs w:val="20"/>
              </w:rPr>
              <w:t>Научно-Аналитический журнал «Экономисти»,</w:t>
            </w:r>
            <w:r w:rsidR="00A562E1">
              <w:rPr>
                <w:rFonts w:ascii="Sylfaen" w:hAnsi="Sylfaen"/>
                <w:b/>
                <w:sz w:val="20"/>
                <w:szCs w:val="20"/>
                <w:lang w:val="ka-GE"/>
              </w:rPr>
              <w:t xml:space="preserve"> </w:t>
            </w:r>
            <w:r w:rsidRPr="00705B05">
              <w:rPr>
                <w:rFonts w:ascii="Times New Roman" w:hAnsi="Times New Roman"/>
                <w:b/>
                <w:sz w:val="20"/>
                <w:szCs w:val="20"/>
              </w:rPr>
              <w:t>2019, №3. Том XV. (ERIH PLUS).</w:t>
            </w:r>
          </w:p>
        </w:tc>
        <w:tc>
          <w:tcPr>
            <w:tcW w:w="2124" w:type="dxa"/>
            <w:tcBorders>
              <w:top w:val="single" w:sz="4" w:space="0" w:color="auto"/>
              <w:left w:val="single" w:sz="4" w:space="0" w:color="auto"/>
              <w:bottom w:val="single" w:sz="4" w:space="0" w:color="auto"/>
              <w:right w:val="single" w:sz="4" w:space="0" w:color="auto"/>
            </w:tcBorders>
            <w:hideMark/>
          </w:tcPr>
          <w:p w:rsidR="007B7F0F" w:rsidRPr="00705B05" w:rsidRDefault="00354971" w:rsidP="007B7F0F">
            <w:pPr>
              <w:autoSpaceDE w:val="0"/>
              <w:autoSpaceDN w:val="0"/>
              <w:adjustRightInd w:val="0"/>
              <w:rPr>
                <w:rFonts w:ascii="Times New Roman" w:hAnsi="Times New Roman"/>
                <w:color w:val="000000"/>
                <w:sz w:val="20"/>
                <w:szCs w:val="20"/>
              </w:rPr>
            </w:pPr>
            <w:r>
              <w:rPr>
                <w:rFonts w:ascii="Times New Roman" w:hAnsi="Times New Roman"/>
                <w:b/>
                <w:bCs/>
                <w:color w:val="000000"/>
                <w:sz w:val="20"/>
                <w:szCs w:val="20"/>
              </w:rPr>
              <w:t>P</w:t>
            </w:r>
            <w:r w:rsidR="007B7F0F" w:rsidRPr="00705B05">
              <w:rPr>
                <w:rFonts w:ascii="Times New Roman" w:hAnsi="Times New Roman"/>
                <w:b/>
                <w:bCs/>
                <w:color w:val="000000"/>
                <w:sz w:val="20"/>
                <w:szCs w:val="20"/>
              </w:rPr>
              <w:t xml:space="preserve"> ISSN 1987-6890 </w:t>
            </w:r>
          </w:p>
          <w:p w:rsidR="007B7F0F" w:rsidRPr="00705B05" w:rsidRDefault="00354971" w:rsidP="007B7F0F">
            <w:pPr>
              <w:rPr>
                <w:rFonts w:ascii="Times New Roman" w:hAnsi="Times New Roman"/>
                <w:b/>
                <w:sz w:val="20"/>
                <w:szCs w:val="20"/>
              </w:rPr>
            </w:pPr>
            <w:r>
              <w:rPr>
                <w:rFonts w:ascii="Times New Roman" w:hAnsi="Times New Roman"/>
                <w:b/>
                <w:bCs/>
                <w:sz w:val="20"/>
                <w:szCs w:val="20"/>
              </w:rPr>
              <w:t>E</w:t>
            </w:r>
            <w:r w:rsidR="007B7F0F" w:rsidRPr="00705B05">
              <w:rPr>
                <w:rFonts w:ascii="Times New Roman" w:hAnsi="Times New Roman"/>
                <w:b/>
                <w:bCs/>
                <w:sz w:val="20"/>
                <w:szCs w:val="20"/>
              </w:rPr>
              <w:t xml:space="preserve"> ISSN 2346-8432</w:t>
            </w:r>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rPr>
              <w:t>16</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lang w:val="ka-GE"/>
              </w:rPr>
            </w:pPr>
            <w:r w:rsidRPr="00705B05">
              <w:rPr>
                <w:rFonts w:ascii="Sylfaen" w:hAnsi="Sylfaen"/>
                <w:sz w:val="20"/>
                <w:szCs w:val="20"/>
                <w:lang w:val="ka-GE"/>
              </w:rPr>
              <w:t>კურატაშვილი ალფრედი</w:t>
            </w:r>
          </w:p>
        </w:tc>
        <w:tc>
          <w:tcPr>
            <w:tcW w:w="540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A562E1">
            <w:pPr>
              <w:rPr>
                <w:rFonts w:ascii="Times New Roman" w:hAnsi="Times New Roman"/>
                <w:b/>
                <w:sz w:val="20"/>
                <w:szCs w:val="20"/>
              </w:rPr>
            </w:pPr>
            <w:r w:rsidRPr="00705B05">
              <w:rPr>
                <w:rFonts w:ascii="Times New Roman" w:hAnsi="Times New Roman"/>
                <w:b/>
                <w:sz w:val="20"/>
                <w:szCs w:val="20"/>
              </w:rPr>
              <w:t>Международный</w:t>
            </w:r>
            <w:r w:rsidR="00A562E1">
              <w:rPr>
                <w:rFonts w:ascii="Sylfaen" w:hAnsi="Sylfaen"/>
                <w:b/>
                <w:sz w:val="20"/>
                <w:szCs w:val="20"/>
                <w:lang w:val="ka-GE"/>
              </w:rPr>
              <w:t xml:space="preserve"> </w:t>
            </w:r>
            <w:r w:rsidRPr="00705B05">
              <w:rPr>
                <w:rFonts w:ascii="Times New Roman" w:hAnsi="Times New Roman"/>
                <w:b/>
                <w:sz w:val="20"/>
                <w:szCs w:val="20"/>
              </w:rPr>
              <w:t>Научно-Аналитический журнал «Экономисти»,</w:t>
            </w:r>
            <w:r w:rsidR="00A562E1">
              <w:rPr>
                <w:rFonts w:ascii="Sylfaen" w:hAnsi="Sylfaen"/>
                <w:b/>
                <w:sz w:val="20"/>
                <w:szCs w:val="20"/>
                <w:lang w:val="ka-GE"/>
              </w:rPr>
              <w:t xml:space="preserve"> </w:t>
            </w:r>
            <w:r w:rsidRPr="00705B05">
              <w:rPr>
                <w:rFonts w:ascii="Times New Roman" w:hAnsi="Times New Roman"/>
                <w:b/>
                <w:sz w:val="20"/>
                <w:szCs w:val="20"/>
              </w:rPr>
              <w:t>2019, №3. Том XV. (ERIH PLUS).</w:t>
            </w:r>
          </w:p>
        </w:tc>
        <w:tc>
          <w:tcPr>
            <w:tcW w:w="2124" w:type="dxa"/>
            <w:tcBorders>
              <w:top w:val="single" w:sz="4" w:space="0" w:color="auto"/>
              <w:left w:val="single" w:sz="4" w:space="0" w:color="auto"/>
              <w:bottom w:val="single" w:sz="4" w:space="0" w:color="auto"/>
              <w:right w:val="single" w:sz="4" w:space="0" w:color="auto"/>
            </w:tcBorders>
            <w:hideMark/>
          </w:tcPr>
          <w:p w:rsidR="007B7F0F" w:rsidRPr="00705B05" w:rsidRDefault="00354971" w:rsidP="007B7F0F">
            <w:pPr>
              <w:autoSpaceDE w:val="0"/>
              <w:autoSpaceDN w:val="0"/>
              <w:adjustRightInd w:val="0"/>
              <w:rPr>
                <w:rFonts w:ascii="Times New Roman" w:hAnsi="Times New Roman"/>
                <w:color w:val="000000"/>
                <w:sz w:val="20"/>
                <w:szCs w:val="20"/>
              </w:rPr>
            </w:pPr>
            <w:r>
              <w:rPr>
                <w:rFonts w:ascii="Times New Roman" w:hAnsi="Times New Roman"/>
                <w:b/>
                <w:bCs/>
                <w:color w:val="000000"/>
                <w:sz w:val="20"/>
                <w:szCs w:val="20"/>
              </w:rPr>
              <w:t>P</w:t>
            </w:r>
            <w:r w:rsidR="007B7F0F" w:rsidRPr="00705B05">
              <w:rPr>
                <w:rFonts w:ascii="Times New Roman" w:hAnsi="Times New Roman"/>
                <w:b/>
                <w:bCs/>
                <w:color w:val="000000"/>
                <w:sz w:val="20"/>
                <w:szCs w:val="20"/>
              </w:rPr>
              <w:t xml:space="preserve"> ISSN 1987-6890 </w:t>
            </w:r>
          </w:p>
          <w:p w:rsidR="007B7F0F" w:rsidRPr="00705B05" w:rsidRDefault="00354971" w:rsidP="007B7F0F">
            <w:pPr>
              <w:autoSpaceDE w:val="0"/>
              <w:autoSpaceDN w:val="0"/>
              <w:adjustRightInd w:val="0"/>
              <w:rPr>
                <w:rFonts w:ascii="Times New Roman" w:hAnsi="Times New Roman"/>
                <w:b/>
                <w:bCs/>
                <w:color w:val="000000"/>
                <w:sz w:val="20"/>
                <w:szCs w:val="20"/>
              </w:rPr>
            </w:pPr>
            <w:r>
              <w:rPr>
                <w:rFonts w:ascii="Times New Roman" w:hAnsi="Times New Roman"/>
                <w:b/>
                <w:bCs/>
                <w:sz w:val="20"/>
                <w:szCs w:val="20"/>
              </w:rPr>
              <w:t xml:space="preserve">E </w:t>
            </w:r>
            <w:r w:rsidR="007B7F0F" w:rsidRPr="00705B05">
              <w:rPr>
                <w:rFonts w:ascii="Times New Roman" w:hAnsi="Times New Roman"/>
                <w:b/>
                <w:bCs/>
                <w:sz w:val="20"/>
                <w:szCs w:val="20"/>
              </w:rPr>
              <w:t>ISSN 2346-8432</w:t>
            </w:r>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rPr>
              <w:t>17</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lang w:val="ka-GE"/>
              </w:rPr>
            </w:pPr>
            <w:r w:rsidRPr="00705B05">
              <w:rPr>
                <w:rFonts w:ascii="Sylfaen" w:hAnsi="Sylfaen"/>
                <w:sz w:val="20"/>
                <w:szCs w:val="20"/>
                <w:lang w:val="ka-GE"/>
              </w:rPr>
              <w:t>კურატაშვილი ალფრედი</w:t>
            </w:r>
          </w:p>
        </w:tc>
        <w:tc>
          <w:tcPr>
            <w:tcW w:w="5400" w:type="dxa"/>
            <w:tcBorders>
              <w:top w:val="single" w:sz="4" w:space="0" w:color="auto"/>
              <w:left w:val="single" w:sz="4" w:space="0" w:color="auto"/>
              <w:bottom w:val="single" w:sz="4" w:space="0" w:color="auto"/>
              <w:right w:val="single" w:sz="4" w:space="0" w:color="auto"/>
            </w:tcBorders>
          </w:tcPr>
          <w:p w:rsidR="007B7F0F" w:rsidRPr="00705B05" w:rsidRDefault="007B7F0F" w:rsidP="00A562E1">
            <w:pPr>
              <w:keepNext/>
              <w:outlineLvl w:val="1"/>
              <w:rPr>
                <w:rFonts w:ascii="Times New Roman" w:hAnsi="Times New Roman"/>
                <w:b/>
                <w:sz w:val="20"/>
                <w:szCs w:val="20"/>
              </w:rPr>
            </w:pPr>
            <w:r w:rsidRPr="00705B05">
              <w:rPr>
                <w:rFonts w:ascii="Times New Roman" w:hAnsi="Times New Roman" w:cs="Arial"/>
                <w:b/>
                <w:bCs/>
                <w:iCs/>
                <w:sz w:val="20"/>
                <w:szCs w:val="20"/>
              </w:rPr>
              <w:t>INTERNATIONAL SCIENTIFIC JOURNAL "PROGRESS</w:t>
            </w:r>
            <w:r w:rsidRPr="00705B05">
              <w:rPr>
                <w:rFonts w:ascii="Times New Roman" w:hAnsi="Times New Roman" w:cs="Arial"/>
                <w:b/>
                <w:bCs/>
                <w:i/>
                <w:iCs/>
                <w:sz w:val="20"/>
                <w:szCs w:val="20"/>
              </w:rPr>
              <w:t xml:space="preserve">" </w:t>
            </w:r>
            <w:r w:rsidRPr="00705B05">
              <w:rPr>
                <w:rFonts w:ascii="Times New Roman" w:hAnsi="Times New Roman"/>
                <w:b/>
                <w:sz w:val="20"/>
                <w:szCs w:val="20"/>
              </w:rPr>
              <w:t>2019, № 3-4.</w:t>
            </w:r>
          </w:p>
        </w:tc>
        <w:tc>
          <w:tcPr>
            <w:tcW w:w="2124"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rPr>
                <w:rFonts w:ascii="Times New Roman" w:hAnsi="Times New Roman"/>
                <w:b/>
                <w:sz w:val="20"/>
                <w:szCs w:val="20"/>
              </w:rPr>
            </w:pPr>
            <w:r w:rsidRPr="00705B05">
              <w:rPr>
                <w:rFonts w:ascii="Times New Roman" w:hAnsi="Times New Roman"/>
                <w:b/>
                <w:sz w:val="20"/>
                <w:szCs w:val="20"/>
              </w:rPr>
              <w:t>ISSN 1512-0422</w:t>
            </w:r>
          </w:p>
        </w:tc>
      </w:tr>
      <w:tr w:rsidR="007B7F0F"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sz w:val="20"/>
                <w:szCs w:val="20"/>
              </w:rPr>
            </w:pPr>
            <w:r w:rsidRPr="00705B05">
              <w:rPr>
                <w:rFonts w:ascii="Sylfaen" w:hAnsi="Sylfaen"/>
                <w:sz w:val="20"/>
                <w:szCs w:val="20"/>
              </w:rPr>
              <w:t>18</w:t>
            </w:r>
          </w:p>
        </w:tc>
        <w:tc>
          <w:tcPr>
            <w:tcW w:w="207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rPr>
                <w:rFonts w:ascii="Sylfaen" w:eastAsia="Times New Roman" w:hAnsi="Sylfaen"/>
                <w:sz w:val="20"/>
                <w:szCs w:val="20"/>
                <w:lang w:val="ka-GE"/>
              </w:rPr>
            </w:pPr>
            <w:r w:rsidRPr="00705B05">
              <w:rPr>
                <w:rFonts w:ascii="Sylfaen" w:eastAsia="Times New Roman" w:hAnsi="Sylfaen"/>
                <w:sz w:val="20"/>
                <w:szCs w:val="20"/>
                <w:lang w:val="ka-GE"/>
              </w:rPr>
              <w:t>პაპავა ვლადიმერ,</w:t>
            </w:r>
          </w:p>
          <w:p w:rsidR="007B7F0F" w:rsidRPr="00705B05" w:rsidRDefault="007B7F0F" w:rsidP="007B7F0F">
            <w:pPr>
              <w:jc w:val="both"/>
              <w:rPr>
                <w:rFonts w:ascii="Sylfaen" w:hAnsi="Sylfaen"/>
                <w:sz w:val="20"/>
                <w:szCs w:val="20"/>
                <w:lang w:val="ka-GE"/>
              </w:rPr>
            </w:pPr>
            <w:r w:rsidRPr="00705B05">
              <w:rPr>
                <w:rFonts w:ascii="Sylfaen" w:eastAsia="Times New Roman" w:hAnsi="Sylfaen"/>
                <w:sz w:val="20"/>
                <w:szCs w:val="20"/>
                <w:lang w:val="ka-GE"/>
              </w:rPr>
              <w:t>სი</w:t>
            </w:r>
            <w:r w:rsidR="00A562E1">
              <w:rPr>
                <w:rFonts w:ascii="Sylfaen" w:eastAsia="Times New Roman" w:hAnsi="Sylfaen"/>
                <w:sz w:val="20"/>
                <w:szCs w:val="20"/>
                <w:lang w:val="ka-GE"/>
              </w:rPr>
              <w:softHyphen/>
            </w:r>
            <w:r w:rsidRPr="00705B05">
              <w:rPr>
                <w:rFonts w:ascii="Sylfaen" w:eastAsia="Times New Roman" w:hAnsi="Sylfaen"/>
                <w:sz w:val="20"/>
                <w:szCs w:val="20"/>
                <w:lang w:val="ka-GE"/>
              </w:rPr>
              <w:t>ლაგაძე ავთანდილ</w:t>
            </w:r>
          </w:p>
        </w:tc>
        <w:tc>
          <w:tcPr>
            <w:tcW w:w="5400"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iCs/>
                <w:color w:val="000000"/>
                <w:sz w:val="20"/>
                <w:szCs w:val="20"/>
                <w:lang w:val="ka-GE"/>
              </w:rPr>
            </w:pPr>
            <w:r w:rsidRPr="00705B05">
              <w:rPr>
                <w:rFonts w:ascii="Sylfaen" w:eastAsia="Times New Roman" w:hAnsi="Sylfaen"/>
                <w:sz w:val="20"/>
                <w:szCs w:val="20"/>
              </w:rPr>
              <w:t>“</w:t>
            </w:r>
            <w:r w:rsidRPr="00705B05">
              <w:rPr>
                <w:rFonts w:ascii="Sylfaen" w:eastAsia="Times New Roman" w:hAnsi="Sylfaen"/>
                <w:sz w:val="20"/>
                <w:szCs w:val="20"/>
                <w:lang w:val="ka-GE"/>
              </w:rPr>
              <w:t xml:space="preserve">ეკონომიკა და ბიზნესი“ ტომი </w:t>
            </w:r>
            <w:r w:rsidRPr="00705B05">
              <w:rPr>
                <w:rFonts w:ascii="Sylfaen" w:eastAsia="Times New Roman" w:hAnsi="Sylfaen"/>
                <w:sz w:val="20"/>
                <w:szCs w:val="20"/>
              </w:rPr>
              <w:t xml:space="preserve">XI, No. </w:t>
            </w:r>
            <w:r w:rsidRPr="00705B05">
              <w:rPr>
                <w:rFonts w:ascii="Sylfaen" w:eastAsia="Times New Roman" w:hAnsi="Sylfaen"/>
                <w:sz w:val="20"/>
                <w:szCs w:val="20"/>
                <w:lang w:val="ka-GE"/>
              </w:rPr>
              <w:t xml:space="preserve">1, გვ. 180-182 </w:t>
            </w:r>
            <w:r w:rsidRPr="00705B05">
              <w:rPr>
                <w:rFonts w:ascii="Sylfaen" w:hAnsi="Sylfaen"/>
                <w:iCs/>
                <w:color w:val="000000"/>
                <w:sz w:val="20"/>
                <w:szCs w:val="20"/>
              </w:rPr>
              <w:t>(</w:t>
            </w:r>
            <w:r w:rsidRPr="00705B05">
              <w:rPr>
                <w:rFonts w:ascii="Times New Roman" w:hAnsi="Times New Roman"/>
                <w:b/>
                <w:sz w:val="20"/>
                <w:szCs w:val="20"/>
              </w:rPr>
              <w:t>ERIH PLUS)</w:t>
            </w:r>
          </w:p>
        </w:tc>
        <w:tc>
          <w:tcPr>
            <w:tcW w:w="2124" w:type="dxa"/>
            <w:tcBorders>
              <w:top w:val="single" w:sz="4" w:space="0" w:color="auto"/>
              <w:left w:val="single" w:sz="4" w:space="0" w:color="auto"/>
              <w:bottom w:val="single" w:sz="4" w:space="0" w:color="auto"/>
              <w:right w:val="single" w:sz="4" w:space="0" w:color="auto"/>
            </w:tcBorders>
            <w:hideMark/>
          </w:tcPr>
          <w:p w:rsidR="007B7F0F" w:rsidRPr="00705B05" w:rsidRDefault="007B7F0F" w:rsidP="007B7F0F">
            <w:pPr>
              <w:jc w:val="both"/>
              <w:rPr>
                <w:rFonts w:ascii="Sylfaen" w:hAnsi="Sylfaen"/>
                <w:b/>
                <w:sz w:val="20"/>
                <w:szCs w:val="20"/>
              </w:rPr>
            </w:pPr>
            <w:r w:rsidRPr="00705B05">
              <w:rPr>
                <w:rFonts w:ascii="Sylfaen" w:hAnsi="Sylfaen"/>
                <w:sz w:val="20"/>
                <w:szCs w:val="20"/>
              </w:rPr>
              <w:t>ISSN</w:t>
            </w:r>
            <w:r w:rsidRPr="00705B05">
              <w:rPr>
                <w:rFonts w:ascii="Sylfaen" w:hAnsi="Sylfaen"/>
                <w:sz w:val="20"/>
                <w:szCs w:val="20"/>
                <w:lang w:val="ka-GE"/>
              </w:rPr>
              <w:t xml:space="preserve"> 1587-5426</w:t>
            </w:r>
          </w:p>
        </w:tc>
      </w:tr>
      <w:tr w:rsidR="00354971"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tcPr>
          <w:p w:rsidR="00354971" w:rsidRPr="00A562E1" w:rsidRDefault="00354971" w:rsidP="00354971">
            <w:pPr>
              <w:jc w:val="both"/>
              <w:rPr>
                <w:rFonts w:ascii="Sylfaen" w:hAnsi="Sylfaen"/>
                <w:sz w:val="20"/>
                <w:szCs w:val="20"/>
                <w:lang w:val="ka-GE"/>
              </w:rPr>
            </w:pPr>
            <w:r>
              <w:rPr>
                <w:rFonts w:ascii="Sylfaen" w:hAnsi="Sylfaen"/>
                <w:sz w:val="20"/>
                <w:szCs w:val="20"/>
                <w:lang w:val="ka-GE"/>
              </w:rPr>
              <w:t>19</w:t>
            </w:r>
          </w:p>
        </w:tc>
        <w:tc>
          <w:tcPr>
            <w:tcW w:w="2070" w:type="dxa"/>
            <w:tcBorders>
              <w:top w:val="single" w:sz="4" w:space="0" w:color="auto"/>
              <w:left w:val="single" w:sz="4" w:space="0" w:color="auto"/>
              <w:bottom w:val="single" w:sz="4" w:space="0" w:color="auto"/>
              <w:right w:val="single" w:sz="4" w:space="0" w:color="auto"/>
            </w:tcBorders>
          </w:tcPr>
          <w:p w:rsidR="00354971" w:rsidRPr="00705B05" w:rsidRDefault="00354971" w:rsidP="00354971">
            <w:pPr>
              <w:rPr>
                <w:rFonts w:ascii="Sylfaen" w:eastAsia="Times New Roman" w:hAnsi="Sylfaen"/>
                <w:sz w:val="20"/>
                <w:szCs w:val="20"/>
                <w:lang w:val="ka-GE"/>
              </w:rPr>
            </w:pPr>
            <w:r>
              <w:rPr>
                <w:rFonts w:ascii="Sylfaen" w:eastAsia="Times New Roman" w:hAnsi="Sylfaen"/>
                <w:sz w:val="20"/>
                <w:szCs w:val="20"/>
                <w:lang w:val="ka-GE"/>
              </w:rPr>
              <w:t>კვარაცხელია მურმან</w:t>
            </w:r>
          </w:p>
        </w:tc>
        <w:tc>
          <w:tcPr>
            <w:tcW w:w="5400" w:type="dxa"/>
            <w:tcBorders>
              <w:top w:val="single" w:sz="4" w:space="0" w:color="auto"/>
              <w:left w:val="single" w:sz="4" w:space="0" w:color="auto"/>
              <w:bottom w:val="single" w:sz="4" w:space="0" w:color="auto"/>
              <w:right w:val="single" w:sz="4" w:space="0" w:color="auto"/>
            </w:tcBorders>
          </w:tcPr>
          <w:p w:rsidR="00354971" w:rsidRPr="00A562E1" w:rsidRDefault="00354971" w:rsidP="00354971">
            <w:pPr>
              <w:jc w:val="both"/>
              <w:rPr>
                <w:rFonts w:ascii="Sylfaen" w:eastAsia="Times New Roman" w:hAnsi="Sylfaen"/>
                <w:sz w:val="20"/>
                <w:szCs w:val="20"/>
                <w:lang w:val="ka-GE"/>
              </w:rPr>
            </w:pPr>
            <w:r>
              <w:rPr>
                <w:rFonts w:ascii="Sylfaen" w:eastAsia="Times New Roman" w:hAnsi="Sylfaen"/>
                <w:sz w:val="20"/>
                <w:szCs w:val="20"/>
                <w:lang w:val="ka-GE"/>
              </w:rPr>
              <w:t>ეკონომიკური თავისუფლების ხარისხი საქართველოში</w:t>
            </w:r>
          </w:p>
        </w:tc>
        <w:tc>
          <w:tcPr>
            <w:tcW w:w="2124" w:type="dxa"/>
            <w:tcBorders>
              <w:top w:val="single" w:sz="4" w:space="0" w:color="auto"/>
              <w:left w:val="single" w:sz="4" w:space="0" w:color="auto"/>
              <w:bottom w:val="single" w:sz="4" w:space="0" w:color="auto"/>
              <w:right w:val="single" w:sz="4" w:space="0" w:color="auto"/>
            </w:tcBorders>
          </w:tcPr>
          <w:p w:rsidR="00354971" w:rsidRPr="00705B05" w:rsidRDefault="00354971" w:rsidP="00354971">
            <w:pPr>
              <w:autoSpaceDE w:val="0"/>
              <w:autoSpaceDN w:val="0"/>
              <w:adjustRightInd w:val="0"/>
              <w:rPr>
                <w:rFonts w:ascii="Times New Roman" w:hAnsi="Times New Roman"/>
                <w:color w:val="000000"/>
                <w:sz w:val="20"/>
                <w:szCs w:val="20"/>
              </w:rPr>
            </w:pPr>
            <w:r>
              <w:rPr>
                <w:rFonts w:ascii="Times New Roman" w:hAnsi="Times New Roman"/>
                <w:b/>
                <w:bCs/>
                <w:color w:val="000000"/>
                <w:sz w:val="20"/>
                <w:szCs w:val="20"/>
              </w:rPr>
              <w:t>P</w:t>
            </w:r>
            <w:r w:rsidRPr="00705B05">
              <w:rPr>
                <w:rFonts w:ascii="Times New Roman" w:hAnsi="Times New Roman"/>
                <w:b/>
                <w:bCs/>
                <w:color w:val="000000"/>
                <w:sz w:val="20"/>
                <w:szCs w:val="20"/>
              </w:rPr>
              <w:t xml:space="preserve"> ISSN 1987-6890 </w:t>
            </w:r>
          </w:p>
          <w:p w:rsidR="00354971" w:rsidRPr="00705B05" w:rsidRDefault="00354971" w:rsidP="00354971">
            <w:pPr>
              <w:jc w:val="both"/>
              <w:rPr>
                <w:rFonts w:ascii="Sylfaen" w:hAnsi="Sylfaen"/>
                <w:b/>
                <w:sz w:val="20"/>
                <w:szCs w:val="20"/>
              </w:rPr>
            </w:pPr>
            <w:r>
              <w:rPr>
                <w:rFonts w:ascii="Times New Roman" w:hAnsi="Times New Roman"/>
                <w:b/>
                <w:bCs/>
                <w:sz w:val="20"/>
                <w:szCs w:val="20"/>
              </w:rPr>
              <w:t>E</w:t>
            </w:r>
            <w:r w:rsidRPr="00705B05">
              <w:rPr>
                <w:rFonts w:ascii="Times New Roman" w:hAnsi="Times New Roman"/>
                <w:b/>
                <w:bCs/>
                <w:sz w:val="20"/>
                <w:szCs w:val="20"/>
              </w:rPr>
              <w:t xml:space="preserve"> ISSN 2346-8432</w:t>
            </w:r>
          </w:p>
        </w:tc>
      </w:tr>
      <w:tr w:rsidR="00354971"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354971" w:rsidRPr="005C6BF1" w:rsidRDefault="005C6BF1" w:rsidP="00354971">
            <w:pPr>
              <w:jc w:val="both"/>
              <w:rPr>
                <w:rFonts w:ascii="Sylfaen" w:hAnsi="Sylfaen"/>
                <w:sz w:val="20"/>
                <w:szCs w:val="20"/>
                <w:lang w:val="en-US"/>
              </w:rPr>
            </w:pPr>
            <w:r>
              <w:rPr>
                <w:rFonts w:ascii="Sylfaen" w:hAnsi="Sylfaen"/>
                <w:sz w:val="20"/>
                <w:szCs w:val="20"/>
                <w:lang w:val="en-US"/>
              </w:rPr>
              <w:t>20</w:t>
            </w:r>
          </w:p>
        </w:tc>
        <w:tc>
          <w:tcPr>
            <w:tcW w:w="2070"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eastAsia="Times New Roman" w:hAnsi="Sylfaen"/>
                <w:sz w:val="20"/>
                <w:szCs w:val="20"/>
                <w:lang w:val="ka-GE"/>
              </w:rPr>
            </w:pPr>
            <w:r w:rsidRPr="00705B05">
              <w:rPr>
                <w:rFonts w:ascii="Sylfaen" w:eastAsia="Times New Roman" w:hAnsi="Sylfaen"/>
                <w:sz w:val="20"/>
                <w:szCs w:val="20"/>
                <w:lang w:val="ka-GE"/>
              </w:rPr>
              <w:t>პაპავა ვლადიმერ,</w:t>
            </w:r>
          </w:p>
          <w:p w:rsidR="00354971" w:rsidRPr="00705B05" w:rsidRDefault="00354971" w:rsidP="00354971">
            <w:pPr>
              <w:jc w:val="both"/>
              <w:rPr>
                <w:rFonts w:ascii="Sylfaen" w:hAnsi="Sylfaen"/>
                <w:sz w:val="20"/>
                <w:szCs w:val="20"/>
                <w:lang w:val="ka-GE"/>
              </w:rPr>
            </w:pPr>
            <w:r w:rsidRPr="00705B05">
              <w:rPr>
                <w:rFonts w:ascii="Sylfaen" w:eastAsia="Times New Roman" w:hAnsi="Sylfaen"/>
                <w:sz w:val="20"/>
                <w:szCs w:val="20"/>
                <w:lang w:val="ka-GE"/>
              </w:rPr>
              <w:t>ჭარაია ვახტანგ</w:t>
            </w:r>
          </w:p>
        </w:tc>
        <w:tc>
          <w:tcPr>
            <w:tcW w:w="5400"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iCs/>
                <w:color w:val="000000"/>
                <w:sz w:val="20"/>
                <w:szCs w:val="20"/>
                <w:lang w:val="ka-GE"/>
              </w:rPr>
            </w:pPr>
            <w:r w:rsidRPr="00705B05">
              <w:rPr>
                <w:rFonts w:ascii="Sylfaen" w:eastAsia="Times New Roman" w:hAnsi="Sylfaen"/>
                <w:sz w:val="20"/>
                <w:szCs w:val="20"/>
                <w:lang w:val="ka-GE"/>
              </w:rPr>
              <w:t xml:space="preserve">“ეკონომიკა და ბიზნესი”. ტომი XI, No. 2, გვ. 224 -228 </w:t>
            </w:r>
            <w:r w:rsidRPr="00705B05">
              <w:rPr>
                <w:rFonts w:ascii="Sylfaen" w:hAnsi="Sylfaen"/>
                <w:iCs/>
                <w:color w:val="000000"/>
                <w:sz w:val="20"/>
                <w:szCs w:val="20"/>
              </w:rPr>
              <w:t>(</w:t>
            </w:r>
            <w:r w:rsidRPr="00705B05">
              <w:rPr>
                <w:rFonts w:ascii="Times New Roman" w:hAnsi="Times New Roman"/>
                <w:b/>
                <w:sz w:val="20"/>
                <w:szCs w:val="20"/>
              </w:rPr>
              <w:t>ERIH PLUS)</w:t>
            </w:r>
          </w:p>
        </w:tc>
        <w:tc>
          <w:tcPr>
            <w:tcW w:w="2124"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sz w:val="20"/>
                <w:szCs w:val="20"/>
                <w:lang w:val="ka-GE"/>
              </w:rPr>
            </w:pPr>
            <w:r w:rsidRPr="00705B05">
              <w:rPr>
                <w:rFonts w:ascii="Sylfaen" w:hAnsi="Sylfaen"/>
                <w:sz w:val="20"/>
                <w:szCs w:val="20"/>
                <w:lang w:val="ka-GE"/>
              </w:rPr>
              <w:t>ISSN 1587-5426</w:t>
            </w:r>
          </w:p>
        </w:tc>
      </w:tr>
      <w:tr w:rsidR="00354971"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354971" w:rsidRPr="005C6BF1" w:rsidRDefault="00354971" w:rsidP="00354971">
            <w:pPr>
              <w:jc w:val="both"/>
              <w:rPr>
                <w:rFonts w:ascii="Sylfaen" w:hAnsi="Sylfaen"/>
                <w:sz w:val="20"/>
                <w:szCs w:val="20"/>
                <w:lang w:val="en-US"/>
              </w:rPr>
            </w:pPr>
            <w:r w:rsidRPr="00705B05">
              <w:rPr>
                <w:rFonts w:ascii="Sylfaen" w:hAnsi="Sylfaen"/>
                <w:sz w:val="20"/>
                <w:szCs w:val="20"/>
              </w:rPr>
              <w:t>2</w:t>
            </w:r>
            <w:r w:rsidR="005C6BF1">
              <w:rPr>
                <w:rFonts w:ascii="Sylfaen" w:hAnsi="Sylfaen"/>
                <w:sz w:val="20"/>
                <w:szCs w:val="20"/>
                <w:lang w:val="en-US"/>
              </w:rPr>
              <w:t>1</w:t>
            </w:r>
          </w:p>
        </w:tc>
        <w:tc>
          <w:tcPr>
            <w:tcW w:w="2070"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rPr>
                <w:rFonts w:ascii="Sylfaen" w:eastAsia="Times New Roman" w:hAnsi="Sylfaen"/>
                <w:sz w:val="20"/>
                <w:szCs w:val="20"/>
                <w:lang w:val="ka-GE"/>
              </w:rPr>
            </w:pPr>
            <w:r w:rsidRPr="00705B05">
              <w:rPr>
                <w:rFonts w:ascii="Sylfaen" w:eastAsia="Times New Roman" w:hAnsi="Sylfaen"/>
                <w:sz w:val="20"/>
                <w:szCs w:val="20"/>
                <w:lang w:val="ka-GE"/>
              </w:rPr>
              <w:t>პაპავა ვლადიმერ,</w:t>
            </w:r>
          </w:p>
          <w:p w:rsidR="00354971" w:rsidRPr="00705B05" w:rsidRDefault="00354971" w:rsidP="00354971">
            <w:pPr>
              <w:jc w:val="both"/>
              <w:rPr>
                <w:rFonts w:ascii="Sylfaen" w:hAnsi="Sylfaen"/>
                <w:sz w:val="20"/>
                <w:szCs w:val="20"/>
                <w:lang w:val="ka-GE"/>
              </w:rPr>
            </w:pPr>
            <w:r w:rsidRPr="00705B05">
              <w:rPr>
                <w:rFonts w:ascii="Sylfaen" w:eastAsia="Times New Roman" w:hAnsi="Sylfaen"/>
                <w:sz w:val="20"/>
                <w:szCs w:val="20"/>
                <w:lang w:val="ka-GE"/>
              </w:rPr>
              <w:t xml:space="preserve">სილაგაძე </w:t>
            </w:r>
            <w:r>
              <w:rPr>
                <w:rFonts w:ascii="Sylfaen" w:eastAsia="Times New Roman" w:hAnsi="Sylfaen"/>
                <w:sz w:val="20"/>
                <w:szCs w:val="20"/>
                <w:lang w:val="ka-GE"/>
              </w:rPr>
              <w:t>ა</w:t>
            </w:r>
            <w:r w:rsidRPr="00705B05">
              <w:rPr>
                <w:rFonts w:ascii="Sylfaen" w:eastAsia="Times New Roman" w:hAnsi="Sylfaen"/>
                <w:sz w:val="20"/>
                <w:szCs w:val="20"/>
                <w:lang w:val="ka-GE"/>
              </w:rPr>
              <w:t>ვთანდილ</w:t>
            </w:r>
          </w:p>
        </w:tc>
        <w:tc>
          <w:tcPr>
            <w:tcW w:w="5400"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iCs/>
                <w:color w:val="000000"/>
                <w:sz w:val="20"/>
                <w:szCs w:val="20"/>
                <w:lang w:val="ka-GE"/>
              </w:rPr>
            </w:pPr>
            <w:r w:rsidRPr="00705B05">
              <w:rPr>
                <w:rFonts w:ascii="Sylfaen" w:eastAsia="Times New Roman" w:hAnsi="Sylfaen" w:cs="Sylfaen"/>
                <w:sz w:val="20"/>
                <w:szCs w:val="20"/>
                <w:lang w:val="af-ZA"/>
              </w:rPr>
              <w:t>“გლობალიზაცია და ბიზნესი”.</w:t>
            </w:r>
            <w:r>
              <w:rPr>
                <w:rFonts w:ascii="Sylfaen" w:eastAsia="Times New Roman" w:hAnsi="Sylfaen" w:cs="Sylfaen"/>
                <w:sz w:val="20"/>
                <w:szCs w:val="20"/>
                <w:lang w:val="ka-GE"/>
              </w:rPr>
              <w:t xml:space="preserve"> </w:t>
            </w:r>
            <w:r w:rsidRPr="00705B05">
              <w:rPr>
                <w:rFonts w:ascii="Sylfaen" w:eastAsia="Times New Roman" w:hAnsi="Sylfaen" w:cs="Sylfaen"/>
                <w:sz w:val="20"/>
                <w:szCs w:val="20"/>
                <w:lang w:val="af-ZA"/>
              </w:rPr>
              <w:t xml:space="preserve">2019 </w:t>
            </w:r>
            <w:r w:rsidRPr="00705B05">
              <w:rPr>
                <w:rFonts w:ascii="Sylfaen" w:eastAsia="Times New Roman" w:hAnsi="Sylfaen" w:cs="Sylfaen"/>
                <w:sz w:val="20"/>
                <w:szCs w:val="20"/>
                <w:lang w:val="ka-GE"/>
              </w:rPr>
              <w:t xml:space="preserve">No. 8, გვ. </w:t>
            </w:r>
            <w:r w:rsidRPr="00705B05">
              <w:rPr>
                <w:rFonts w:ascii="Sylfaen" w:eastAsia="Times New Roman" w:hAnsi="Sylfaen"/>
                <w:sz w:val="20"/>
                <w:szCs w:val="20"/>
                <w:lang w:val="ka-GE"/>
              </w:rPr>
              <w:t xml:space="preserve">203-204 </w:t>
            </w:r>
            <w:r w:rsidRPr="00705B05">
              <w:rPr>
                <w:rFonts w:ascii="Sylfaen" w:hAnsi="Sylfaen"/>
                <w:iCs/>
                <w:color w:val="000000"/>
                <w:sz w:val="20"/>
                <w:szCs w:val="20"/>
              </w:rPr>
              <w:t>(</w:t>
            </w:r>
            <w:r w:rsidRPr="00705B05">
              <w:rPr>
                <w:rFonts w:ascii="Times New Roman" w:hAnsi="Times New Roman"/>
                <w:b/>
                <w:sz w:val="20"/>
                <w:szCs w:val="20"/>
              </w:rPr>
              <w:t>ERIH PLUS)</w:t>
            </w:r>
          </w:p>
        </w:tc>
        <w:tc>
          <w:tcPr>
            <w:tcW w:w="2124"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b/>
                <w:sz w:val="20"/>
                <w:szCs w:val="20"/>
                <w:lang w:val="ka-GE"/>
              </w:rPr>
            </w:pPr>
            <w:r w:rsidRPr="00705B05">
              <w:rPr>
                <w:rFonts w:ascii="Sylfaen" w:hAnsi="Sylfaen"/>
                <w:sz w:val="20"/>
                <w:szCs w:val="20"/>
                <w:lang w:val="ka-GE"/>
              </w:rPr>
              <w:t>ISSN 2449-2396</w:t>
            </w:r>
          </w:p>
        </w:tc>
      </w:tr>
      <w:tr w:rsidR="00354971"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354971" w:rsidRPr="005C6BF1" w:rsidRDefault="00354971" w:rsidP="00354971">
            <w:pPr>
              <w:jc w:val="both"/>
              <w:rPr>
                <w:rFonts w:ascii="Sylfaen" w:hAnsi="Sylfaen"/>
                <w:sz w:val="20"/>
                <w:szCs w:val="20"/>
                <w:lang w:val="en-US"/>
              </w:rPr>
            </w:pPr>
            <w:r w:rsidRPr="00705B05">
              <w:rPr>
                <w:rFonts w:ascii="Sylfaen" w:hAnsi="Sylfaen"/>
                <w:sz w:val="20"/>
                <w:szCs w:val="20"/>
              </w:rPr>
              <w:t>2</w:t>
            </w:r>
            <w:r w:rsidR="005C6BF1">
              <w:rPr>
                <w:rFonts w:ascii="Sylfaen" w:hAnsi="Sylfaen"/>
                <w:sz w:val="20"/>
                <w:szCs w:val="20"/>
                <w:lang w:val="en-US"/>
              </w:rPr>
              <w:t>2</w:t>
            </w:r>
          </w:p>
        </w:tc>
        <w:tc>
          <w:tcPr>
            <w:tcW w:w="2070"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sz w:val="20"/>
                <w:szCs w:val="20"/>
                <w:lang w:val="ka-GE"/>
              </w:rPr>
            </w:pPr>
            <w:r w:rsidRPr="00705B05">
              <w:rPr>
                <w:rFonts w:ascii="Sylfaen" w:eastAsia="Times New Roman" w:hAnsi="Sylfaen"/>
                <w:sz w:val="20"/>
                <w:szCs w:val="20"/>
                <w:lang w:val="ka-GE"/>
              </w:rPr>
              <w:t>პაპავა ვლადიმერ</w:t>
            </w:r>
          </w:p>
        </w:tc>
        <w:tc>
          <w:tcPr>
            <w:tcW w:w="5400"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iCs/>
                <w:color w:val="000000"/>
                <w:sz w:val="20"/>
                <w:szCs w:val="20"/>
                <w:lang w:val="ka-GE"/>
              </w:rPr>
            </w:pPr>
            <w:r w:rsidRPr="00705B05">
              <w:rPr>
                <w:rFonts w:ascii="Sylfaen" w:eastAsia="Times New Roman" w:hAnsi="Sylfaen"/>
                <w:sz w:val="20"/>
                <w:szCs w:val="20"/>
                <w:lang w:val="ka-GE"/>
              </w:rPr>
              <w:t xml:space="preserve">ეკონომიკა და ბიზნესი”. </w:t>
            </w:r>
            <w:r w:rsidRPr="00705B05">
              <w:rPr>
                <w:rFonts w:ascii="Sylfaen" w:eastAsia="Times New Roman" w:hAnsi="Sylfaen" w:cs="Sylfaen"/>
                <w:sz w:val="20"/>
                <w:szCs w:val="20"/>
                <w:lang w:val="af-ZA"/>
              </w:rPr>
              <w:t>2019</w:t>
            </w:r>
            <w:r w:rsidRPr="00705B05">
              <w:rPr>
                <w:rFonts w:ascii="Sylfaen" w:eastAsia="Times New Roman" w:hAnsi="Sylfaen"/>
                <w:sz w:val="20"/>
                <w:szCs w:val="20"/>
                <w:lang w:val="ka-GE"/>
              </w:rPr>
              <w:t xml:space="preserve">ტომი XI, No. 3, გვ. 24 -25 </w:t>
            </w:r>
            <w:r w:rsidRPr="00705B05">
              <w:rPr>
                <w:rFonts w:ascii="Sylfaen" w:hAnsi="Sylfaen"/>
                <w:iCs/>
                <w:color w:val="000000"/>
                <w:sz w:val="20"/>
                <w:szCs w:val="20"/>
              </w:rPr>
              <w:t>(</w:t>
            </w:r>
            <w:r w:rsidRPr="00705B05">
              <w:rPr>
                <w:rFonts w:ascii="Times New Roman" w:hAnsi="Times New Roman"/>
                <w:b/>
                <w:sz w:val="20"/>
                <w:szCs w:val="20"/>
              </w:rPr>
              <w:t>ERIH PLUS)</w:t>
            </w:r>
          </w:p>
        </w:tc>
        <w:tc>
          <w:tcPr>
            <w:tcW w:w="2124"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b/>
                <w:sz w:val="20"/>
                <w:szCs w:val="20"/>
                <w:lang w:val="ka-GE"/>
              </w:rPr>
            </w:pPr>
            <w:r w:rsidRPr="00705B05">
              <w:rPr>
                <w:rFonts w:ascii="Sylfaen" w:hAnsi="Sylfaen"/>
                <w:sz w:val="20"/>
                <w:szCs w:val="20"/>
                <w:lang w:val="ka-GE"/>
              </w:rPr>
              <w:t>ISSN 1587-5426</w:t>
            </w:r>
          </w:p>
        </w:tc>
      </w:tr>
      <w:tr w:rsidR="00354971" w:rsidRPr="00705B05" w:rsidTr="00E219D8">
        <w:trPr>
          <w:gridAfter w:val="1"/>
          <w:wAfter w:w="2276" w:type="dxa"/>
        </w:trPr>
        <w:tc>
          <w:tcPr>
            <w:tcW w:w="445" w:type="dxa"/>
            <w:tcBorders>
              <w:top w:val="single" w:sz="4" w:space="0" w:color="auto"/>
              <w:left w:val="single" w:sz="4" w:space="0" w:color="auto"/>
              <w:bottom w:val="single" w:sz="4" w:space="0" w:color="auto"/>
              <w:right w:val="single" w:sz="4" w:space="0" w:color="auto"/>
            </w:tcBorders>
            <w:hideMark/>
          </w:tcPr>
          <w:p w:rsidR="00354971" w:rsidRPr="005C6BF1" w:rsidRDefault="00354971" w:rsidP="00354971">
            <w:pPr>
              <w:jc w:val="both"/>
              <w:rPr>
                <w:rFonts w:ascii="Sylfaen" w:hAnsi="Sylfaen"/>
                <w:sz w:val="20"/>
                <w:szCs w:val="20"/>
                <w:lang w:val="en-US"/>
              </w:rPr>
            </w:pPr>
            <w:r w:rsidRPr="00705B05">
              <w:rPr>
                <w:rFonts w:ascii="Sylfaen" w:hAnsi="Sylfaen"/>
                <w:sz w:val="20"/>
                <w:szCs w:val="20"/>
              </w:rPr>
              <w:t>2</w:t>
            </w:r>
            <w:r w:rsidR="005C6BF1">
              <w:rPr>
                <w:rFonts w:ascii="Sylfaen" w:hAnsi="Sylfaen"/>
                <w:sz w:val="20"/>
                <w:szCs w:val="20"/>
                <w:lang w:val="en-US"/>
              </w:rPr>
              <w:t>3</w:t>
            </w:r>
          </w:p>
        </w:tc>
        <w:tc>
          <w:tcPr>
            <w:tcW w:w="2070"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sz w:val="20"/>
                <w:szCs w:val="20"/>
                <w:lang w:val="ka-GE"/>
              </w:rPr>
            </w:pPr>
            <w:r w:rsidRPr="00705B05">
              <w:rPr>
                <w:rFonts w:ascii="Sylfaen" w:eastAsia="Times New Roman" w:hAnsi="Sylfaen"/>
                <w:sz w:val="20"/>
                <w:szCs w:val="20"/>
                <w:lang w:val="ka-GE"/>
              </w:rPr>
              <w:t>პაპავა ვლადიმერ</w:t>
            </w:r>
          </w:p>
        </w:tc>
        <w:tc>
          <w:tcPr>
            <w:tcW w:w="5400"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iCs/>
                <w:color w:val="000000"/>
                <w:sz w:val="20"/>
                <w:szCs w:val="20"/>
                <w:lang w:val="ka-GE"/>
              </w:rPr>
            </w:pPr>
            <w:r w:rsidRPr="00705B05">
              <w:rPr>
                <w:rFonts w:ascii="Sylfaen" w:eastAsia="Times New Roman" w:hAnsi="Sylfaen" w:cs="Sylfaen"/>
                <w:sz w:val="20"/>
                <w:szCs w:val="20"/>
                <w:lang w:val="af-ZA"/>
              </w:rPr>
              <w:t xml:space="preserve">‘გლობალიზაცია და ბიზნესი”. 2019, </w:t>
            </w:r>
            <w:r w:rsidRPr="00705B05">
              <w:rPr>
                <w:rFonts w:ascii="Sylfaen" w:eastAsia="Times New Roman" w:hAnsi="Sylfaen" w:cs="Sylfaen"/>
                <w:sz w:val="20"/>
                <w:szCs w:val="20"/>
                <w:lang w:val="ka-GE"/>
              </w:rPr>
              <w:t>No. 8, გვ. 7</w:t>
            </w:r>
            <w:r w:rsidRPr="00705B05">
              <w:rPr>
                <w:rFonts w:ascii="Sylfaen" w:eastAsia="Times New Roman" w:hAnsi="Sylfaen"/>
                <w:sz w:val="20"/>
                <w:szCs w:val="20"/>
                <w:lang w:val="ka-GE"/>
              </w:rPr>
              <w:t xml:space="preserve">-22 </w:t>
            </w:r>
            <w:r w:rsidRPr="00705B05">
              <w:rPr>
                <w:rFonts w:ascii="Sylfaen" w:hAnsi="Sylfaen"/>
                <w:iCs/>
                <w:color w:val="000000"/>
                <w:sz w:val="20"/>
                <w:szCs w:val="20"/>
              </w:rPr>
              <w:t>(</w:t>
            </w:r>
            <w:r w:rsidRPr="00705B05">
              <w:rPr>
                <w:rFonts w:ascii="Times New Roman" w:hAnsi="Times New Roman"/>
                <w:b/>
                <w:sz w:val="20"/>
                <w:szCs w:val="20"/>
              </w:rPr>
              <w:t>ERIH PLUS)</w:t>
            </w:r>
          </w:p>
        </w:tc>
        <w:tc>
          <w:tcPr>
            <w:tcW w:w="2124" w:type="dxa"/>
            <w:tcBorders>
              <w:top w:val="single" w:sz="4" w:space="0" w:color="auto"/>
              <w:left w:val="single" w:sz="4" w:space="0" w:color="auto"/>
              <w:bottom w:val="single" w:sz="4" w:space="0" w:color="auto"/>
              <w:right w:val="single" w:sz="4" w:space="0" w:color="auto"/>
            </w:tcBorders>
            <w:hideMark/>
          </w:tcPr>
          <w:p w:rsidR="00354971" w:rsidRPr="00705B05" w:rsidRDefault="00354971" w:rsidP="00354971">
            <w:pPr>
              <w:jc w:val="both"/>
              <w:rPr>
                <w:rFonts w:ascii="Sylfaen" w:hAnsi="Sylfaen"/>
                <w:b/>
                <w:sz w:val="20"/>
                <w:szCs w:val="20"/>
                <w:lang w:val="ka-GE"/>
              </w:rPr>
            </w:pPr>
            <w:r w:rsidRPr="00705B05">
              <w:rPr>
                <w:rFonts w:ascii="Sylfaen" w:hAnsi="Sylfaen"/>
                <w:sz w:val="20"/>
                <w:szCs w:val="20"/>
                <w:lang w:val="ka-GE"/>
              </w:rPr>
              <w:t>ISSN 2449-2396</w:t>
            </w:r>
          </w:p>
        </w:tc>
      </w:tr>
    </w:tbl>
    <w:p w:rsidR="00E516D9" w:rsidRPr="00705B05" w:rsidRDefault="00E516D9" w:rsidP="00E516D9">
      <w:pPr>
        <w:spacing w:after="0" w:line="240" w:lineRule="auto"/>
        <w:rPr>
          <w:rFonts w:ascii="Sylfaen" w:eastAsia="Calibri" w:hAnsi="Sylfaen" w:cs="Times New Roman"/>
          <w:lang w:val="ka-GE"/>
        </w:rPr>
      </w:pPr>
    </w:p>
    <w:p w:rsidR="00E516D9" w:rsidRPr="00705B05" w:rsidRDefault="00E516D9" w:rsidP="00E516D9">
      <w:pPr>
        <w:spacing w:after="0" w:line="240" w:lineRule="auto"/>
        <w:rPr>
          <w:rFonts w:ascii="Sylfaen" w:eastAsia="Calibri" w:hAnsi="Sylfaen" w:cs="Times New Roman"/>
          <w:b/>
          <w:lang w:val="ka-GE"/>
        </w:rPr>
      </w:pPr>
      <w:r w:rsidRPr="00705B05">
        <w:rPr>
          <w:rFonts w:ascii="Sylfaen" w:eastAsia="Calibri" w:hAnsi="Sylfaen" w:cs="Times New Roman"/>
          <w:lang w:val="ka-GE"/>
        </w:rPr>
        <w:t xml:space="preserve">6. </w:t>
      </w:r>
      <w:r w:rsidRPr="00705B05">
        <w:rPr>
          <w:rFonts w:ascii="Sylfaen" w:eastAsia="Calibri" w:hAnsi="Sylfaen" w:cs="Times New Roman"/>
          <w:b/>
          <w:lang w:val="ka-GE"/>
        </w:rPr>
        <w:t>შოთა რუსთაველის ეროვნული სამეცნიერო ფონდის მიერ დაფინანსებული პროექტები</w:t>
      </w:r>
    </w:p>
    <w:p w:rsidR="00E516D9" w:rsidRPr="00705B05" w:rsidRDefault="00E516D9" w:rsidP="00E516D9">
      <w:pPr>
        <w:spacing w:after="0" w:line="240" w:lineRule="auto"/>
        <w:rPr>
          <w:rFonts w:ascii="Sylfaen" w:eastAsia="Calibri" w:hAnsi="Sylfaen" w:cs="Times New Roman"/>
          <w:b/>
          <w:lang w:val="ka-GE"/>
        </w:rPr>
      </w:pPr>
    </w:p>
    <w:tbl>
      <w:tblPr>
        <w:tblStyle w:val="TableGrid"/>
        <w:tblpPr w:leftFromText="180" w:rightFromText="180" w:vertAnchor="text" w:tblpY="1"/>
        <w:tblOverlap w:val="never"/>
        <w:tblW w:w="10080" w:type="dxa"/>
        <w:tblLayout w:type="fixed"/>
        <w:tblLook w:val="04A0" w:firstRow="1" w:lastRow="0" w:firstColumn="1" w:lastColumn="0" w:noHBand="0" w:noVBand="1"/>
      </w:tblPr>
      <w:tblGrid>
        <w:gridCol w:w="331"/>
        <w:gridCol w:w="1488"/>
        <w:gridCol w:w="2881"/>
        <w:gridCol w:w="3872"/>
        <w:gridCol w:w="1508"/>
      </w:tblGrid>
      <w:tr w:rsidR="00E516D9" w:rsidRPr="00705B05" w:rsidTr="00354971">
        <w:tc>
          <w:tcPr>
            <w:tcW w:w="33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jc w:val="center"/>
              <w:rPr>
                <w:rFonts w:ascii="Sylfaen" w:hAnsi="Sylfaen"/>
                <w:sz w:val="20"/>
                <w:szCs w:val="20"/>
                <w:lang w:val="ka-GE"/>
              </w:rPr>
            </w:pPr>
            <w:r w:rsidRPr="00705B05">
              <w:rPr>
                <w:rFonts w:ascii="Sylfaen" w:hAnsi="Sylfaen"/>
                <w:sz w:val="20"/>
                <w:szCs w:val="20"/>
                <w:lang w:val="ka-G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jc w:val="center"/>
              <w:rPr>
                <w:rFonts w:ascii="Sylfaen" w:hAnsi="Sylfaen"/>
                <w:spacing w:val="-6"/>
                <w:sz w:val="20"/>
                <w:szCs w:val="20"/>
                <w:lang w:val="ka-GE"/>
              </w:rPr>
            </w:pPr>
            <w:r w:rsidRPr="00705B05">
              <w:rPr>
                <w:rFonts w:ascii="Sylfaen" w:hAnsi="Sylfaen"/>
                <w:spacing w:val="-6"/>
                <w:sz w:val="20"/>
                <w:szCs w:val="20"/>
                <w:lang w:val="ka-GE"/>
              </w:rPr>
              <w:t>პროექტის საიდენტიფიკაციო კოდი</w:t>
            </w:r>
          </w:p>
        </w:tc>
        <w:tc>
          <w:tcPr>
            <w:tcW w:w="288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jc w:val="center"/>
              <w:rPr>
                <w:rFonts w:ascii="Sylfaen" w:hAnsi="Sylfaen"/>
                <w:spacing w:val="-6"/>
                <w:sz w:val="20"/>
                <w:szCs w:val="20"/>
                <w:lang w:val="ka-GE"/>
              </w:rPr>
            </w:pPr>
            <w:r w:rsidRPr="00705B05">
              <w:rPr>
                <w:rFonts w:ascii="Sylfaen" w:hAnsi="Sylfaen"/>
                <w:spacing w:val="-6"/>
                <w:sz w:val="20"/>
                <w:szCs w:val="20"/>
                <w:lang w:val="ka-GE"/>
              </w:rPr>
              <w:t>პროექტში ჩართული პერსონალი/როლი</w:t>
            </w:r>
          </w:p>
        </w:tc>
        <w:tc>
          <w:tcPr>
            <w:tcW w:w="387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jc w:val="center"/>
              <w:rPr>
                <w:rFonts w:ascii="Sylfaen" w:hAnsi="Sylfaen"/>
                <w:spacing w:val="-6"/>
                <w:sz w:val="20"/>
                <w:szCs w:val="20"/>
                <w:lang w:val="ka-GE"/>
              </w:rPr>
            </w:pPr>
            <w:r w:rsidRPr="00705B05">
              <w:rPr>
                <w:rFonts w:ascii="Sylfaen" w:hAnsi="Sylfaen"/>
                <w:spacing w:val="-6"/>
                <w:sz w:val="20"/>
                <w:szCs w:val="20"/>
                <w:lang w:val="ka-GE"/>
              </w:rPr>
              <w:t>პროექტის სათაური</w:t>
            </w:r>
          </w:p>
        </w:tc>
        <w:tc>
          <w:tcPr>
            <w:tcW w:w="150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jc w:val="center"/>
              <w:rPr>
                <w:rFonts w:ascii="Sylfaen" w:hAnsi="Sylfaen"/>
                <w:spacing w:val="-6"/>
                <w:sz w:val="20"/>
                <w:szCs w:val="20"/>
                <w:lang w:val="ka-GE"/>
              </w:rPr>
            </w:pPr>
            <w:r w:rsidRPr="00705B05">
              <w:rPr>
                <w:rFonts w:ascii="Sylfaen" w:hAnsi="Sylfaen"/>
                <w:spacing w:val="-6"/>
                <w:sz w:val="20"/>
                <w:szCs w:val="20"/>
                <w:lang w:val="ka-GE"/>
              </w:rPr>
              <w:t xml:space="preserve">პროექტის განხორციელების პერიოდი </w:t>
            </w:r>
          </w:p>
        </w:tc>
      </w:tr>
      <w:tr w:rsidR="00E516D9" w:rsidRPr="00705B05" w:rsidTr="00354971">
        <w:tc>
          <w:tcPr>
            <w:tcW w:w="331"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line="256" w:lineRule="auto"/>
              <w:rPr>
                <w:rFonts w:ascii="Sylfaen" w:hAnsi="Sylfaen"/>
                <w:sz w:val="20"/>
                <w:szCs w:val="20"/>
                <w:lang w:val="ka-GE"/>
              </w:rPr>
            </w:pPr>
            <w:r w:rsidRPr="00705B05">
              <w:rPr>
                <w:rFonts w:ascii="Sylfaen" w:hAnsi="Sylfaen"/>
                <w:sz w:val="20"/>
                <w:szCs w:val="20"/>
                <w:lang w:val="ka-GE"/>
              </w:rPr>
              <w:t>1</w:t>
            </w:r>
          </w:p>
        </w:tc>
        <w:tc>
          <w:tcPr>
            <w:tcW w:w="148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line="256" w:lineRule="auto"/>
              <w:rPr>
                <w:rFonts w:ascii="Sylfaen" w:hAnsi="Sylfaen"/>
                <w:sz w:val="20"/>
                <w:szCs w:val="20"/>
                <w:lang w:val="ka-GE"/>
              </w:rPr>
            </w:pPr>
            <w:r w:rsidRPr="00705B05">
              <w:rPr>
                <w:rFonts w:ascii="Times New Roman" w:hAnsi="Times New Roman"/>
                <w:b/>
                <w:sz w:val="24"/>
                <w:szCs w:val="24"/>
              </w:rPr>
              <w:t>YS-18-1304</w:t>
            </w:r>
          </w:p>
        </w:tc>
        <w:tc>
          <w:tcPr>
            <w:tcW w:w="2881"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jc w:val="both"/>
              <w:rPr>
                <w:rFonts w:ascii="Sylfaen" w:hAnsi="Sylfaen"/>
                <w:sz w:val="18"/>
                <w:szCs w:val="18"/>
                <w:lang w:val="ka-GE"/>
              </w:rPr>
            </w:pPr>
            <w:r w:rsidRPr="00705B05">
              <w:rPr>
                <w:rFonts w:ascii="Sylfaen" w:hAnsi="Sylfaen"/>
                <w:b/>
                <w:sz w:val="18"/>
                <w:szCs w:val="18"/>
                <w:lang w:val="ka-GE"/>
              </w:rPr>
              <w:t>თეიმურაზ გოგოხია</w:t>
            </w:r>
            <w:r w:rsidR="00354971">
              <w:rPr>
                <w:rFonts w:ascii="Sylfaen" w:hAnsi="Sylfaen"/>
                <w:b/>
                <w:sz w:val="18"/>
                <w:szCs w:val="18"/>
                <w:lang w:val="en-US"/>
              </w:rPr>
              <w:t xml:space="preserve">     </w:t>
            </w:r>
            <w:r w:rsidRPr="00705B05">
              <w:rPr>
                <w:rFonts w:ascii="Sylfaen" w:hAnsi="Sylfaen"/>
                <w:sz w:val="18"/>
                <w:szCs w:val="18"/>
                <w:lang w:val="ka-GE"/>
              </w:rPr>
              <w:t xml:space="preserve"> - ხელმძვანელი</w:t>
            </w:r>
          </w:p>
          <w:p w:rsidR="00E516D9" w:rsidRPr="00705B05" w:rsidRDefault="00E516D9" w:rsidP="00752C4E">
            <w:pPr>
              <w:jc w:val="both"/>
              <w:rPr>
                <w:rFonts w:ascii="Sylfaen" w:hAnsi="Sylfaen"/>
                <w:sz w:val="18"/>
                <w:szCs w:val="18"/>
                <w:lang w:val="ka-GE"/>
              </w:rPr>
            </w:pPr>
            <w:r w:rsidRPr="00705B05">
              <w:rPr>
                <w:rFonts w:ascii="Sylfaen" w:hAnsi="Sylfaen"/>
                <w:b/>
                <w:sz w:val="18"/>
                <w:szCs w:val="18"/>
                <w:lang w:val="ka-GE"/>
              </w:rPr>
              <w:t>გიორგი ბერულავა</w:t>
            </w:r>
            <w:r w:rsidRPr="00705B05">
              <w:rPr>
                <w:rFonts w:ascii="Sylfaen" w:hAnsi="Sylfaen"/>
                <w:sz w:val="18"/>
                <w:szCs w:val="18"/>
                <w:lang w:val="ka-GE"/>
              </w:rPr>
              <w:t xml:space="preserve"> - მენტორი;</w:t>
            </w:r>
            <w:r w:rsidR="00354971">
              <w:rPr>
                <w:rFonts w:ascii="Sylfaen" w:hAnsi="Sylfaen"/>
                <w:sz w:val="18"/>
                <w:szCs w:val="18"/>
                <w:lang w:val="en-US"/>
              </w:rPr>
              <w:t xml:space="preserve"> </w:t>
            </w:r>
          </w:p>
          <w:p w:rsidR="00E516D9" w:rsidRPr="00705B05" w:rsidRDefault="00E516D9" w:rsidP="00752C4E">
            <w:pPr>
              <w:jc w:val="both"/>
              <w:rPr>
                <w:rFonts w:ascii="Sylfaen" w:hAnsi="Sylfaen"/>
                <w:sz w:val="18"/>
                <w:szCs w:val="18"/>
                <w:lang w:val="ka-GE"/>
              </w:rPr>
            </w:pPr>
            <w:r w:rsidRPr="00705B05">
              <w:rPr>
                <w:rFonts w:ascii="Sylfaen" w:hAnsi="Sylfaen"/>
                <w:b/>
                <w:sz w:val="18"/>
                <w:szCs w:val="18"/>
                <w:lang w:val="ka-GE"/>
              </w:rPr>
              <w:t>თეა შონია</w:t>
            </w:r>
            <w:r w:rsidRPr="00705B05">
              <w:rPr>
                <w:rFonts w:ascii="Sylfaen" w:hAnsi="Sylfaen"/>
                <w:sz w:val="18"/>
                <w:szCs w:val="18"/>
                <w:lang w:val="ka-GE"/>
              </w:rPr>
              <w:t xml:space="preserve"> - </w:t>
            </w:r>
          </w:p>
          <w:p w:rsidR="00E516D9" w:rsidRPr="00705B05" w:rsidRDefault="00E516D9" w:rsidP="00354971">
            <w:pPr>
              <w:jc w:val="both"/>
              <w:rPr>
                <w:rFonts w:ascii="Sylfaen" w:hAnsi="Sylfaen"/>
                <w:sz w:val="20"/>
                <w:szCs w:val="20"/>
                <w:lang w:val="ka-GE"/>
              </w:rPr>
            </w:pPr>
            <w:r w:rsidRPr="00705B05">
              <w:rPr>
                <w:rFonts w:ascii="Sylfaen" w:hAnsi="Sylfaen"/>
                <w:sz w:val="18"/>
                <w:szCs w:val="18"/>
                <w:lang w:val="ka-GE"/>
              </w:rPr>
              <w:t>დამხმარე პერსონალი</w:t>
            </w:r>
          </w:p>
        </w:tc>
        <w:tc>
          <w:tcPr>
            <w:tcW w:w="3872" w:type="dxa"/>
            <w:tcBorders>
              <w:top w:val="single" w:sz="4" w:space="0" w:color="auto"/>
              <w:left w:val="single" w:sz="4" w:space="0" w:color="auto"/>
              <w:bottom w:val="single" w:sz="4" w:space="0" w:color="auto"/>
              <w:right w:val="single" w:sz="4" w:space="0" w:color="auto"/>
            </w:tcBorders>
            <w:hideMark/>
          </w:tcPr>
          <w:p w:rsidR="00E516D9" w:rsidRPr="00705B05" w:rsidRDefault="00E516D9" w:rsidP="00354971">
            <w:pPr>
              <w:jc w:val="both"/>
              <w:rPr>
                <w:rFonts w:ascii="Sylfaen" w:hAnsi="Sylfaen"/>
                <w:sz w:val="20"/>
                <w:szCs w:val="20"/>
                <w:lang w:val="ka-GE"/>
              </w:rPr>
            </w:pPr>
            <w:r w:rsidRPr="00705B05">
              <w:rPr>
                <w:rFonts w:ascii="Sylfaen" w:hAnsi="Sylfaen"/>
                <w:sz w:val="18"/>
                <w:szCs w:val="18"/>
                <w:lang w:val="ka-GE"/>
              </w:rPr>
              <w:t>„ბიზნესგარემოს რეფორმირება და ინო</w:t>
            </w:r>
            <w:r w:rsidRPr="00705B05">
              <w:rPr>
                <w:rFonts w:ascii="Sylfaen" w:hAnsi="Sylfaen"/>
                <w:sz w:val="18"/>
                <w:szCs w:val="18"/>
                <w:lang w:val="ka-GE"/>
              </w:rPr>
              <w:softHyphen/>
              <w:t>ვაციას, მწარმოებლურობასა და ექსპორტს შორის არსებული კავშირი გარდამავალი ეკონომიკის ქვეყნებში: ანალიზი ფირმების დონეზე“</w:t>
            </w:r>
          </w:p>
        </w:tc>
        <w:tc>
          <w:tcPr>
            <w:tcW w:w="150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center"/>
              <w:rPr>
                <w:rFonts w:ascii="Sylfaen" w:hAnsi="Sylfaen"/>
                <w:sz w:val="24"/>
                <w:szCs w:val="24"/>
                <w:lang w:val="ka-GE"/>
              </w:rPr>
            </w:pPr>
            <w:r w:rsidRPr="00705B05">
              <w:rPr>
                <w:rFonts w:ascii="Sylfaen" w:hAnsi="Sylfaen"/>
                <w:sz w:val="24"/>
                <w:szCs w:val="24"/>
                <w:lang w:val="ka-GE"/>
              </w:rPr>
              <w:t>10.12.2018 –</w:t>
            </w:r>
          </w:p>
          <w:p w:rsidR="00E516D9" w:rsidRPr="00705B05" w:rsidRDefault="00E516D9" w:rsidP="00752C4E">
            <w:pPr>
              <w:spacing w:line="256" w:lineRule="auto"/>
              <w:rPr>
                <w:rFonts w:ascii="Sylfaen" w:hAnsi="Sylfaen"/>
                <w:sz w:val="20"/>
                <w:szCs w:val="20"/>
                <w:lang w:val="ka-GE"/>
              </w:rPr>
            </w:pPr>
            <w:r w:rsidRPr="00705B05">
              <w:rPr>
                <w:rFonts w:ascii="Sylfaen" w:hAnsi="Sylfaen"/>
                <w:sz w:val="24"/>
                <w:szCs w:val="24"/>
                <w:lang w:val="ka-GE"/>
              </w:rPr>
              <w:t>10.12</w:t>
            </w:r>
            <w:r w:rsidR="005C6BF1">
              <w:rPr>
                <w:rFonts w:ascii="Sylfaen" w:hAnsi="Sylfaen"/>
                <w:sz w:val="24"/>
                <w:szCs w:val="24"/>
                <w:lang w:val="en-US"/>
              </w:rPr>
              <w:t>.</w:t>
            </w:r>
            <w:r w:rsidRPr="00705B05">
              <w:rPr>
                <w:rFonts w:ascii="Sylfaen" w:hAnsi="Sylfaen"/>
                <w:sz w:val="24"/>
                <w:szCs w:val="24"/>
                <w:lang w:val="ka-GE"/>
              </w:rPr>
              <w:t>2020</w:t>
            </w:r>
          </w:p>
        </w:tc>
      </w:tr>
    </w:tbl>
    <w:p w:rsidR="00E516D9" w:rsidRPr="00705B05" w:rsidRDefault="00E516D9" w:rsidP="00E516D9">
      <w:pPr>
        <w:spacing w:after="0" w:line="240" w:lineRule="auto"/>
        <w:rPr>
          <w:rFonts w:ascii="Sylfaen" w:eastAsia="Calibri" w:hAnsi="Sylfaen" w:cs="Times New Roman"/>
          <w:lang w:val="ka-GE"/>
        </w:rPr>
      </w:pPr>
      <w:r w:rsidRPr="00705B05">
        <w:rPr>
          <w:rFonts w:ascii="Sylfaen" w:eastAsia="Calibri" w:hAnsi="Sylfaen" w:cs="Times New Roman"/>
          <w:lang w:val="ka-GE"/>
        </w:rPr>
        <w:lastRenderedPageBreak/>
        <w:br w:type="textWrapping" w:clear="all"/>
      </w:r>
    </w:p>
    <w:p w:rsidR="00E516D9" w:rsidRPr="00705B05" w:rsidRDefault="00E516D9" w:rsidP="00E516D9">
      <w:pPr>
        <w:spacing w:after="0" w:line="240" w:lineRule="auto"/>
        <w:jc w:val="both"/>
        <w:rPr>
          <w:rFonts w:ascii="Sylfaen" w:eastAsia="Calibri" w:hAnsi="Sylfaen" w:cs="Times New Roman"/>
          <w:b/>
          <w:sz w:val="20"/>
          <w:szCs w:val="20"/>
          <w:lang w:val="ka-GE"/>
        </w:rPr>
      </w:pPr>
    </w:p>
    <w:p w:rsidR="00E516D9" w:rsidRPr="00705B05" w:rsidRDefault="00E516D9" w:rsidP="00E516D9">
      <w:pPr>
        <w:spacing w:after="0" w:line="240" w:lineRule="auto"/>
        <w:jc w:val="both"/>
        <w:rPr>
          <w:rFonts w:ascii="Sylfaen" w:eastAsia="Calibri" w:hAnsi="Sylfaen" w:cs="Times New Roman"/>
          <w:b/>
          <w:sz w:val="20"/>
          <w:szCs w:val="20"/>
          <w:lang w:val="ka-GE"/>
        </w:rPr>
      </w:pPr>
      <w:r w:rsidRPr="00705B05">
        <w:rPr>
          <w:rFonts w:ascii="Sylfaen" w:eastAsia="Calibri" w:hAnsi="Sylfaen" w:cs="Times New Roman"/>
          <w:b/>
          <w:sz w:val="20"/>
          <w:szCs w:val="20"/>
          <w:lang w:val="ka-GE"/>
        </w:rPr>
        <w:t>7. სხვა შედეგები:</w:t>
      </w:r>
    </w:p>
    <w:p w:rsidR="00E516D9" w:rsidRPr="00705B05" w:rsidRDefault="00E516D9" w:rsidP="00E516D9">
      <w:pPr>
        <w:spacing w:after="0" w:line="240" w:lineRule="auto"/>
        <w:jc w:val="both"/>
        <w:rPr>
          <w:rFonts w:ascii="Sylfaen" w:eastAsia="Calibri" w:hAnsi="Sylfaen" w:cs="Times New Roman"/>
          <w:b/>
          <w:sz w:val="20"/>
          <w:szCs w:val="20"/>
          <w:lang w:val="ka-GE"/>
        </w:rPr>
      </w:pPr>
    </w:p>
    <w:p w:rsidR="00E516D9" w:rsidRPr="00705B05" w:rsidRDefault="00E516D9" w:rsidP="00E516D9">
      <w:pPr>
        <w:spacing w:after="0" w:line="240" w:lineRule="auto"/>
        <w:jc w:val="both"/>
        <w:rPr>
          <w:rFonts w:ascii="Sylfaen" w:eastAsia="Calibri" w:hAnsi="Sylfaen" w:cs="Times New Roman"/>
          <w:b/>
          <w:sz w:val="20"/>
          <w:szCs w:val="20"/>
          <w:lang w:val="ru-RU"/>
        </w:rPr>
      </w:pPr>
      <w:r w:rsidRPr="00705B05">
        <w:rPr>
          <w:rFonts w:ascii="Sylfaen" w:eastAsia="Calibri" w:hAnsi="Sylfaen" w:cs="Times New Roman"/>
          <w:sz w:val="20"/>
          <w:szCs w:val="20"/>
          <w:lang w:val="ka-GE"/>
        </w:rPr>
        <w:t xml:space="preserve">7.1. </w:t>
      </w:r>
      <w:r w:rsidRPr="00705B05">
        <w:rPr>
          <w:rFonts w:ascii="Sylfaen" w:eastAsia="Calibri" w:hAnsi="Sylfaen" w:cs="Times New Roman"/>
          <w:b/>
          <w:sz w:val="20"/>
          <w:szCs w:val="20"/>
          <w:lang w:val="ka-GE"/>
        </w:rPr>
        <w:t>პუბლიკაცია საერთაშორისო კონფერენციის მასალებში</w:t>
      </w:r>
    </w:p>
    <w:p w:rsidR="00E516D9" w:rsidRPr="00705B05" w:rsidRDefault="00E516D9" w:rsidP="00E516D9">
      <w:pPr>
        <w:spacing w:after="0" w:line="240" w:lineRule="auto"/>
        <w:jc w:val="both"/>
        <w:rPr>
          <w:rFonts w:ascii="Sylfaen" w:eastAsia="Calibri" w:hAnsi="Sylfaen" w:cs="Times New Roman"/>
          <w:b/>
          <w:sz w:val="20"/>
          <w:szCs w:val="20"/>
          <w:lang w:val="ru-RU"/>
        </w:rPr>
      </w:pPr>
    </w:p>
    <w:tbl>
      <w:tblPr>
        <w:tblStyle w:val="TableGrid"/>
        <w:tblW w:w="10350" w:type="dxa"/>
        <w:tblInd w:w="-162" w:type="dxa"/>
        <w:tblLook w:val="04A0" w:firstRow="1" w:lastRow="0" w:firstColumn="1" w:lastColumn="0" w:noHBand="0" w:noVBand="1"/>
      </w:tblPr>
      <w:tblGrid>
        <w:gridCol w:w="450"/>
        <w:gridCol w:w="1980"/>
        <w:gridCol w:w="5310"/>
        <w:gridCol w:w="2610"/>
      </w:tblGrid>
      <w:tr w:rsidR="00E516D9"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b/>
                <w:sz w:val="20"/>
                <w:szCs w:val="20"/>
              </w:rPr>
            </w:pPr>
            <w:r w:rsidRPr="00705B05">
              <w:rPr>
                <w:rFonts w:ascii="Sylfaen" w:hAnsi="Sylfaen"/>
                <w:b/>
                <w:sz w:val="20"/>
                <w:szCs w:val="20"/>
                <w:lang w:val="ka-GE"/>
              </w:rPr>
              <w:t>პუბლიკაციის ავტ</w:t>
            </w:r>
            <w:r w:rsidRPr="00705B05">
              <w:rPr>
                <w:rFonts w:ascii="Sylfaen" w:hAnsi="Sylfaen"/>
                <w:b/>
                <w:sz w:val="20"/>
                <w:szCs w:val="20"/>
                <w:lang w:val="ka-GE"/>
              </w:rPr>
              <w:softHyphen/>
              <w:t>ო</w:t>
            </w:r>
            <w:r w:rsidRPr="00705B05">
              <w:rPr>
                <w:rFonts w:ascii="Sylfaen" w:hAnsi="Sylfaen"/>
                <w:b/>
                <w:sz w:val="20"/>
                <w:szCs w:val="20"/>
                <w:lang w:val="ka-GE"/>
              </w:rPr>
              <w:softHyphen/>
              <w:t>რი/ავტორები</w:t>
            </w:r>
          </w:p>
        </w:tc>
        <w:tc>
          <w:tcPr>
            <w:tcW w:w="53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კონფერენციის სახელწოდება და ჩატარე</w:t>
            </w:r>
            <w:r w:rsidRPr="00705B05">
              <w:rPr>
                <w:rFonts w:ascii="Sylfaen" w:hAnsi="Sylfaen"/>
                <w:b/>
                <w:sz w:val="20"/>
                <w:szCs w:val="20"/>
                <w:lang w:val="ka-GE"/>
              </w:rPr>
              <w:softHyphen/>
              <w:t>ბის ადგილი</w:t>
            </w:r>
          </w:p>
        </w:tc>
        <w:tc>
          <w:tcPr>
            <w:tcW w:w="26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b/>
                <w:sz w:val="20"/>
                <w:szCs w:val="20"/>
                <w:lang w:val="ka-GE"/>
              </w:rPr>
            </w:pPr>
            <w:r w:rsidRPr="00705B05">
              <w:rPr>
                <w:rFonts w:ascii="Sylfaen" w:hAnsi="Sylfaen"/>
                <w:b/>
                <w:sz w:val="20"/>
                <w:szCs w:val="20"/>
                <w:lang w:val="ka-GE"/>
              </w:rPr>
              <w:t xml:space="preserve">კოდი </w:t>
            </w:r>
          </w:p>
          <w:p w:rsidR="00E516D9" w:rsidRPr="00705B05" w:rsidRDefault="00E516D9" w:rsidP="00752C4E">
            <w:pPr>
              <w:jc w:val="both"/>
              <w:rPr>
                <w:rFonts w:ascii="Sylfaen" w:hAnsi="Sylfaen"/>
                <w:b/>
                <w:sz w:val="20"/>
                <w:szCs w:val="20"/>
              </w:rPr>
            </w:pPr>
            <w:r w:rsidRPr="00705B05">
              <w:rPr>
                <w:rFonts w:ascii="Times New Roman" w:hAnsi="Times New Roman"/>
                <w:b/>
                <w:sz w:val="20"/>
                <w:szCs w:val="20"/>
              </w:rPr>
              <w:t>DOI</w:t>
            </w:r>
            <w:r w:rsidRPr="00705B05">
              <w:rPr>
                <w:rFonts w:ascii="Times New Roman" w:hAnsi="Times New Roman"/>
                <w:b/>
                <w:sz w:val="20"/>
                <w:szCs w:val="20"/>
                <w:lang w:val="ka-GE"/>
              </w:rPr>
              <w:t xml:space="preserve"> </w:t>
            </w:r>
            <w:r w:rsidRPr="00705B05">
              <w:rPr>
                <w:rFonts w:ascii="Sylfaen" w:hAnsi="Sylfaen"/>
                <w:b/>
                <w:sz w:val="20"/>
                <w:szCs w:val="20"/>
                <w:lang w:val="ka-GE"/>
              </w:rPr>
              <w:t xml:space="preserve">ან </w:t>
            </w:r>
            <w:r w:rsidRPr="00705B05">
              <w:rPr>
                <w:rFonts w:ascii="Times New Roman" w:hAnsi="Times New Roman"/>
                <w:b/>
                <w:sz w:val="20"/>
                <w:szCs w:val="20"/>
              </w:rPr>
              <w:t>ISSN</w:t>
            </w:r>
          </w:p>
        </w:tc>
      </w:tr>
      <w:tr w:rsidR="00E516D9"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rPr>
              <w:t>Abesadze Ramaz</w:t>
            </w:r>
          </w:p>
        </w:tc>
        <w:tc>
          <w:tcPr>
            <w:tcW w:w="53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Times New Roman" w:hAnsi="Times New Roman"/>
                <w:sz w:val="20"/>
                <w:szCs w:val="20"/>
                <w:lang w:val="en-US"/>
              </w:rPr>
            </w:pPr>
            <w:r w:rsidRPr="00705B05">
              <w:rPr>
                <w:rFonts w:ascii="Times New Roman" w:hAnsi="Times New Roman"/>
                <w:lang w:val="en-US"/>
              </w:rPr>
              <w:t xml:space="preserve">International Scientific Conference - </w:t>
            </w:r>
            <w:r w:rsidRPr="00705B05">
              <w:rPr>
                <w:rFonts w:ascii="Times New Roman" w:hAnsi="Times New Roman"/>
                <w:b/>
                <w:lang w:val="en-US"/>
              </w:rPr>
              <w:t>CURRENT PRO</w:t>
            </w:r>
            <w:r w:rsidR="00E219D8">
              <w:rPr>
                <w:rFonts w:ascii="Times New Roman" w:hAnsi="Times New Roman"/>
                <w:b/>
                <w:lang w:val="en-US"/>
              </w:rPr>
              <w:softHyphen/>
            </w:r>
            <w:r w:rsidRPr="00705B05">
              <w:rPr>
                <w:rFonts w:ascii="Times New Roman" w:hAnsi="Times New Roman"/>
                <w:b/>
                <w:lang w:val="en-US"/>
              </w:rPr>
              <w:t>BLEMS OF FORMATION OF “GREEN ECONO</w:t>
            </w:r>
            <w:r w:rsidR="00E219D8">
              <w:rPr>
                <w:rFonts w:ascii="Times New Roman" w:hAnsi="Times New Roman"/>
                <w:b/>
                <w:lang w:val="en-US"/>
              </w:rPr>
              <w:softHyphen/>
            </w:r>
            <w:r w:rsidRPr="00705B05">
              <w:rPr>
                <w:rFonts w:ascii="Times New Roman" w:hAnsi="Times New Roman"/>
                <w:b/>
                <w:lang w:val="en-US"/>
              </w:rPr>
              <w:t>MY”</w:t>
            </w:r>
            <w:r w:rsidRPr="00705B05">
              <w:rPr>
                <w:rFonts w:ascii="Times New Roman" w:hAnsi="Times New Roman"/>
                <w:lang w:val="en-US"/>
              </w:rPr>
              <w:t xml:space="preserve"> (21-22 June, 2019), Tbilisi</w:t>
            </w:r>
          </w:p>
        </w:tc>
        <w:tc>
          <w:tcPr>
            <w:tcW w:w="26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Times New Roman" w:hAnsi="Times New Roman"/>
                <w:sz w:val="20"/>
                <w:szCs w:val="20"/>
              </w:rPr>
            </w:pPr>
            <w:r w:rsidRPr="00705B05">
              <w:rPr>
                <w:rFonts w:ascii="Times New Roman" w:hAnsi="Times New Roman"/>
                <w:sz w:val="20"/>
                <w:szCs w:val="20"/>
              </w:rPr>
              <w:t>P ISBN 978-9941-13-854-6</w:t>
            </w:r>
          </w:p>
          <w:p w:rsidR="00E516D9" w:rsidRPr="00705B05" w:rsidRDefault="00E516D9" w:rsidP="00752C4E">
            <w:pPr>
              <w:jc w:val="both"/>
              <w:rPr>
                <w:rFonts w:ascii="Sylfaen" w:hAnsi="Sylfaen"/>
                <w:sz w:val="20"/>
                <w:szCs w:val="20"/>
              </w:rPr>
            </w:pPr>
            <w:r w:rsidRPr="00705B05">
              <w:rPr>
                <w:rFonts w:ascii="Times New Roman" w:hAnsi="Times New Roman"/>
                <w:sz w:val="20"/>
                <w:szCs w:val="20"/>
              </w:rPr>
              <w:t>E ISSN 2587-4691</w:t>
            </w:r>
          </w:p>
        </w:tc>
      </w:tr>
      <w:tr w:rsidR="00E516D9"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rPr>
              <w:t>Abesadze Ramaz</w:t>
            </w:r>
          </w:p>
        </w:tc>
        <w:tc>
          <w:tcPr>
            <w:tcW w:w="53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E219D8">
            <w:pPr>
              <w:shd w:val="clear" w:color="auto" w:fill="FFFFFF"/>
              <w:spacing w:after="150"/>
              <w:jc w:val="both"/>
              <w:rPr>
                <w:rFonts w:ascii="Times New Roman" w:eastAsia="Times New Roman" w:hAnsi="Times New Roman"/>
                <w:color w:val="333333"/>
                <w:sz w:val="18"/>
                <w:szCs w:val="18"/>
                <w:lang w:val="en-US"/>
              </w:rPr>
            </w:pPr>
            <w:r w:rsidRPr="005C6BF1">
              <w:rPr>
                <w:rFonts w:ascii="Times New Roman" w:eastAsia="Times New Roman" w:hAnsi="Times New Roman"/>
                <w:lang w:val="en-US"/>
              </w:rPr>
              <w:t>International Scientific Internet-Conference</w:t>
            </w:r>
            <w:r w:rsidRPr="005C6BF1">
              <w:rPr>
                <w:rFonts w:ascii="Times New Roman" w:eastAsia="Times New Roman" w:hAnsi="Times New Roman"/>
                <w:sz w:val="20"/>
                <w:szCs w:val="20"/>
                <w:lang w:val="en-US"/>
              </w:rPr>
              <w:t xml:space="preserve"> </w:t>
            </w:r>
            <w:proofErr w:type="gramStart"/>
            <w:r w:rsidRPr="005C6BF1">
              <w:rPr>
                <w:rFonts w:ascii="Times New Roman" w:eastAsia="Times New Roman" w:hAnsi="Times New Roman"/>
                <w:sz w:val="20"/>
                <w:szCs w:val="20"/>
                <w:lang w:val="en-US"/>
              </w:rPr>
              <w:t xml:space="preserve">- </w:t>
            </w:r>
            <w:r w:rsidRPr="005C6BF1">
              <w:rPr>
                <w:rFonts w:ascii="Times New Roman" w:eastAsia="Times New Roman" w:hAnsi="Times New Roman"/>
                <w:b/>
                <w:bCs/>
                <w:sz w:val="20"/>
                <w:szCs w:val="20"/>
                <w:lang w:val="en-US"/>
              </w:rPr>
              <w:t> </w:t>
            </w:r>
            <w:r w:rsidRPr="005C6BF1">
              <w:rPr>
                <w:rFonts w:ascii="Times New Roman" w:eastAsia="Times New Roman" w:hAnsi="Times New Roman"/>
                <w:b/>
                <w:bCs/>
                <w:sz w:val="18"/>
                <w:szCs w:val="18"/>
                <w:lang w:val="en-US"/>
              </w:rPr>
              <w:t>“</w:t>
            </w:r>
            <w:proofErr w:type="gramEnd"/>
            <w:r w:rsidRPr="005C6BF1">
              <w:rPr>
                <w:rFonts w:ascii="Times New Roman" w:eastAsia="Times New Roman" w:hAnsi="Times New Roman"/>
                <w:b/>
                <w:bCs/>
                <w:sz w:val="18"/>
                <w:szCs w:val="18"/>
                <w:lang w:val="en-US"/>
              </w:rPr>
              <w:t>ECONO</w:t>
            </w:r>
            <w:r w:rsidRPr="005C6BF1">
              <w:rPr>
                <w:rFonts w:ascii="Times New Roman" w:eastAsia="Times New Roman" w:hAnsi="Times New Roman"/>
                <w:b/>
                <w:bCs/>
                <w:sz w:val="18"/>
                <w:szCs w:val="18"/>
                <w:lang w:val="en-US"/>
              </w:rPr>
              <w:softHyphen/>
              <w:t>MIC PROBLEMS OF GEORGIA AND OTHER POST-COM</w:t>
            </w:r>
            <w:r w:rsidRPr="005C6BF1">
              <w:rPr>
                <w:rFonts w:ascii="Times New Roman" w:eastAsia="Times New Roman" w:hAnsi="Times New Roman"/>
                <w:b/>
                <w:bCs/>
                <w:sz w:val="18"/>
                <w:szCs w:val="18"/>
                <w:lang w:val="en-US"/>
              </w:rPr>
              <w:softHyphen/>
              <w:t>M</w:t>
            </w:r>
            <w:r w:rsidRPr="005C6BF1">
              <w:rPr>
                <w:rFonts w:ascii="Times New Roman" w:eastAsia="Times New Roman" w:hAnsi="Times New Roman"/>
                <w:b/>
                <w:bCs/>
                <w:sz w:val="18"/>
                <w:szCs w:val="18"/>
                <w:lang w:val="en-US"/>
              </w:rPr>
              <w:softHyphen/>
              <w:t>UNIST COUNTRIES AND THE WAYS OF THEIR SOLUTI</w:t>
            </w:r>
            <w:r w:rsidRPr="005C6BF1">
              <w:rPr>
                <w:rFonts w:ascii="Times New Roman" w:eastAsia="Times New Roman" w:hAnsi="Times New Roman"/>
                <w:b/>
                <w:bCs/>
                <w:sz w:val="18"/>
                <w:szCs w:val="18"/>
                <w:lang w:val="en-US"/>
              </w:rPr>
              <w:softHyphen/>
              <w:t>ON”</w:t>
            </w:r>
            <w:r w:rsidRPr="005C6BF1">
              <w:rPr>
                <w:rFonts w:ascii="Times New Roman" w:eastAsia="Times New Roman" w:hAnsi="Times New Roman"/>
                <w:bCs/>
                <w:sz w:val="21"/>
                <w:szCs w:val="21"/>
                <w:shd w:val="clear" w:color="auto" w:fill="FFFFFF"/>
                <w:lang w:val="en-US"/>
              </w:rPr>
              <w:t xml:space="preserve"> (From November 1 to December 28, 2019) Tbilisi</w:t>
            </w:r>
          </w:p>
        </w:tc>
        <w:tc>
          <w:tcPr>
            <w:tcW w:w="26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t xml:space="preserve">E </w:t>
            </w:r>
            <w:r w:rsidRPr="00705B05">
              <w:rPr>
                <w:rFonts w:ascii="Sylfaen" w:hAnsi="Sylfaen"/>
                <w:sz w:val="20"/>
                <w:szCs w:val="20"/>
              </w:rPr>
              <w:t>ISSN 2587-4691</w:t>
            </w:r>
          </w:p>
        </w:tc>
      </w:tr>
      <w:tr w:rsidR="00E516D9"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Times New Roman" w:hAnsi="Times New Roman"/>
                <w:sz w:val="20"/>
                <w:szCs w:val="20"/>
                <w:lang w:val="ka-GE"/>
              </w:rPr>
              <w:t>Абесадзе Р. Б., Бурдули В. Ш.</w:t>
            </w:r>
          </w:p>
        </w:tc>
        <w:tc>
          <w:tcPr>
            <w:tcW w:w="5310" w:type="dxa"/>
            <w:tcBorders>
              <w:top w:val="single" w:sz="4" w:space="0" w:color="auto"/>
              <w:left w:val="single" w:sz="4" w:space="0" w:color="auto"/>
              <w:bottom w:val="single" w:sz="4" w:space="0" w:color="auto"/>
              <w:right w:val="single" w:sz="4" w:space="0" w:color="auto"/>
            </w:tcBorders>
            <w:hideMark/>
          </w:tcPr>
          <w:p w:rsidR="00E516D9" w:rsidRPr="00E219D8" w:rsidRDefault="00E516D9" w:rsidP="00752C4E">
            <w:pPr>
              <w:jc w:val="both"/>
              <w:rPr>
                <w:rFonts w:ascii="Times New Roman" w:hAnsi="Times New Roman"/>
                <w:sz w:val="20"/>
                <w:szCs w:val="20"/>
                <w:lang w:val="ka-GE"/>
              </w:rPr>
            </w:pPr>
            <w:r w:rsidRPr="00705B05">
              <w:rPr>
                <w:rFonts w:ascii="Times New Roman" w:hAnsi="Times New Roman"/>
                <w:sz w:val="20"/>
                <w:szCs w:val="20"/>
                <w:lang w:val="ka-GE"/>
              </w:rPr>
              <w:t>Дослідження підприємництва: ключові механізми орга</w:t>
            </w:r>
            <w:r w:rsidR="00E219D8">
              <w:rPr>
                <w:rFonts w:ascii="Sylfaen" w:hAnsi="Sylfaen"/>
                <w:sz w:val="20"/>
                <w:szCs w:val="20"/>
                <w:lang w:val="ka-GE"/>
              </w:rPr>
              <w:softHyphen/>
            </w:r>
            <w:r w:rsidRPr="00705B05">
              <w:rPr>
                <w:rFonts w:ascii="Times New Roman" w:hAnsi="Times New Roman"/>
                <w:sz w:val="20"/>
                <w:szCs w:val="20"/>
                <w:lang w:val="ka-GE"/>
              </w:rPr>
              <w:t>нізації, основні драйвери та перспективи: збірник матері</w:t>
            </w:r>
            <w:r w:rsidR="00E219D8">
              <w:rPr>
                <w:rFonts w:ascii="Sylfaen" w:hAnsi="Sylfaen"/>
                <w:sz w:val="20"/>
                <w:szCs w:val="20"/>
                <w:lang w:val="ka-GE"/>
              </w:rPr>
              <w:softHyphen/>
            </w:r>
            <w:r w:rsidRPr="00705B05">
              <w:rPr>
                <w:rFonts w:ascii="Times New Roman" w:hAnsi="Times New Roman"/>
                <w:sz w:val="20"/>
                <w:szCs w:val="20"/>
                <w:lang w:val="ka-GE"/>
              </w:rPr>
              <w:t>алів ІIІ Міжнародної науково-практичної конференції «Економічні перспективи підприємництва в Україні», (10–11 жовтня 2019 р., м. Ірпінь): у 2 ч. – Ірпінь: Університет ДФС України, 2019. – Ч. 1. Стр. 28-30</w:t>
            </w:r>
          </w:p>
        </w:tc>
        <w:tc>
          <w:tcPr>
            <w:tcW w:w="26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Times New Roman" w:hAnsi="Times New Roman"/>
                <w:sz w:val="20"/>
                <w:szCs w:val="20"/>
                <w:lang w:val="ka-GE"/>
              </w:rPr>
              <w:t>ISBN</w:t>
            </w:r>
            <w:r w:rsidRPr="00705B05">
              <w:rPr>
                <w:rFonts w:ascii="Times New Roman" w:hAnsi="Times New Roman"/>
                <w:sz w:val="20"/>
                <w:szCs w:val="20"/>
              </w:rPr>
              <w:t xml:space="preserve"> 978-966-337-548-9</w:t>
            </w:r>
          </w:p>
        </w:tc>
      </w:tr>
      <w:tr w:rsidR="00E516D9"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Times New Roman" w:hAnsi="Times New Roman"/>
                <w:sz w:val="20"/>
                <w:szCs w:val="20"/>
                <w:lang w:val="ka-GE"/>
              </w:rPr>
              <w:t>Абесадзе Р. Б., Бурдули В. Ш.</w:t>
            </w:r>
          </w:p>
        </w:tc>
        <w:tc>
          <w:tcPr>
            <w:tcW w:w="531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line="256" w:lineRule="auto"/>
              <w:jc w:val="both"/>
              <w:rPr>
                <w:rFonts w:ascii="Times New Roman" w:hAnsi="Times New Roman"/>
                <w:sz w:val="20"/>
                <w:szCs w:val="20"/>
              </w:rPr>
            </w:pPr>
            <w:r w:rsidRPr="00705B05">
              <w:rPr>
                <w:rFonts w:ascii="Times New Roman" w:hAnsi="Times New Roman"/>
                <w:sz w:val="20"/>
                <w:szCs w:val="20"/>
                <w:lang w:val="ka-GE"/>
              </w:rPr>
              <w:t>Materials III International scientific and practical internet-conference: Current Determinants of Business Processes Development in Ukraine</w:t>
            </w:r>
            <w:r w:rsidRPr="00705B05">
              <w:rPr>
                <w:rFonts w:ascii="Times New Roman" w:hAnsi="Times New Roman"/>
                <w:sz w:val="20"/>
                <w:szCs w:val="20"/>
                <w:lang w:val="en-US"/>
              </w:rPr>
              <w:t xml:space="preserve">. </w:t>
            </w:r>
            <w:r w:rsidRPr="00705B05">
              <w:rPr>
                <w:rFonts w:ascii="Times New Roman" w:hAnsi="Times New Roman"/>
                <w:sz w:val="20"/>
                <w:szCs w:val="20"/>
              </w:rPr>
              <w:t>Киiв, 11 квiтня 2019 року. КНУДТ, 2019. Стр. 55-58.</w:t>
            </w:r>
          </w:p>
        </w:tc>
        <w:tc>
          <w:tcPr>
            <w:tcW w:w="261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jc w:val="both"/>
              <w:rPr>
                <w:rFonts w:ascii="Sylfaen" w:hAnsi="Sylfaen"/>
                <w:sz w:val="20"/>
                <w:szCs w:val="20"/>
                <w:lang w:val="ka-GE"/>
              </w:rPr>
            </w:pPr>
          </w:p>
        </w:tc>
      </w:tr>
      <w:tr w:rsidR="00E516D9"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Times New Roman" w:hAnsi="Times New Roman"/>
                <w:sz w:val="20"/>
                <w:szCs w:val="20"/>
                <w:lang w:val="ka-GE"/>
              </w:rPr>
            </w:pPr>
            <w:r w:rsidRPr="00705B05">
              <w:rPr>
                <w:rFonts w:ascii="Times New Roman" w:hAnsi="Times New Roman"/>
                <w:sz w:val="20"/>
                <w:szCs w:val="20"/>
                <w:lang w:val="ka-GE"/>
              </w:rPr>
              <w:t>Абесадзе Р. Б., Бурдули В. Ш.</w:t>
            </w:r>
          </w:p>
        </w:tc>
        <w:tc>
          <w:tcPr>
            <w:tcW w:w="531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line="256" w:lineRule="auto"/>
              <w:jc w:val="both"/>
              <w:rPr>
                <w:rFonts w:ascii="Times New Roman" w:hAnsi="Times New Roman"/>
                <w:sz w:val="20"/>
                <w:szCs w:val="20"/>
                <w:lang w:val="ka-GE"/>
              </w:rPr>
            </w:pPr>
            <w:r w:rsidRPr="00705B05">
              <w:rPr>
                <w:rFonts w:ascii="Times New Roman" w:hAnsi="Times New Roman"/>
                <w:sz w:val="20"/>
                <w:szCs w:val="20"/>
                <w:lang w:val="ka-GE"/>
              </w:rPr>
              <w:t>Економіка і менеджмент</w:t>
            </w:r>
            <w:r w:rsidRPr="00705B05">
              <w:rPr>
                <w:rFonts w:ascii="Times New Roman" w:hAnsi="Times New Roman"/>
                <w:sz w:val="20"/>
                <w:szCs w:val="20"/>
                <w:lang w:val="ka-GE"/>
              </w:rPr>
              <w:softHyphen/>
              <w:t xml:space="preserve"> 2019:</w:t>
            </w:r>
            <w:r w:rsidRPr="00705B05">
              <w:rPr>
                <w:rFonts w:ascii="Times New Roman" w:hAnsi="Times New Roman"/>
                <w:sz w:val="20"/>
                <w:szCs w:val="20"/>
                <w:lang w:val="ka-GE"/>
              </w:rPr>
              <w:softHyphen/>
              <w:t xml:space="preserve"> перспективи інтеграції та інноваційного розвитку</w:t>
            </w:r>
            <w:r w:rsidRPr="00705B05">
              <w:rPr>
                <w:rFonts w:ascii="Times New Roman" w:hAnsi="Times New Roman"/>
                <w:sz w:val="20"/>
                <w:szCs w:val="20"/>
                <w:lang w:val="ka-GE"/>
              </w:rPr>
              <w:softHyphen/>
              <w:t>:</w:t>
            </w:r>
            <w:r w:rsidRPr="00705B05">
              <w:rPr>
                <w:rFonts w:ascii="Times New Roman" w:hAnsi="Times New Roman"/>
                <w:sz w:val="20"/>
                <w:szCs w:val="20"/>
                <w:lang w:val="ka-GE"/>
              </w:rPr>
              <w:softHyphen/>
              <w:t xml:space="preserve"> зб. </w:t>
            </w:r>
            <w:r w:rsidRPr="00705B05">
              <w:rPr>
                <w:rFonts w:ascii="Times New Roman" w:hAnsi="Times New Roman"/>
                <w:sz w:val="20"/>
                <w:szCs w:val="20"/>
                <w:lang w:val="ka-GE"/>
              </w:rPr>
              <w:softHyphen/>
              <w:t>наук-. праць Міжнар. Наук.-практ. Конф., 18-19 квіт., 2019</w:t>
            </w:r>
            <w:r w:rsidRPr="00705B05">
              <w:rPr>
                <w:rFonts w:ascii="Times New Roman" w:hAnsi="Times New Roman"/>
                <w:sz w:val="20"/>
                <w:szCs w:val="20"/>
                <w:lang w:val="ka-GE"/>
              </w:rPr>
              <w:softHyphen/>
              <w:t xml:space="preserve"> р. </w:t>
            </w:r>
            <w:r w:rsidRPr="00705B05">
              <w:rPr>
                <w:rFonts w:ascii="Times New Roman" w:hAnsi="Times New Roman"/>
                <w:sz w:val="20"/>
                <w:szCs w:val="20"/>
                <w:lang w:val="ka-GE"/>
              </w:rPr>
              <w:softHyphen/>
              <w:t xml:space="preserve"> Т. 5. Стратегії інноваційного розвитку підприємств в умовах глобалізації.</w:t>
            </w:r>
            <w:r w:rsidRPr="00705B05">
              <w:rPr>
                <w:rFonts w:ascii="Times New Roman" w:hAnsi="Times New Roman"/>
                <w:sz w:val="20"/>
                <w:szCs w:val="20"/>
                <w:lang w:val="ka-GE"/>
              </w:rPr>
              <w:softHyphen/>
              <w:t> Дніпро</w:t>
            </w:r>
            <w:r w:rsidRPr="00705B05">
              <w:rPr>
                <w:rFonts w:ascii="Times New Roman" w:hAnsi="Times New Roman"/>
                <w:sz w:val="20"/>
                <w:szCs w:val="20"/>
                <w:lang w:val="ka-GE"/>
              </w:rPr>
              <w:softHyphen/>
              <w:t xml:space="preserve">, Видавець Біла К. </w:t>
            </w:r>
            <w:r w:rsidRPr="00705B05">
              <w:rPr>
                <w:rFonts w:ascii="Times New Roman" w:hAnsi="Times New Roman"/>
                <w:sz w:val="20"/>
                <w:szCs w:val="20"/>
                <w:lang w:val="ka-GE"/>
              </w:rPr>
              <w:softHyphen/>
              <w:t>О., 2019.</w:t>
            </w:r>
            <w:r w:rsidRPr="00705B05">
              <w:rPr>
                <w:rFonts w:ascii="Times New Roman" w:hAnsi="Times New Roman"/>
                <w:sz w:val="20"/>
                <w:szCs w:val="20"/>
              </w:rPr>
              <w:t xml:space="preserve"> Стр. 5-7.</w:t>
            </w:r>
          </w:p>
        </w:tc>
        <w:tc>
          <w:tcPr>
            <w:tcW w:w="26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Times New Roman" w:hAnsi="Times New Roman"/>
                <w:sz w:val="20"/>
                <w:szCs w:val="20"/>
              </w:rPr>
              <w:t xml:space="preserve">ISBN 978-617-645-331-4 </w:t>
            </w:r>
          </w:p>
        </w:tc>
      </w:tr>
      <w:tr w:rsidR="00E516D9"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rPr>
              <w:t>6</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rPr>
              <w:t>Abesadze Ramaz, Burduli Vakhtang</w:t>
            </w:r>
          </w:p>
        </w:tc>
        <w:tc>
          <w:tcPr>
            <w:tcW w:w="531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Times New Roman" w:hAnsi="Times New Roman"/>
                <w:sz w:val="20"/>
                <w:szCs w:val="20"/>
              </w:rPr>
              <w:t>NEW ECONOMICS: матеріали Міжнародного наукового форуму «NEW ECONOMICS – 2019» (м. Київ, 14-15 листопада 2019 р.): в 2-х томах. Т. 1; НАН України, Ін-т економіки пром-сті. Київ, 2019.</w:t>
            </w:r>
          </w:p>
        </w:tc>
        <w:tc>
          <w:tcPr>
            <w:tcW w:w="261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line="256" w:lineRule="auto"/>
              <w:jc w:val="both"/>
              <w:rPr>
                <w:rFonts w:ascii="Times New Roman" w:hAnsi="Times New Roman"/>
                <w:sz w:val="20"/>
                <w:szCs w:val="20"/>
              </w:rPr>
            </w:pPr>
            <w:r w:rsidRPr="00705B05">
              <w:rPr>
                <w:rFonts w:ascii="Times New Roman" w:hAnsi="Times New Roman"/>
                <w:sz w:val="20"/>
                <w:szCs w:val="20"/>
              </w:rPr>
              <w:t>ISBN 978-966-02-9063-1</w:t>
            </w:r>
          </w:p>
          <w:p w:rsidR="00E516D9" w:rsidRPr="00705B05" w:rsidRDefault="00E516D9" w:rsidP="00752C4E">
            <w:pPr>
              <w:spacing w:line="256" w:lineRule="auto"/>
              <w:jc w:val="both"/>
              <w:rPr>
                <w:rFonts w:ascii="Times New Roman" w:hAnsi="Times New Roman"/>
                <w:sz w:val="20"/>
                <w:szCs w:val="20"/>
              </w:rPr>
            </w:pPr>
            <w:r w:rsidRPr="00705B05">
              <w:rPr>
                <w:rFonts w:ascii="Times New Roman" w:hAnsi="Times New Roman"/>
                <w:sz w:val="20"/>
                <w:szCs w:val="20"/>
              </w:rPr>
              <w:t>ISBN 978-966-02-9064-8 (том 1)</w:t>
            </w:r>
          </w:p>
          <w:p w:rsidR="00E516D9" w:rsidRPr="00705B05" w:rsidRDefault="00E516D9" w:rsidP="00752C4E">
            <w:pPr>
              <w:jc w:val="both"/>
              <w:rPr>
                <w:rFonts w:ascii="Sylfaen" w:eastAsia="Merriweather" w:hAnsi="Sylfaen" w:cs="Merriweather"/>
                <w:color w:val="002060"/>
                <w:sz w:val="20"/>
                <w:szCs w:val="20"/>
                <w:lang w:val="ka-GE"/>
              </w:rPr>
            </w:pPr>
          </w:p>
        </w:tc>
      </w:tr>
      <w:tr w:rsidR="00E516D9"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rPr>
                <w:rFonts w:ascii="Sylfaen" w:hAnsi="Sylfaen"/>
                <w:sz w:val="20"/>
                <w:szCs w:val="20"/>
                <w:lang w:val="ka-GE"/>
              </w:rPr>
            </w:pPr>
            <w:r w:rsidRPr="00705B05">
              <w:rPr>
                <w:rFonts w:ascii="Times New Roman" w:hAnsi="Times New Roman"/>
                <w:sz w:val="20"/>
                <w:szCs w:val="20"/>
              </w:rPr>
              <w:t>Бурдули В., Абесадзе Р.</w:t>
            </w:r>
          </w:p>
        </w:tc>
        <w:tc>
          <w:tcPr>
            <w:tcW w:w="5310" w:type="dxa"/>
            <w:tcBorders>
              <w:top w:val="single" w:sz="4" w:space="0" w:color="auto"/>
              <w:left w:val="single" w:sz="4" w:space="0" w:color="auto"/>
              <w:bottom w:val="single" w:sz="4" w:space="0" w:color="auto"/>
              <w:right w:val="single" w:sz="4" w:space="0" w:color="auto"/>
            </w:tcBorders>
            <w:vAlign w:val="center"/>
          </w:tcPr>
          <w:p w:rsidR="00E516D9" w:rsidRPr="00E219D8" w:rsidRDefault="00E516D9" w:rsidP="00E219D8">
            <w:pPr>
              <w:spacing w:line="256" w:lineRule="auto"/>
              <w:jc w:val="both"/>
              <w:rPr>
                <w:rFonts w:ascii="Sylfaen" w:hAnsi="Sylfaen"/>
                <w:sz w:val="20"/>
                <w:szCs w:val="20"/>
                <w:lang w:val="ka-GE"/>
              </w:rPr>
            </w:pPr>
            <w:r w:rsidRPr="00705B05">
              <w:rPr>
                <w:rFonts w:ascii="Times New Roman" w:hAnsi="Times New Roman"/>
                <w:sz w:val="20"/>
                <w:szCs w:val="20"/>
                <w:lang w:val="ka-GE"/>
              </w:rPr>
              <w:t>Матеріали Міжнародної науково-практичної конференції «Проблеми інтеграції освіти, науки та бізнесу в умовах глобалізації»: тези доповідей, 4 жовтня 2019 р. — Ки</w:t>
            </w:r>
            <w:r w:rsidR="00E219D8">
              <w:rPr>
                <w:rFonts w:ascii="Times New Roman" w:hAnsi="Times New Roman"/>
                <w:sz w:val="20"/>
                <w:szCs w:val="20"/>
                <w:lang w:val="ka-GE"/>
              </w:rPr>
              <w:t xml:space="preserve">їв: КНУТД, 2019. Стр. 31-34.   </w:t>
            </w:r>
          </w:p>
        </w:tc>
        <w:tc>
          <w:tcPr>
            <w:tcW w:w="26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autoSpaceDE w:val="0"/>
              <w:autoSpaceDN w:val="0"/>
              <w:adjustRightInd w:val="0"/>
              <w:spacing w:line="256" w:lineRule="auto"/>
              <w:rPr>
                <w:rFonts w:ascii="Times New Roman" w:hAnsi="Times New Roman"/>
                <w:sz w:val="20"/>
                <w:szCs w:val="20"/>
                <w:lang w:val="ka-GE"/>
              </w:rPr>
            </w:pPr>
            <w:r w:rsidRPr="00705B05">
              <w:rPr>
                <w:rFonts w:ascii="Times New Roman" w:hAnsi="Times New Roman"/>
                <w:sz w:val="20"/>
                <w:szCs w:val="20"/>
                <w:lang w:val="ka-GE"/>
              </w:rPr>
              <w:t>ISBN 978-617-7506-41-5</w:t>
            </w:r>
          </w:p>
        </w:tc>
      </w:tr>
      <w:tr w:rsidR="00255763" w:rsidRPr="00705B05" w:rsidTr="00D745E6">
        <w:tc>
          <w:tcPr>
            <w:tcW w:w="450" w:type="dxa"/>
            <w:tcBorders>
              <w:top w:val="single" w:sz="4" w:space="0" w:color="auto"/>
              <w:left w:val="single" w:sz="4" w:space="0" w:color="auto"/>
              <w:bottom w:val="single" w:sz="4" w:space="0" w:color="auto"/>
              <w:right w:val="single" w:sz="4" w:space="0" w:color="auto"/>
            </w:tcBorders>
            <w:vAlign w:val="center"/>
          </w:tcPr>
          <w:p w:rsidR="00255763" w:rsidRPr="00255763" w:rsidRDefault="00255763" w:rsidP="00255763">
            <w:pPr>
              <w:jc w:val="both"/>
              <w:rPr>
                <w:rFonts w:ascii="Sylfaen" w:hAnsi="Sylfaen"/>
                <w:sz w:val="20"/>
                <w:szCs w:val="20"/>
                <w:lang w:val="en-US"/>
              </w:rPr>
            </w:pPr>
            <w:r>
              <w:rPr>
                <w:rFonts w:ascii="Sylfaen" w:hAnsi="Sylfaen"/>
                <w:sz w:val="20"/>
                <w:szCs w:val="20"/>
                <w:lang w:val="en-US"/>
              </w:rPr>
              <w:t>8</w:t>
            </w:r>
          </w:p>
        </w:tc>
        <w:tc>
          <w:tcPr>
            <w:tcW w:w="198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255763">
            <w:pPr>
              <w:jc w:val="both"/>
              <w:rPr>
                <w:rFonts w:ascii="Sylfaen" w:hAnsi="Sylfaen"/>
                <w:sz w:val="20"/>
                <w:szCs w:val="20"/>
              </w:rPr>
            </w:pPr>
            <w:r w:rsidRPr="00705B05">
              <w:rPr>
                <w:rFonts w:ascii="Times New Roman" w:hAnsi="Times New Roman"/>
                <w:sz w:val="20"/>
                <w:szCs w:val="20"/>
                <w:lang w:val="ka-GE"/>
              </w:rPr>
              <w:t xml:space="preserve">Бурдули В., Ш., Абесадзе Р. Б. </w:t>
            </w:r>
          </w:p>
        </w:tc>
        <w:tc>
          <w:tcPr>
            <w:tcW w:w="5310" w:type="dxa"/>
            <w:tcBorders>
              <w:top w:val="single" w:sz="4" w:space="0" w:color="auto"/>
              <w:left w:val="single" w:sz="4" w:space="0" w:color="auto"/>
              <w:bottom w:val="single" w:sz="4" w:space="0" w:color="auto"/>
              <w:right w:val="single" w:sz="4" w:space="0" w:color="auto"/>
            </w:tcBorders>
          </w:tcPr>
          <w:p w:rsidR="00255763" w:rsidRPr="00705B05" w:rsidRDefault="00255763" w:rsidP="00255763">
            <w:pPr>
              <w:spacing w:line="256" w:lineRule="auto"/>
              <w:jc w:val="both"/>
              <w:rPr>
                <w:rFonts w:ascii="Times New Roman" w:hAnsi="Times New Roman"/>
                <w:sz w:val="20"/>
                <w:szCs w:val="20"/>
              </w:rPr>
            </w:pPr>
            <w:r w:rsidRPr="00705B05">
              <w:rPr>
                <w:rFonts w:ascii="Times New Roman" w:hAnsi="Times New Roman"/>
                <w:sz w:val="20"/>
                <w:szCs w:val="20"/>
                <w:lang w:val="ka-GE"/>
              </w:rPr>
              <w:t>Мiжнародна науково</w:t>
            </w:r>
            <w:r w:rsidRPr="00705B05">
              <w:rPr>
                <w:rFonts w:ascii="Times New Roman" w:hAnsi="Times New Roman"/>
                <w:sz w:val="20"/>
                <w:szCs w:val="20"/>
              </w:rPr>
              <w:t>-практична конференцiя: Нацiональнi економiснi стратегii розвитку в глобальному середовищi. Киiв. 10 квiтня 2019 року. Стр. 11-14.</w:t>
            </w:r>
          </w:p>
        </w:tc>
        <w:tc>
          <w:tcPr>
            <w:tcW w:w="261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255763">
            <w:pPr>
              <w:jc w:val="both"/>
              <w:rPr>
                <w:rFonts w:ascii="Sylfaen" w:hAnsi="Sylfaen"/>
                <w:sz w:val="20"/>
                <w:szCs w:val="20"/>
                <w:lang w:val="ka-GE"/>
              </w:rPr>
            </w:pPr>
          </w:p>
        </w:tc>
      </w:tr>
      <w:tr w:rsidR="00255763"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Pr>
                <w:rFonts w:ascii="Sylfaen" w:hAnsi="Sylfaen"/>
                <w:sz w:val="20"/>
                <w:szCs w:val="20"/>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AcadNusx" w:hAnsi="AcadNusx"/>
                <w:sz w:val="20"/>
                <w:szCs w:val="20"/>
              </w:rPr>
            </w:pPr>
            <w:r w:rsidRPr="00705B05">
              <w:rPr>
                <w:rFonts w:ascii="AcadNusx" w:hAnsi="AcadNusx"/>
                <w:sz w:val="20"/>
                <w:szCs w:val="20"/>
              </w:rPr>
              <w:t>Bburduli v.</w:t>
            </w:r>
          </w:p>
        </w:tc>
        <w:tc>
          <w:tcPr>
            <w:tcW w:w="53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AcadNusx" w:hAnsi="AcadNusx"/>
                <w:sz w:val="20"/>
                <w:szCs w:val="20"/>
              </w:rPr>
            </w:pPr>
            <w:proofErr w:type="spellStart"/>
            <w:r w:rsidRPr="00E219D8">
              <w:rPr>
                <w:rFonts w:ascii="AcadNusx" w:hAnsi="AcadNusx"/>
                <w:sz w:val="20"/>
                <w:szCs w:val="20"/>
                <w:lang w:val="en-US"/>
              </w:rPr>
              <w:t>saerT</w:t>
            </w:r>
            <w:proofErr w:type="spellEnd"/>
            <w:r w:rsidRPr="00705B05">
              <w:rPr>
                <w:rFonts w:ascii="Sylfaen" w:hAnsi="Sylfaen"/>
                <w:sz w:val="20"/>
                <w:szCs w:val="20"/>
                <w:lang w:val="ka-GE"/>
              </w:rPr>
              <w:t>.</w:t>
            </w:r>
            <w:r w:rsidRPr="0065407B">
              <w:rPr>
                <w:rFonts w:ascii="AcadNusx" w:hAnsi="AcadNusx"/>
                <w:sz w:val="20"/>
                <w:szCs w:val="20"/>
              </w:rPr>
              <w:t xml:space="preserve"> </w:t>
            </w:r>
            <w:proofErr w:type="spellStart"/>
            <w:r w:rsidRPr="00E219D8">
              <w:rPr>
                <w:rFonts w:ascii="AcadNusx" w:hAnsi="AcadNusx"/>
                <w:sz w:val="20"/>
                <w:szCs w:val="20"/>
                <w:lang w:val="en-US"/>
              </w:rPr>
              <w:t>samecniero</w:t>
            </w:r>
            <w:proofErr w:type="spellEnd"/>
            <w:r w:rsidRPr="0065407B">
              <w:rPr>
                <w:rFonts w:ascii="AcadNusx" w:hAnsi="AcadNusx"/>
                <w:sz w:val="20"/>
                <w:szCs w:val="20"/>
              </w:rPr>
              <w:t xml:space="preserve"> </w:t>
            </w:r>
            <w:r w:rsidRPr="00E219D8">
              <w:rPr>
                <w:rFonts w:ascii="AcadNusx" w:hAnsi="AcadNusx"/>
                <w:sz w:val="20"/>
                <w:szCs w:val="20"/>
                <w:lang w:val="en-US"/>
              </w:rPr>
              <w:t>internet</w:t>
            </w:r>
            <w:r w:rsidRPr="0065407B">
              <w:rPr>
                <w:rFonts w:ascii="AcadNusx" w:hAnsi="AcadNusx"/>
                <w:sz w:val="20"/>
                <w:szCs w:val="20"/>
              </w:rPr>
              <w:t>-</w:t>
            </w:r>
            <w:proofErr w:type="spellStart"/>
            <w:r w:rsidRPr="00E219D8">
              <w:rPr>
                <w:rFonts w:ascii="AcadNusx" w:hAnsi="AcadNusx"/>
                <w:sz w:val="20"/>
                <w:szCs w:val="20"/>
                <w:lang w:val="en-US"/>
              </w:rPr>
              <w:t>konferencia</w:t>
            </w:r>
            <w:proofErr w:type="spellEnd"/>
            <w:r w:rsidRPr="0065407B">
              <w:rPr>
                <w:rFonts w:ascii="AcadNusx" w:hAnsi="AcadNusx"/>
                <w:sz w:val="20"/>
                <w:szCs w:val="20"/>
              </w:rPr>
              <w:t xml:space="preserve"> </w:t>
            </w:r>
            <w:r w:rsidRPr="00705B05">
              <w:rPr>
                <w:rFonts w:ascii="Sylfaen" w:hAnsi="Sylfaen"/>
                <w:sz w:val="20"/>
                <w:szCs w:val="20"/>
                <w:lang w:val="ka-GE"/>
              </w:rPr>
              <w:t>„</w:t>
            </w:r>
            <w:proofErr w:type="spellStart"/>
            <w:r w:rsidRPr="00E219D8">
              <w:rPr>
                <w:rFonts w:ascii="AcadNusx" w:hAnsi="AcadNusx"/>
                <w:sz w:val="20"/>
                <w:szCs w:val="20"/>
                <w:lang w:val="en-US"/>
              </w:rPr>
              <w:t>saqar</w:t>
            </w:r>
            <w:proofErr w:type="spellEnd"/>
            <w:r w:rsidR="00E219D8" w:rsidRPr="0065407B">
              <w:rPr>
                <w:rFonts w:asciiTheme="minorHAnsi" w:hAnsiTheme="minorHAnsi"/>
                <w:sz w:val="20"/>
                <w:szCs w:val="20"/>
              </w:rPr>
              <w:softHyphen/>
            </w:r>
            <w:r w:rsidRPr="00E219D8">
              <w:rPr>
                <w:rFonts w:ascii="AcadNusx" w:hAnsi="AcadNusx"/>
                <w:sz w:val="20"/>
                <w:szCs w:val="20"/>
                <w:lang w:val="en-US"/>
              </w:rPr>
              <w:t>T</w:t>
            </w:r>
            <w:r w:rsidR="00E219D8" w:rsidRPr="0065407B">
              <w:rPr>
                <w:rFonts w:asciiTheme="minorHAnsi" w:hAnsiTheme="minorHAnsi"/>
                <w:sz w:val="20"/>
                <w:szCs w:val="20"/>
              </w:rPr>
              <w:softHyphen/>
            </w:r>
            <w:proofErr w:type="spellStart"/>
            <w:r w:rsidRPr="00E219D8">
              <w:rPr>
                <w:rFonts w:ascii="AcadNusx" w:hAnsi="AcadNusx"/>
                <w:sz w:val="20"/>
                <w:szCs w:val="20"/>
                <w:lang w:val="en-US"/>
              </w:rPr>
              <w:t>ve</w:t>
            </w:r>
            <w:proofErr w:type="spellEnd"/>
            <w:r w:rsidR="00E219D8" w:rsidRPr="0065407B">
              <w:rPr>
                <w:rFonts w:asciiTheme="minorHAnsi" w:hAnsiTheme="minorHAnsi"/>
                <w:sz w:val="20"/>
                <w:szCs w:val="20"/>
              </w:rPr>
              <w:softHyphen/>
            </w:r>
            <w:r w:rsidR="00E219D8" w:rsidRPr="0065407B">
              <w:rPr>
                <w:rFonts w:asciiTheme="minorHAnsi" w:hAnsiTheme="minorHAnsi"/>
                <w:sz w:val="20"/>
                <w:szCs w:val="20"/>
              </w:rPr>
              <w:softHyphen/>
            </w:r>
            <w:r w:rsidR="00E219D8" w:rsidRPr="0065407B">
              <w:rPr>
                <w:rFonts w:asciiTheme="minorHAnsi" w:hAnsiTheme="minorHAnsi"/>
                <w:sz w:val="20"/>
                <w:szCs w:val="20"/>
              </w:rPr>
              <w:softHyphen/>
            </w:r>
            <w:proofErr w:type="spellStart"/>
            <w:r w:rsidRPr="00E219D8">
              <w:rPr>
                <w:rFonts w:ascii="AcadNusx" w:hAnsi="AcadNusx"/>
                <w:sz w:val="20"/>
                <w:szCs w:val="20"/>
                <w:lang w:val="en-US"/>
              </w:rPr>
              <w:t>losa</w:t>
            </w:r>
            <w:proofErr w:type="spellEnd"/>
            <w:r w:rsidRPr="0065407B">
              <w:rPr>
                <w:rFonts w:ascii="AcadNusx" w:hAnsi="AcadNusx"/>
                <w:sz w:val="20"/>
                <w:szCs w:val="20"/>
              </w:rPr>
              <w:t xml:space="preserve"> </w:t>
            </w:r>
            <w:r w:rsidRPr="00E219D8">
              <w:rPr>
                <w:rFonts w:ascii="AcadNusx" w:hAnsi="AcadNusx"/>
                <w:sz w:val="20"/>
                <w:szCs w:val="20"/>
                <w:lang w:val="en-US"/>
              </w:rPr>
              <w:t>da</w:t>
            </w:r>
            <w:r w:rsidRPr="0065407B">
              <w:rPr>
                <w:rFonts w:ascii="AcadNusx" w:hAnsi="AcadNusx"/>
                <w:sz w:val="20"/>
                <w:szCs w:val="20"/>
              </w:rPr>
              <w:t xml:space="preserve"> </w:t>
            </w:r>
            <w:proofErr w:type="spellStart"/>
            <w:r w:rsidRPr="00E219D8">
              <w:rPr>
                <w:rFonts w:ascii="AcadNusx" w:hAnsi="AcadNusx"/>
                <w:sz w:val="20"/>
                <w:szCs w:val="20"/>
                <w:lang w:val="en-US"/>
              </w:rPr>
              <w:t>sxva</w:t>
            </w:r>
            <w:proofErr w:type="spellEnd"/>
            <w:r w:rsidRPr="0065407B">
              <w:rPr>
                <w:rFonts w:ascii="AcadNusx" w:hAnsi="AcadNusx"/>
                <w:sz w:val="20"/>
                <w:szCs w:val="20"/>
              </w:rPr>
              <w:t xml:space="preserve"> </w:t>
            </w:r>
            <w:proofErr w:type="spellStart"/>
            <w:r w:rsidRPr="00E219D8">
              <w:rPr>
                <w:rFonts w:ascii="AcadNusx" w:hAnsi="AcadNusx"/>
                <w:sz w:val="20"/>
                <w:szCs w:val="20"/>
                <w:lang w:val="en-US"/>
              </w:rPr>
              <w:t>postkomunistur</w:t>
            </w:r>
            <w:proofErr w:type="spellEnd"/>
            <w:r w:rsidRPr="0065407B">
              <w:rPr>
                <w:rFonts w:ascii="AcadNusx" w:hAnsi="AcadNusx"/>
                <w:sz w:val="20"/>
                <w:szCs w:val="20"/>
              </w:rPr>
              <w:t xml:space="preserve"> </w:t>
            </w:r>
            <w:proofErr w:type="spellStart"/>
            <w:r w:rsidRPr="00E219D8">
              <w:rPr>
                <w:rFonts w:ascii="AcadNusx" w:hAnsi="AcadNusx"/>
                <w:sz w:val="20"/>
                <w:szCs w:val="20"/>
                <w:lang w:val="en-US"/>
              </w:rPr>
              <w:t>qveynebSi</w:t>
            </w:r>
            <w:proofErr w:type="spellEnd"/>
            <w:r w:rsidRPr="0065407B">
              <w:rPr>
                <w:rFonts w:ascii="AcadNusx" w:hAnsi="AcadNusx"/>
                <w:sz w:val="20"/>
                <w:szCs w:val="20"/>
              </w:rPr>
              <w:t xml:space="preserve"> </w:t>
            </w:r>
            <w:proofErr w:type="spellStart"/>
            <w:r w:rsidRPr="00E219D8">
              <w:rPr>
                <w:rFonts w:ascii="AcadNusx" w:hAnsi="AcadNusx"/>
                <w:sz w:val="20"/>
                <w:szCs w:val="20"/>
                <w:lang w:val="en-US"/>
              </w:rPr>
              <w:t>arse</w:t>
            </w:r>
            <w:proofErr w:type="spellEnd"/>
            <w:r w:rsidR="00E219D8" w:rsidRPr="0065407B">
              <w:rPr>
                <w:rFonts w:asciiTheme="minorHAnsi" w:hAnsiTheme="minorHAnsi"/>
                <w:sz w:val="20"/>
                <w:szCs w:val="20"/>
              </w:rPr>
              <w:softHyphen/>
            </w:r>
            <w:proofErr w:type="spellStart"/>
            <w:r w:rsidRPr="00E219D8">
              <w:rPr>
                <w:rFonts w:ascii="AcadNusx" w:hAnsi="AcadNusx"/>
                <w:sz w:val="20"/>
                <w:szCs w:val="20"/>
                <w:lang w:val="en-US"/>
              </w:rPr>
              <w:t>buli</w:t>
            </w:r>
            <w:proofErr w:type="spellEnd"/>
            <w:r w:rsidRPr="0065407B">
              <w:rPr>
                <w:rFonts w:ascii="AcadNusx" w:hAnsi="AcadNusx"/>
                <w:sz w:val="20"/>
                <w:szCs w:val="20"/>
              </w:rPr>
              <w:t xml:space="preserve"> </w:t>
            </w:r>
            <w:proofErr w:type="spellStart"/>
            <w:r w:rsidRPr="00E219D8">
              <w:rPr>
                <w:rFonts w:ascii="AcadNusx" w:hAnsi="AcadNusx"/>
                <w:sz w:val="20"/>
                <w:szCs w:val="20"/>
                <w:lang w:val="en-US"/>
              </w:rPr>
              <w:t>ekonomikuri</w:t>
            </w:r>
            <w:proofErr w:type="spellEnd"/>
            <w:r w:rsidRPr="0065407B">
              <w:rPr>
                <w:rFonts w:ascii="AcadNusx" w:hAnsi="AcadNusx"/>
                <w:sz w:val="20"/>
                <w:szCs w:val="20"/>
              </w:rPr>
              <w:t xml:space="preserve"> </w:t>
            </w:r>
            <w:proofErr w:type="spellStart"/>
            <w:r w:rsidRPr="00E219D8">
              <w:rPr>
                <w:rFonts w:ascii="AcadNusx" w:hAnsi="AcadNusx"/>
                <w:sz w:val="20"/>
                <w:szCs w:val="20"/>
                <w:lang w:val="en-US"/>
              </w:rPr>
              <w:t>problemebi</w:t>
            </w:r>
            <w:proofErr w:type="spellEnd"/>
            <w:r w:rsidRPr="0065407B">
              <w:rPr>
                <w:rFonts w:ascii="AcadNusx" w:hAnsi="AcadNusx"/>
                <w:sz w:val="20"/>
                <w:szCs w:val="20"/>
              </w:rPr>
              <w:t xml:space="preserve"> </w:t>
            </w:r>
            <w:r w:rsidRPr="00E219D8">
              <w:rPr>
                <w:rFonts w:ascii="AcadNusx" w:hAnsi="AcadNusx"/>
                <w:sz w:val="20"/>
                <w:szCs w:val="20"/>
                <w:lang w:val="en-US"/>
              </w:rPr>
              <w:t>da</w:t>
            </w:r>
            <w:r w:rsidRPr="0065407B">
              <w:rPr>
                <w:rFonts w:ascii="AcadNusx" w:hAnsi="AcadNusx"/>
                <w:sz w:val="20"/>
                <w:szCs w:val="20"/>
              </w:rPr>
              <w:t xml:space="preserve"> </w:t>
            </w:r>
            <w:proofErr w:type="spellStart"/>
            <w:r w:rsidRPr="00E219D8">
              <w:rPr>
                <w:rFonts w:ascii="AcadNusx" w:hAnsi="AcadNusx"/>
                <w:sz w:val="20"/>
                <w:szCs w:val="20"/>
                <w:lang w:val="en-US"/>
              </w:rPr>
              <w:t>maTi</w:t>
            </w:r>
            <w:proofErr w:type="spellEnd"/>
            <w:r w:rsidRPr="0065407B">
              <w:rPr>
                <w:rFonts w:ascii="AcadNusx" w:hAnsi="AcadNusx"/>
                <w:sz w:val="20"/>
                <w:szCs w:val="20"/>
              </w:rPr>
              <w:t xml:space="preserve"> </w:t>
            </w:r>
            <w:proofErr w:type="spellStart"/>
            <w:r w:rsidRPr="00E219D8">
              <w:rPr>
                <w:rFonts w:ascii="AcadNusx" w:hAnsi="AcadNusx"/>
                <w:sz w:val="20"/>
                <w:szCs w:val="20"/>
                <w:lang w:val="en-US"/>
              </w:rPr>
              <w:t>gadaWris</w:t>
            </w:r>
            <w:proofErr w:type="spellEnd"/>
            <w:r w:rsidRPr="0065407B">
              <w:rPr>
                <w:rFonts w:ascii="AcadNusx" w:hAnsi="AcadNusx"/>
                <w:sz w:val="20"/>
                <w:szCs w:val="20"/>
              </w:rPr>
              <w:t xml:space="preserve"> </w:t>
            </w:r>
            <w:proofErr w:type="spellStart"/>
            <w:proofErr w:type="gramStart"/>
            <w:r w:rsidRPr="00E219D8">
              <w:rPr>
                <w:rFonts w:ascii="AcadNusx" w:hAnsi="AcadNusx"/>
                <w:sz w:val="20"/>
                <w:szCs w:val="20"/>
                <w:lang w:val="en-US"/>
              </w:rPr>
              <w:t>gzebi</w:t>
            </w:r>
            <w:proofErr w:type="spellEnd"/>
            <w:r w:rsidRPr="00705B05">
              <w:rPr>
                <w:rFonts w:ascii="Sylfaen" w:hAnsi="Sylfaen"/>
                <w:sz w:val="20"/>
                <w:szCs w:val="20"/>
                <w:lang w:val="ka-GE"/>
              </w:rPr>
              <w:t>“</w:t>
            </w:r>
            <w:r w:rsidRPr="0065407B">
              <w:rPr>
                <w:rFonts w:ascii="AcadNusx" w:hAnsi="AcadNusx"/>
                <w:sz w:val="20"/>
                <w:szCs w:val="20"/>
              </w:rPr>
              <w:t xml:space="preserve"> (</w:t>
            </w:r>
            <w:proofErr w:type="gramEnd"/>
            <w:r w:rsidRPr="0065407B">
              <w:rPr>
                <w:rFonts w:ascii="AcadNusx" w:hAnsi="AcadNusx"/>
                <w:sz w:val="20"/>
                <w:szCs w:val="20"/>
              </w:rPr>
              <w:t xml:space="preserve">1 </w:t>
            </w:r>
            <w:proofErr w:type="spellStart"/>
            <w:r w:rsidRPr="00E219D8">
              <w:rPr>
                <w:rFonts w:ascii="AcadNusx" w:hAnsi="AcadNusx"/>
                <w:sz w:val="20"/>
                <w:szCs w:val="20"/>
                <w:lang w:val="en-US"/>
              </w:rPr>
              <w:t>noemberi</w:t>
            </w:r>
            <w:proofErr w:type="spellEnd"/>
            <w:r w:rsidRPr="0065407B">
              <w:rPr>
                <w:rFonts w:ascii="AcadNusx" w:hAnsi="AcadNusx"/>
                <w:sz w:val="20"/>
                <w:szCs w:val="20"/>
              </w:rPr>
              <w:t xml:space="preserve">-28 </w:t>
            </w:r>
            <w:proofErr w:type="spellStart"/>
            <w:r w:rsidRPr="00E219D8">
              <w:rPr>
                <w:rFonts w:ascii="AcadNusx" w:hAnsi="AcadNusx"/>
                <w:sz w:val="20"/>
                <w:szCs w:val="20"/>
                <w:lang w:val="en-US"/>
              </w:rPr>
              <w:t>dekemberi</w:t>
            </w:r>
            <w:proofErr w:type="spellEnd"/>
            <w:r w:rsidRPr="0065407B">
              <w:rPr>
                <w:rFonts w:ascii="AcadNusx" w:hAnsi="AcadNusx"/>
                <w:sz w:val="20"/>
                <w:szCs w:val="20"/>
              </w:rPr>
              <w:t xml:space="preserve">, 2019). </w:t>
            </w:r>
            <w:r w:rsidRPr="00705B05">
              <w:rPr>
                <w:rFonts w:ascii="AcadNusx" w:hAnsi="AcadNusx"/>
                <w:sz w:val="20"/>
                <w:szCs w:val="20"/>
              </w:rPr>
              <w:t>Tbilisi</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Times New Roman" w:hAnsi="Times New Roman"/>
                <w:sz w:val="20"/>
                <w:szCs w:val="20"/>
              </w:rPr>
              <w:t xml:space="preserve">E ISSN 2587-4691 </w:t>
            </w:r>
          </w:p>
        </w:tc>
      </w:tr>
      <w:tr w:rsidR="00255763" w:rsidRPr="00705B05" w:rsidTr="00752C4E">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Pr>
                <w:rFonts w:ascii="Sylfaen" w:hAnsi="Sylfaen"/>
                <w:sz w:val="20"/>
                <w:szCs w:val="20"/>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Times New Roman" w:hAnsi="Times New Roman"/>
                <w:sz w:val="20"/>
                <w:szCs w:val="20"/>
              </w:rPr>
              <w:t>Бурдули Вахтанг</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Times New Roman" w:hAnsi="Times New Roman"/>
                <w:sz w:val="20"/>
                <w:szCs w:val="20"/>
              </w:rPr>
            </w:pPr>
            <w:r w:rsidRPr="00705B05">
              <w:rPr>
                <w:rFonts w:ascii="Times New Roman" w:hAnsi="Times New Roman"/>
                <w:sz w:val="20"/>
                <w:szCs w:val="20"/>
                <w:lang w:val="en-US"/>
              </w:rPr>
              <w:t xml:space="preserve">Current Problems of Formation of “Green Economy”. Proceedings of Materials of International </w:t>
            </w:r>
            <w:proofErr w:type="spellStart"/>
            <w:r w:rsidRPr="00705B05">
              <w:rPr>
                <w:rFonts w:ascii="Times New Roman" w:hAnsi="Times New Roman"/>
                <w:sz w:val="20"/>
                <w:szCs w:val="20"/>
                <w:lang w:val="en-US"/>
              </w:rPr>
              <w:t>Scieentific</w:t>
            </w:r>
            <w:proofErr w:type="spellEnd"/>
            <w:r w:rsidRPr="00705B05">
              <w:rPr>
                <w:rFonts w:ascii="Times New Roman" w:hAnsi="Times New Roman"/>
                <w:sz w:val="20"/>
                <w:szCs w:val="20"/>
                <w:lang w:val="en-US"/>
              </w:rPr>
              <w:t xml:space="preserve"> Conference Dedicated to the 75</w:t>
            </w:r>
            <w:r w:rsidRPr="00705B05">
              <w:rPr>
                <w:rFonts w:ascii="Times New Roman" w:hAnsi="Times New Roman"/>
                <w:sz w:val="20"/>
                <w:szCs w:val="20"/>
                <w:vertAlign w:val="superscript"/>
                <w:lang w:val="en-US"/>
              </w:rPr>
              <w:t>th</w:t>
            </w:r>
            <w:r w:rsidRPr="00705B05">
              <w:rPr>
                <w:rFonts w:ascii="Times New Roman" w:hAnsi="Times New Roman"/>
                <w:sz w:val="20"/>
                <w:szCs w:val="20"/>
                <w:lang w:val="en-US"/>
              </w:rPr>
              <w:t xml:space="preserve"> anniversary of the institute and the 10 </w:t>
            </w:r>
            <w:proofErr w:type="gramStart"/>
            <w:r w:rsidRPr="00705B05">
              <w:rPr>
                <w:rFonts w:ascii="Times New Roman" w:hAnsi="Times New Roman"/>
                <w:sz w:val="20"/>
                <w:szCs w:val="20"/>
                <w:lang w:val="en-US"/>
              </w:rPr>
              <w:t>anniversary</w:t>
            </w:r>
            <w:proofErr w:type="gramEnd"/>
            <w:r w:rsidRPr="00705B05">
              <w:rPr>
                <w:rFonts w:ascii="Times New Roman" w:hAnsi="Times New Roman"/>
                <w:sz w:val="20"/>
                <w:szCs w:val="20"/>
                <w:lang w:val="en-US"/>
              </w:rPr>
              <w:t xml:space="preserve"> of “</w:t>
            </w:r>
            <w:proofErr w:type="spellStart"/>
            <w:r w:rsidRPr="00705B05">
              <w:rPr>
                <w:rFonts w:ascii="Times New Roman" w:hAnsi="Times New Roman"/>
                <w:sz w:val="20"/>
                <w:szCs w:val="20"/>
                <w:lang w:val="en-US"/>
              </w:rPr>
              <w:t>Ekonomisti</w:t>
            </w:r>
            <w:proofErr w:type="spellEnd"/>
            <w:r w:rsidRPr="00705B05">
              <w:rPr>
                <w:rFonts w:ascii="Times New Roman" w:hAnsi="Times New Roman"/>
                <w:sz w:val="20"/>
                <w:szCs w:val="20"/>
                <w:lang w:val="en-US"/>
              </w:rPr>
              <w:t xml:space="preserve">” Journal. </w:t>
            </w:r>
            <w:r w:rsidRPr="00705B05">
              <w:rPr>
                <w:rFonts w:ascii="Times New Roman" w:hAnsi="Times New Roman"/>
                <w:sz w:val="20"/>
                <w:szCs w:val="20"/>
              </w:rPr>
              <w:t>Tbilisi, 2019. Стр. 44-57.</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Times New Roman" w:hAnsi="Times New Roman"/>
                <w:sz w:val="20"/>
                <w:szCs w:val="20"/>
              </w:rPr>
              <w:t>ISBN 978-9941-13-854-6.</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lastRenderedPageBreak/>
              <w:t>11</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lang w:val="ka-GE"/>
              </w:rPr>
            </w:pPr>
            <w:r w:rsidRPr="00705B05">
              <w:rPr>
                <w:rFonts w:ascii="Sylfaen" w:hAnsi="Sylfaen"/>
                <w:sz w:val="20"/>
                <w:szCs w:val="20"/>
                <w:lang w:val="ka-GE"/>
              </w:rPr>
              <w:t>ბრეგვაძე გიორგი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Times New Roman" w:eastAsia="Times New Roman" w:hAnsi="Times New Roman"/>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b/>
                <w:sz w:val="20"/>
                <w:szCs w:val="20"/>
                <w:lang w:val="ka-GE"/>
              </w:rPr>
              <w:t>„საქართვე</w:t>
            </w:r>
            <w:r w:rsidR="00E219D8">
              <w:rPr>
                <w:rFonts w:ascii="Sylfaen" w:eastAsia="Times New Roman" w:hAnsi="Sylfaen" w:cs="TimesNewRomanPSMT"/>
                <w:b/>
                <w:sz w:val="20"/>
                <w:szCs w:val="20"/>
                <w:lang w:val="ka-GE"/>
              </w:rPr>
              <w:softHyphen/>
            </w:r>
            <w:r w:rsidRPr="00705B05">
              <w:rPr>
                <w:rFonts w:ascii="Sylfaen" w:eastAsia="Times New Roman" w:hAnsi="Sylfaen" w:cs="TimesNewRomanPSMT"/>
                <w:b/>
                <w:sz w:val="20"/>
                <w:szCs w:val="20"/>
                <w:lang w:val="ka-GE"/>
              </w:rPr>
              <w:t>ლოსა და სხვა პოსტკომუნისტურ ქვეყნებში არსებული პრობლემები და მათი გადაჭრის გზები“,</w:t>
            </w:r>
            <w:r w:rsidRPr="00705B05">
              <w:rPr>
                <w:rFonts w:ascii="Sylfaen" w:eastAsia="Times New Roman" w:hAnsi="Sylfaen" w:cs="TimesNewRomanPSMT"/>
                <w:sz w:val="20"/>
                <w:szCs w:val="20"/>
                <w:lang w:val="ka-GE"/>
              </w:rPr>
              <w:t xml:space="preserve"> </w:t>
            </w:r>
            <w:r w:rsidRPr="00705B05">
              <w:rPr>
                <w:rFonts w:ascii="Sylfaen" w:eastAsia="Times New Roman" w:hAnsi="Sylfaen"/>
                <w:bCs/>
                <w:sz w:val="20"/>
                <w:szCs w:val="20"/>
                <w:lang w:val="ka-GE"/>
              </w:rPr>
              <w:t>ივ. ჯავახი</w:t>
            </w:r>
            <w:r w:rsidR="00E219D8">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rPr>
                <w:rFonts w:ascii="Times New Roman" w:hAnsi="Times New Roman"/>
                <w:sz w:val="20"/>
                <w:szCs w:val="20"/>
              </w:rPr>
              <w:t>E ISSN 2587-4691</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12</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lang w:val="ka-GE"/>
              </w:rPr>
            </w:pPr>
            <w:r w:rsidRPr="00705B05">
              <w:rPr>
                <w:rFonts w:ascii="Sylfaen" w:hAnsi="Sylfaen"/>
                <w:sz w:val="20"/>
                <w:szCs w:val="20"/>
                <w:lang w:val="ka-GE"/>
              </w:rPr>
              <w:t>ბრეგვაძე გიორგი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Times New Roman" w:hAnsi="Times New Roman"/>
                <w:sz w:val="20"/>
                <w:szCs w:val="20"/>
                <w:lang w:val="ka-GE"/>
              </w:rPr>
            </w:pPr>
            <w:r w:rsidRPr="00705B05">
              <w:rPr>
                <w:rFonts w:ascii="Sylfaen" w:hAnsi="Sylfaen"/>
                <w:bCs/>
                <w:sz w:val="20"/>
                <w:szCs w:val="20"/>
                <w:lang w:val="ka-GE"/>
              </w:rPr>
              <w:t xml:space="preserve">საერთ. სამეცნიერო კონფერენცია </w:t>
            </w:r>
            <w:r w:rsidRPr="00705B05">
              <w:rPr>
                <w:rFonts w:ascii="Sylfaen" w:hAnsi="Sylfaen"/>
                <w:b/>
                <w:bCs/>
                <w:sz w:val="20"/>
                <w:szCs w:val="20"/>
                <w:lang w:val="ka-GE"/>
              </w:rPr>
              <w:t>„მწვანე ეკონომიკის ფორმირების თანამედროვე პრობლემები“.</w:t>
            </w:r>
            <w:r w:rsidRPr="00705B05">
              <w:rPr>
                <w:rFonts w:ascii="Sylfaen" w:hAnsi="Sylfaen"/>
                <w:bCs/>
                <w:sz w:val="20"/>
                <w:szCs w:val="20"/>
                <w:lang w:val="ka-GE"/>
              </w:rPr>
              <w:t xml:space="preserve"> ივ. ჯავახი</w:t>
            </w:r>
            <w:r w:rsidR="00E219D8">
              <w:rPr>
                <w:rFonts w:ascii="Sylfaen" w:hAnsi="Sylfaen"/>
                <w:bCs/>
                <w:sz w:val="20"/>
                <w:szCs w:val="20"/>
                <w:lang w:val="ka-GE"/>
              </w:rPr>
              <w:softHyphen/>
            </w:r>
            <w:r w:rsidRPr="00705B05">
              <w:rPr>
                <w:rFonts w:ascii="Sylfaen" w:hAnsi="Sylfaen"/>
                <w:bCs/>
                <w:sz w:val="20"/>
                <w:szCs w:val="20"/>
                <w:lang w:val="ka-GE"/>
              </w:rPr>
              <w:t>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t>ISBN 978-9941-13-854-6</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13</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გოგოხია თემური</w:t>
            </w:r>
          </w:p>
          <w:p w:rsidR="00255763" w:rsidRPr="00705B05" w:rsidRDefault="00255763" w:rsidP="00255763">
            <w:pPr>
              <w:jc w:val="both"/>
              <w:rPr>
                <w:rFonts w:ascii="Times New Roman" w:hAnsi="Times New Roman"/>
                <w:sz w:val="20"/>
                <w:szCs w:val="20"/>
                <w:lang w:val="ka-GE"/>
              </w:rPr>
            </w:pPr>
            <w:r w:rsidRPr="00705B05">
              <w:rPr>
                <w:rFonts w:ascii="Sylfaen" w:hAnsi="Sylfaen"/>
                <w:sz w:val="20"/>
                <w:szCs w:val="20"/>
                <w:lang w:val="ka-GE"/>
              </w:rPr>
              <w:t>ბერულავა გიორგი</w:t>
            </w:r>
          </w:p>
        </w:tc>
        <w:tc>
          <w:tcPr>
            <w:tcW w:w="5310" w:type="dxa"/>
            <w:tcBorders>
              <w:top w:val="single" w:sz="4" w:space="0" w:color="auto"/>
              <w:left w:val="single" w:sz="4" w:space="0" w:color="auto"/>
              <w:bottom w:val="single" w:sz="4" w:space="0" w:color="auto"/>
              <w:right w:val="single" w:sz="4" w:space="0" w:color="auto"/>
            </w:tcBorders>
          </w:tcPr>
          <w:p w:rsidR="00255763" w:rsidRPr="00705B05" w:rsidRDefault="00255763" w:rsidP="00255763">
            <w:pPr>
              <w:spacing w:line="256" w:lineRule="auto"/>
              <w:jc w:val="both"/>
              <w:rPr>
                <w:rFonts w:ascii="Sylfaen" w:eastAsia="SimSun" w:hAnsi="Sylfaen"/>
                <w:lang w:val="ka-GE"/>
              </w:rPr>
            </w:pPr>
          </w:p>
          <w:p w:rsidR="00255763" w:rsidRPr="00705B05" w:rsidRDefault="00255763" w:rsidP="00255763">
            <w:pPr>
              <w:spacing w:line="256" w:lineRule="auto"/>
              <w:jc w:val="both"/>
              <w:rPr>
                <w:rFonts w:ascii="Times New Roman" w:hAnsi="Times New Roman"/>
                <w:sz w:val="20"/>
                <w:szCs w:val="20"/>
                <w:lang w:val="ka-GE"/>
              </w:rPr>
            </w:pPr>
            <w:r w:rsidRPr="00705B05">
              <w:rPr>
                <w:rFonts w:eastAsia="SimSun"/>
                <w:lang w:val="en-US"/>
              </w:rPr>
              <w:t>29</w:t>
            </w:r>
            <w:r w:rsidRPr="00705B05">
              <w:rPr>
                <w:rFonts w:eastAsia="SimSun"/>
                <w:vertAlign w:val="superscript"/>
                <w:lang w:val="en-US"/>
              </w:rPr>
              <w:t>th</w:t>
            </w:r>
            <w:r w:rsidRPr="00705B05">
              <w:rPr>
                <w:rFonts w:eastAsia="SimSun"/>
                <w:lang w:val="en-US"/>
              </w:rPr>
              <w:t xml:space="preserve"> EBES Conference, Eurasia Business and Economic Society, 2019, Lisbon, Portugal</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rPr>
                <w:bCs/>
              </w:rPr>
              <w:t>ISBN: 978-605-67622-9-1</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14</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ბერულავა გიორგი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eastAsia="SimSun"/>
              </w:rPr>
            </w:pPr>
            <w:r w:rsidRPr="00705B05">
              <w:rPr>
                <w:rFonts w:ascii="Sylfaen" w:hAnsi="Sylfaen"/>
                <w:bCs/>
                <w:sz w:val="20"/>
                <w:szCs w:val="20"/>
                <w:lang w:val="ka-GE"/>
              </w:rPr>
              <w:t xml:space="preserve">საერთ. სამეცნიერო კონფერენცია </w:t>
            </w:r>
            <w:r w:rsidRPr="00705B05">
              <w:rPr>
                <w:rFonts w:ascii="Sylfaen" w:hAnsi="Sylfaen"/>
                <w:b/>
                <w:bCs/>
                <w:sz w:val="20"/>
                <w:szCs w:val="20"/>
                <w:lang w:val="ka-GE"/>
              </w:rPr>
              <w:t>„მწვანე ეკონომიკის ფორმირების თანამედროვე პრობლემები“.</w:t>
            </w:r>
            <w:r w:rsidRPr="00705B05">
              <w:rPr>
                <w:rFonts w:ascii="Sylfaen" w:hAnsi="Sylfaen"/>
                <w:bCs/>
                <w:sz w:val="20"/>
                <w:szCs w:val="20"/>
                <w:lang w:val="ka-GE"/>
              </w:rPr>
              <w:t xml:space="preserve"> ივ. ჯავახი</w:t>
            </w:r>
            <w:r w:rsidR="00E219D8">
              <w:rPr>
                <w:rFonts w:ascii="Sylfaen" w:hAnsi="Sylfaen"/>
                <w:bCs/>
                <w:sz w:val="20"/>
                <w:szCs w:val="20"/>
                <w:lang w:val="ka-GE"/>
              </w:rPr>
              <w:softHyphen/>
            </w:r>
            <w:r w:rsidRPr="00705B05">
              <w:rPr>
                <w:rFonts w:ascii="Sylfaen" w:hAnsi="Sylfaen"/>
                <w:bCs/>
                <w:sz w:val="20"/>
                <w:szCs w:val="20"/>
                <w:lang w:val="ka-GE"/>
              </w:rPr>
              <w:t>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b/>
                <w:bCs/>
              </w:rPr>
            </w:pPr>
            <w:r w:rsidRPr="00705B05">
              <w:rPr>
                <w:rFonts w:ascii="Sylfaen" w:hAnsi="Sylfaen" w:cs="Calibri"/>
                <w:sz w:val="20"/>
                <w:szCs w:val="20"/>
                <w:lang w:val="ka-GE"/>
              </w:rPr>
              <w:t>ISBN: 978-9941-13-690-0</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FB094A">
            <w:pPr>
              <w:spacing w:line="256" w:lineRule="auto"/>
              <w:jc w:val="both"/>
              <w:rPr>
                <w:rFonts w:ascii="Sylfaen" w:hAnsi="Sylfaen"/>
                <w:sz w:val="20"/>
                <w:szCs w:val="20"/>
                <w:lang w:val="ka-GE"/>
              </w:rPr>
            </w:pPr>
            <w:r w:rsidRPr="00705B05">
              <w:rPr>
                <w:rFonts w:ascii="Sylfaen" w:hAnsi="Sylfaen"/>
                <w:bCs/>
                <w:iCs/>
                <w:sz w:val="20"/>
                <w:szCs w:val="20"/>
                <w:lang w:val="ka-GE"/>
              </w:rPr>
              <w:t>დათუნაშვილი ლინა</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bCs/>
                <w:sz w:val="20"/>
                <w:szCs w:val="20"/>
              </w:rPr>
            </w:pPr>
            <w:r w:rsidRPr="00705B05">
              <w:rPr>
                <w:rFonts w:ascii="Sylfaen" w:hAnsi="Sylfaen"/>
                <w:bCs/>
                <w:sz w:val="20"/>
                <w:szCs w:val="20"/>
                <w:lang w:val="ka-GE"/>
              </w:rPr>
              <w:t xml:space="preserve">საერთ. სამეცნიერო კონფერენცია </w:t>
            </w:r>
            <w:r w:rsidRPr="00705B05">
              <w:rPr>
                <w:rFonts w:ascii="Sylfaen" w:hAnsi="Sylfaen"/>
                <w:b/>
                <w:bCs/>
                <w:sz w:val="20"/>
                <w:szCs w:val="20"/>
                <w:lang w:val="ka-GE"/>
              </w:rPr>
              <w:t>„მწვანე ეკონომიკის ფორმირების თანამედროვე პრობლემები“.</w:t>
            </w:r>
            <w:r w:rsidRPr="00705B05">
              <w:rPr>
                <w:rFonts w:ascii="Sylfaen" w:hAnsi="Sylfaen"/>
                <w:bCs/>
                <w:sz w:val="20"/>
                <w:szCs w:val="20"/>
                <w:lang w:val="ka-GE"/>
              </w:rPr>
              <w:t xml:space="preserve"> ივ. ჯავახი</w:t>
            </w:r>
            <w:r w:rsidR="00FB094A">
              <w:rPr>
                <w:rFonts w:ascii="Sylfaen" w:hAnsi="Sylfaen"/>
                <w:bCs/>
                <w:sz w:val="20"/>
                <w:szCs w:val="20"/>
                <w:lang w:val="ka-GE"/>
              </w:rPr>
              <w:softHyphen/>
            </w:r>
            <w:r w:rsidRPr="00705B05">
              <w:rPr>
                <w:rFonts w:ascii="Sylfaen" w:hAnsi="Sylfaen"/>
                <w:bCs/>
                <w:sz w:val="20"/>
                <w:szCs w:val="20"/>
                <w:lang w:val="ka-GE"/>
              </w:rPr>
              <w:t>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cs="Calibri"/>
                <w:sz w:val="20"/>
                <w:szCs w:val="20"/>
                <w:lang w:val="ka-GE"/>
              </w:rPr>
            </w:pPr>
            <w:r w:rsidRPr="00705B05">
              <w:rPr>
                <w:rFonts w:ascii="Sylfaen" w:hAnsi="Sylfaen" w:cs="Calibri"/>
                <w:sz w:val="20"/>
                <w:szCs w:val="20"/>
                <w:lang w:val="ka-GE"/>
              </w:rPr>
              <w:t>ISBN: 978-9941-13-690-0</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16</w:t>
            </w:r>
          </w:p>
        </w:tc>
        <w:tc>
          <w:tcPr>
            <w:tcW w:w="198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255763">
            <w:pPr>
              <w:spacing w:line="256" w:lineRule="auto"/>
              <w:jc w:val="both"/>
              <w:rPr>
                <w:rFonts w:ascii="Sylfaen" w:hAnsi="Sylfaen"/>
                <w:bCs/>
                <w:iCs/>
                <w:sz w:val="20"/>
                <w:szCs w:val="20"/>
                <w:lang w:val="ka-GE"/>
              </w:rPr>
            </w:pPr>
            <w:r w:rsidRPr="00705B05">
              <w:rPr>
                <w:rFonts w:ascii="Sylfaen" w:hAnsi="Sylfaen"/>
                <w:bCs/>
                <w:iCs/>
                <w:sz w:val="20"/>
                <w:szCs w:val="20"/>
                <w:lang w:val="ka-GE"/>
              </w:rPr>
              <w:t>დათუნაშვილი ლინა</w:t>
            </w:r>
          </w:p>
          <w:p w:rsidR="00255763" w:rsidRPr="00705B05" w:rsidRDefault="00255763" w:rsidP="00255763">
            <w:pPr>
              <w:spacing w:line="256" w:lineRule="auto"/>
              <w:jc w:val="both"/>
              <w:rPr>
                <w:rFonts w:ascii="AcadNusx" w:hAnsi="AcadNusx"/>
                <w:bCs/>
                <w:iCs/>
                <w:sz w:val="20"/>
                <w:szCs w:val="20"/>
              </w:rPr>
            </w:pP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bCs/>
                <w:sz w:val="20"/>
                <w:szCs w:val="20"/>
                <w:lang w:val="ka-GE"/>
              </w:rPr>
            </w:pPr>
            <w:r w:rsidRPr="00705B05">
              <w:rPr>
                <w:rFonts w:ascii="Sylfaen" w:hAnsi="Sylfaen" w:cs="TimesNewRomanPSMT"/>
                <w:sz w:val="20"/>
                <w:szCs w:val="20"/>
                <w:lang w:val="ka-GE"/>
              </w:rPr>
              <w:t xml:space="preserve">საერთ. სამეცნიერო ინტერნეტ-კონფერენცია </w:t>
            </w:r>
            <w:r w:rsidRPr="00705B05">
              <w:rPr>
                <w:rFonts w:ascii="Sylfaen" w:hAnsi="Sylfaen" w:cs="TimesNewRomanPSMT"/>
                <w:b/>
                <w:sz w:val="20"/>
                <w:szCs w:val="20"/>
                <w:lang w:val="ka-GE"/>
              </w:rPr>
              <w:t>„საქართვე</w:t>
            </w:r>
            <w:r w:rsidR="00FB094A">
              <w:rPr>
                <w:rFonts w:ascii="Sylfaen" w:hAnsi="Sylfaen" w:cs="TimesNewRomanPSMT"/>
                <w:b/>
                <w:sz w:val="20"/>
                <w:szCs w:val="20"/>
                <w:lang w:val="ka-GE"/>
              </w:rPr>
              <w:softHyphen/>
            </w:r>
            <w:r w:rsidRPr="00705B05">
              <w:rPr>
                <w:rFonts w:ascii="Sylfaen" w:hAnsi="Sylfaen" w:cs="TimesNewRomanPSMT"/>
                <w:b/>
                <w:sz w:val="20"/>
                <w:szCs w:val="20"/>
                <w:lang w:val="ka-GE"/>
              </w:rPr>
              <w:t>ლოსა და სხვა პოსტკომუნისტურ ქვეყნებში არსებული პრობლემები და მათი გადაჭრის გზები“,</w:t>
            </w:r>
            <w:r w:rsidRPr="00705B05">
              <w:rPr>
                <w:rFonts w:ascii="Sylfaen" w:hAnsi="Sylfaen" w:cs="TimesNewRomanPSMT"/>
                <w:sz w:val="20"/>
                <w:szCs w:val="20"/>
                <w:lang w:val="ka-GE"/>
              </w:rPr>
              <w:t xml:space="preserve"> </w:t>
            </w:r>
            <w:r w:rsidRPr="00705B05">
              <w:rPr>
                <w:rFonts w:ascii="Sylfaen" w:hAnsi="Sylfaen"/>
                <w:bCs/>
                <w:sz w:val="20"/>
                <w:szCs w:val="20"/>
                <w:lang w:val="ka-GE"/>
              </w:rPr>
              <w:t>ივ. ჯავახი</w:t>
            </w:r>
            <w:r w:rsidR="00FB094A">
              <w:rPr>
                <w:rFonts w:ascii="Sylfaen" w:hAnsi="Sylfaen"/>
                <w:bCs/>
                <w:sz w:val="20"/>
                <w:szCs w:val="20"/>
                <w:lang w:val="ka-GE"/>
              </w:rPr>
              <w:softHyphen/>
            </w:r>
            <w:r w:rsidRPr="00705B05">
              <w:rPr>
                <w:rFonts w:ascii="Sylfae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cs="Calibri"/>
                <w:sz w:val="20"/>
                <w:szCs w:val="20"/>
                <w:lang w:val="ka-GE"/>
              </w:rPr>
            </w:pPr>
            <w:r w:rsidRPr="00705B05">
              <w:rPr>
                <w:rFonts w:ascii="Times New Roman" w:hAnsi="Times New Roman"/>
                <w:sz w:val="20"/>
                <w:szCs w:val="20"/>
              </w:rPr>
              <w:t>E ISSN 2587-4691</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17</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დავლაშერიძე ნატა</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bCs/>
                <w:sz w:val="20"/>
                <w:szCs w:val="20"/>
                <w:lang w:val="ka-GE"/>
              </w:rPr>
            </w:pPr>
            <w:r w:rsidRPr="00705B05">
              <w:rPr>
                <w:rFonts w:ascii="Sylfaen" w:hAnsi="Sylfaen"/>
                <w:bCs/>
                <w:sz w:val="20"/>
                <w:szCs w:val="20"/>
                <w:lang w:val="ka-GE"/>
              </w:rPr>
              <w:t xml:space="preserve">საერთ. სამეცნიერო კონფერენცია </w:t>
            </w:r>
            <w:r w:rsidRPr="00705B05">
              <w:rPr>
                <w:rFonts w:ascii="Sylfaen" w:hAnsi="Sylfaen"/>
                <w:b/>
                <w:bCs/>
                <w:sz w:val="20"/>
                <w:szCs w:val="20"/>
                <w:lang w:val="ka-GE"/>
              </w:rPr>
              <w:t>„მწვანე ეკონომიკის ფორმირების თანამედროვე პრობლემები“.</w:t>
            </w:r>
            <w:r w:rsidRPr="00705B05">
              <w:rPr>
                <w:rFonts w:ascii="Sylfaen" w:hAnsi="Sylfaen"/>
                <w:bCs/>
                <w:sz w:val="20"/>
                <w:szCs w:val="20"/>
                <w:lang w:val="ka-GE"/>
              </w:rPr>
              <w:t xml:space="preserve"> ივ. ჯავახი</w:t>
            </w:r>
            <w:r w:rsidR="00FB094A">
              <w:rPr>
                <w:rFonts w:ascii="Sylfaen" w:hAnsi="Sylfaen"/>
                <w:bCs/>
                <w:sz w:val="20"/>
                <w:szCs w:val="20"/>
                <w:lang w:val="ka-GE"/>
              </w:rPr>
              <w:softHyphen/>
            </w:r>
            <w:r w:rsidRPr="00705B05">
              <w:rPr>
                <w:rFonts w:ascii="Sylfaen" w:hAnsi="Sylfaen"/>
                <w:bCs/>
                <w:sz w:val="20"/>
                <w:szCs w:val="20"/>
                <w:lang w:val="ka-GE"/>
              </w:rPr>
              <w:t>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cs="Calibri"/>
                <w:sz w:val="20"/>
                <w:szCs w:val="20"/>
                <w:lang w:val="ka-GE"/>
              </w:rPr>
            </w:pPr>
            <w:r w:rsidRPr="00705B05">
              <w:t>ISBN 978-9941-13-854-6</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18</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დავლაშერიძე ნატა</w:t>
            </w:r>
          </w:p>
        </w:tc>
        <w:tc>
          <w:tcPr>
            <w:tcW w:w="5310" w:type="dxa"/>
            <w:tcBorders>
              <w:top w:val="single" w:sz="4" w:space="0" w:color="auto"/>
              <w:left w:val="single" w:sz="4" w:space="0" w:color="auto"/>
              <w:bottom w:val="single" w:sz="4" w:space="0" w:color="auto"/>
              <w:right w:val="single" w:sz="4" w:space="0" w:color="auto"/>
            </w:tcBorders>
          </w:tcPr>
          <w:p w:rsidR="00255763" w:rsidRPr="00705B05" w:rsidRDefault="00255763" w:rsidP="00255763">
            <w:pPr>
              <w:shd w:val="clear" w:color="auto" w:fill="FFFFFF"/>
              <w:tabs>
                <w:tab w:val="left" w:pos="0"/>
              </w:tabs>
              <w:jc w:val="both"/>
              <w:rPr>
                <w:rFonts w:ascii="Sylfaen" w:eastAsia="Times New Roman" w:hAnsi="Sylfaen" w:cs="Sylfaen"/>
                <w:color w:val="000000"/>
                <w:sz w:val="20"/>
                <w:szCs w:val="20"/>
                <w:lang w:val="ka-GE"/>
              </w:rPr>
            </w:pPr>
            <w:r w:rsidRPr="00705B05">
              <w:rPr>
                <w:rFonts w:ascii="Rioni" w:eastAsia="Times New Roman" w:hAnsi="Rioni"/>
                <w:color w:val="000000"/>
                <w:sz w:val="20"/>
                <w:szCs w:val="20"/>
              </w:rPr>
              <w:t xml:space="preserve">XIX-XX </w:t>
            </w:r>
            <w:r w:rsidRPr="00705B05">
              <w:rPr>
                <w:rFonts w:ascii="Sylfaen" w:eastAsia="Times New Roman" w:hAnsi="Sylfaen" w:cs="Sylfaen"/>
                <w:color w:val="000000"/>
                <w:sz w:val="20"/>
                <w:szCs w:val="20"/>
              </w:rPr>
              <w:t>საუკუნეების</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ცნობილი</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პოლიტიკოსისა</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და</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საზოგადო</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მოღვაწის</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ვარლამ</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ჩერქეზიშვილისადმი</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მიძღვნილი</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სამეცნიერო</w:t>
            </w:r>
            <w:r w:rsidRPr="00705B05">
              <w:rPr>
                <w:rFonts w:ascii="Rioni" w:eastAsia="Times New Roman" w:hAnsi="Rioni"/>
                <w:color w:val="000000"/>
                <w:sz w:val="20"/>
                <w:szCs w:val="20"/>
              </w:rPr>
              <w:t xml:space="preserve"> </w:t>
            </w:r>
            <w:r w:rsidRPr="00705B05">
              <w:rPr>
                <w:rFonts w:ascii="Sylfaen" w:eastAsia="Times New Roman" w:hAnsi="Sylfaen" w:cs="Sylfaen"/>
                <w:color w:val="000000"/>
                <w:sz w:val="20"/>
                <w:szCs w:val="20"/>
              </w:rPr>
              <w:t>კონფერენცია</w:t>
            </w:r>
            <w:r w:rsidRPr="00705B05">
              <w:rPr>
                <w:rFonts w:ascii="Sylfaen" w:eastAsia="Times New Roman" w:hAnsi="Sylfaen" w:cs="Sylfaen"/>
                <w:color w:val="000000"/>
                <w:sz w:val="20"/>
                <w:szCs w:val="20"/>
                <w:lang w:val="ka-GE"/>
              </w:rPr>
              <w:t>.</w:t>
            </w:r>
          </w:p>
          <w:p w:rsidR="00255763" w:rsidRPr="00705B05" w:rsidRDefault="00255763" w:rsidP="00255763">
            <w:pPr>
              <w:widowControl w:val="0"/>
              <w:spacing w:line="360" w:lineRule="auto"/>
              <w:rPr>
                <w:rFonts w:ascii="Sylfaen" w:eastAsia="Times New Roman" w:hAnsi="Sylfaen"/>
                <w:color w:val="000000"/>
                <w:sz w:val="20"/>
                <w:szCs w:val="20"/>
                <w:lang w:val="ka-GE"/>
              </w:rPr>
            </w:pPr>
            <w:r w:rsidRPr="00705B05">
              <w:rPr>
                <w:rFonts w:ascii="Sylfaen" w:eastAsia="Times New Roman" w:hAnsi="Sylfaen"/>
                <w:color w:val="000000"/>
                <w:sz w:val="20"/>
                <w:szCs w:val="20"/>
                <w:lang w:val="ka-GE"/>
              </w:rPr>
              <w:t xml:space="preserve">2019 წ. 7  თებერვალი </w:t>
            </w:r>
          </w:p>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p>
        </w:tc>
        <w:tc>
          <w:tcPr>
            <w:tcW w:w="261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255763">
            <w:pPr>
              <w:jc w:val="both"/>
              <w:rPr>
                <w:rFonts w:ascii="Times New Roman" w:hAnsi="Times New Roman"/>
                <w:sz w:val="20"/>
                <w:szCs w:val="20"/>
              </w:rPr>
            </w:pP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19</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დვალიშვილი ლია</w:t>
            </w:r>
          </w:p>
        </w:tc>
        <w:tc>
          <w:tcPr>
            <w:tcW w:w="53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spacing w:line="256" w:lineRule="auto"/>
              <w:jc w:val="both"/>
              <w:rPr>
                <w:rFonts w:ascii="Sylfaen" w:hAnsi="Sylfaen"/>
                <w:lang w:val="ka-GE"/>
              </w:rPr>
            </w:pPr>
            <w:r w:rsidRPr="00705B05">
              <w:rPr>
                <w:rFonts w:ascii="Sylfaen" w:hAnsi="Sylfaen"/>
                <w:bCs/>
                <w:sz w:val="20"/>
                <w:szCs w:val="20"/>
                <w:lang w:val="ka-GE"/>
              </w:rPr>
              <w:t xml:space="preserve">საერთ. სამეცნიერო კონფერენცია </w:t>
            </w:r>
            <w:r w:rsidRPr="00705B05">
              <w:rPr>
                <w:rFonts w:ascii="Sylfaen" w:hAnsi="Sylfaen"/>
                <w:b/>
                <w:bCs/>
                <w:sz w:val="20"/>
                <w:szCs w:val="20"/>
                <w:lang w:val="ka-GE"/>
              </w:rPr>
              <w:t>„მწვანე ეკონომიკის ფორმირების თანამედროვე პრობლემები“.</w:t>
            </w:r>
            <w:r w:rsidRPr="00705B05">
              <w:rPr>
                <w:rFonts w:ascii="Sylfaen" w:hAnsi="Sylfaen"/>
                <w:bCs/>
                <w:sz w:val="20"/>
                <w:szCs w:val="20"/>
                <w:lang w:val="ka-GE"/>
              </w:rPr>
              <w:t xml:space="preserve"> ივ. ჯავახი</w:t>
            </w:r>
            <w:r w:rsidR="00FB094A">
              <w:rPr>
                <w:rFonts w:ascii="Sylfaen" w:hAnsi="Sylfaen"/>
                <w:bCs/>
                <w:sz w:val="20"/>
                <w:szCs w:val="20"/>
                <w:lang w:val="ka-GE"/>
              </w:rPr>
              <w:softHyphen/>
            </w:r>
            <w:r w:rsidRPr="00705B05">
              <w:rPr>
                <w:rFonts w:ascii="Sylfaen" w:hAnsi="Sylfaen"/>
                <w:bCs/>
                <w:sz w:val="20"/>
                <w:szCs w:val="20"/>
                <w:lang w:val="ka-GE"/>
              </w:rPr>
              <w:t>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cs="Calibri"/>
                <w:sz w:val="20"/>
                <w:szCs w:val="20"/>
                <w:lang w:val="ka-GE"/>
              </w:rPr>
            </w:pPr>
            <w:r w:rsidRPr="00705B05">
              <w:t>ISBN 978-9941-13-854-6</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lastRenderedPageBreak/>
              <w:t>20</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დვალიშვილი ლია</w:t>
            </w:r>
          </w:p>
        </w:tc>
        <w:tc>
          <w:tcPr>
            <w:tcW w:w="531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b/>
                <w:sz w:val="20"/>
                <w:szCs w:val="20"/>
                <w:lang w:val="ka-GE"/>
              </w:rPr>
              <w:t>„საქართვე</w:t>
            </w:r>
            <w:r w:rsidR="00FB094A">
              <w:rPr>
                <w:rFonts w:ascii="Sylfaen" w:eastAsia="Times New Roman" w:hAnsi="Sylfaen" w:cs="TimesNewRomanPSMT"/>
                <w:b/>
                <w:sz w:val="20"/>
                <w:szCs w:val="20"/>
                <w:lang w:val="ka-GE"/>
              </w:rPr>
              <w:softHyphen/>
            </w:r>
            <w:r w:rsidRPr="00705B05">
              <w:rPr>
                <w:rFonts w:ascii="Sylfaen" w:eastAsia="Times New Roman" w:hAnsi="Sylfaen" w:cs="TimesNewRomanPSMT"/>
                <w:b/>
                <w:sz w:val="20"/>
                <w:szCs w:val="20"/>
                <w:lang w:val="ka-GE"/>
              </w:rPr>
              <w:t>ლოსა და სხვა პოსტკომუნისტურ ქვეყნებში არსებული პრობლემები და მათი გადაჭრის გზები“,</w:t>
            </w:r>
            <w:r w:rsidRPr="00705B05">
              <w:rPr>
                <w:rFonts w:ascii="Sylfaen" w:eastAsia="Times New Roman" w:hAnsi="Sylfaen" w:cs="TimesNewRomanPSMT"/>
                <w:sz w:val="20"/>
                <w:szCs w:val="20"/>
                <w:lang w:val="ka-GE"/>
              </w:rPr>
              <w:t xml:space="preserve"> </w:t>
            </w:r>
            <w:r w:rsidRPr="00705B05">
              <w:rPr>
                <w:rFonts w:ascii="Sylfaen" w:eastAsia="Times New Roman" w:hAnsi="Sylfaen"/>
                <w:bCs/>
                <w:sz w:val="20"/>
                <w:szCs w:val="20"/>
                <w:lang w:val="ka-GE"/>
              </w:rPr>
              <w:t>ივ. ჯავახი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p w:rsidR="00255763" w:rsidRPr="00705B05" w:rsidRDefault="00255763" w:rsidP="00255763">
            <w:pPr>
              <w:spacing w:line="256" w:lineRule="auto"/>
              <w:jc w:val="both"/>
              <w:rPr>
                <w:rFonts w:ascii="Sylfaen" w:hAnsi="Sylfaen"/>
                <w:bCs/>
                <w:sz w:val="20"/>
                <w:szCs w:val="20"/>
                <w:lang w:val="ka-GE"/>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rPr>
                <w:rFonts w:ascii="Times New Roman" w:hAnsi="Times New Roman"/>
                <w:sz w:val="20"/>
                <w:szCs w:val="20"/>
              </w:rPr>
              <w:t>E ISSN 2587-4691</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21</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თეთრაული ციცინო</w:t>
            </w:r>
          </w:p>
        </w:tc>
        <w:tc>
          <w:tcPr>
            <w:tcW w:w="53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bCs/>
                <w:sz w:val="20"/>
                <w:szCs w:val="20"/>
                <w:lang w:val="ka-GE"/>
              </w:rPr>
              <w:t xml:space="preserve">ინსტიტუტის 75 და ჟურ. „ეკონომისტის“ 10 წლისთ. მიძღვნ. საერთ. სამეცნიერო კონფერენცია </w:t>
            </w:r>
            <w:r w:rsidRPr="00705B05">
              <w:rPr>
                <w:rFonts w:ascii="Sylfaen" w:eastAsia="Times New Roman" w:hAnsi="Sylfaen"/>
                <w:b/>
                <w:bCs/>
                <w:sz w:val="20"/>
                <w:szCs w:val="20"/>
                <w:lang w:val="ka-GE"/>
              </w:rPr>
              <w:t>„მწვანე ეკო</w:t>
            </w:r>
            <w:r w:rsidR="00FB094A">
              <w:rPr>
                <w:rFonts w:ascii="Sylfaen" w:eastAsia="Times New Roman" w:hAnsi="Sylfaen"/>
                <w:b/>
                <w:bCs/>
                <w:sz w:val="20"/>
                <w:szCs w:val="20"/>
                <w:lang w:val="ka-GE"/>
              </w:rPr>
              <w:softHyphen/>
            </w:r>
            <w:r w:rsidRPr="00705B05">
              <w:rPr>
                <w:rFonts w:ascii="Sylfaen" w:eastAsia="Times New Roman" w:hAnsi="Sylfaen"/>
                <w:b/>
                <w:bCs/>
                <w:sz w:val="20"/>
                <w:szCs w:val="20"/>
                <w:lang w:val="ka-GE"/>
              </w:rPr>
              <w:t>ნომიკის ფორმირების თანამედროვე პრობლემები“.</w:t>
            </w:r>
            <w:r w:rsidRPr="00705B05">
              <w:rPr>
                <w:rFonts w:ascii="Sylfaen" w:eastAsia="Times New Roman" w:hAnsi="Sylfaen"/>
                <w:bCs/>
                <w:sz w:val="20"/>
                <w:szCs w:val="20"/>
                <w:lang w:val="ka-GE"/>
              </w:rPr>
              <w:t xml:space="preserve"> ივ. ჯავახიშვილის სახ. თსუ პაატა გუგუშვილის სახ. ეკო</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t>ISBN 978-9941-13-854-6</w:t>
            </w:r>
          </w:p>
        </w:tc>
      </w:tr>
      <w:tr w:rsidR="00255763" w:rsidRPr="00705B05" w:rsidTr="00752C4E">
        <w:trPr>
          <w:trHeight w:val="13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22</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თეთრაული ციცინო</w:t>
            </w:r>
          </w:p>
        </w:tc>
        <w:tc>
          <w:tcPr>
            <w:tcW w:w="531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8D7105">
            <w:pPr>
              <w:shd w:val="clear" w:color="auto" w:fill="FFFFFF"/>
              <w:tabs>
                <w:tab w:val="left" w:pos="0"/>
              </w:tabs>
              <w:jc w:val="both"/>
              <w:rPr>
                <w:rFonts w:ascii="Sylfaen" w:eastAsia="Times New Roman" w:hAnsi="Sylfaen"/>
                <w:bCs/>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b/>
                <w:sz w:val="20"/>
                <w:szCs w:val="20"/>
                <w:lang w:val="ka-GE"/>
              </w:rPr>
              <w:t>„საქართვე</w:t>
            </w:r>
            <w:r w:rsidR="00FB094A">
              <w:rPr>
                <w:rFonts w:ascii="Sylfaen" w:eastAsia="Times New Roman" w:hAnsi="Sylfaen" w:cs="TimesNewRomanPSMT"/>
                <w:b/>
                <w:sz w:val="20"/>
                <w:szCs w:val="20"/>
                <w:lang w:val="ka-GE"/>
              </w:rPr>
              <w:softHyphen/>
            </w:r>
            <w:r w:rsidRPr="00705B05">
              <w:rPr>
                <w:rFonts w:ascii="Sylfaen" w:eastAsia="Times New Roman" w:hAnsi="Sylfaen" w:cs="TimesNewRomanPSMT"/>
                <w:b/>
                <w:sz w:val="20"/>
                <w:szCs w:val="20"/>
                <w:lang w:val="ka-GE"/>
              </w:rPr>
              <w:t>ლოსა და სხვა პოსტკომუნისტურ ქვეყნებში არსებული პრობლემები და მათი გადაჭრის გზე</w:t>
            </w:r>
            <w:r w:rsidRPr="00705B05">
              <w:rPr>
                <w:rFonts w:ascii="Sylfaen" w:eastAsia="Times New Roman" w:hAnsi="Sylfaen" w:cs="TimesNewRomanPSMT"/>
                <w:sz w:val="20"/>
                <w:szCs w:val="20"/>
                <w:lang w:val="ka-GE"/>
              </w:rPr>
              <w:t xml:space="preserve">ბი“, </w:t>
            </w:r>
            <w:r w:rsidRPr="00705B05">
              <w:rPr>
                <w:rFonts w:ascii="Sylfaen" w:eastAsia="Times New Roman" w:hAnsi="Sylfaen"/>
                <w:bCs/>
                <w:sz w:val="20"/>
                <w:szCs w:val="20"/>
                <w:lang w:val="ka-GE"/>
              </w:rPr>
              <w:t>ივ. ჯავახი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rPr>
                <w:rFonts w:ascii="Times New Roman" w:hAnsi="Times New Roman"/>
                <w:sz w:val="20"/>
                <w:szCs w:val="20"/>
              </w:rPr>
              <w:t>E ISSN 2587-4691</w:t>
            </w:r>
          </w:p>
        </w:tc>
      </w:tr>
      <w:tr w:rsidR="00255763" w:rsidRPr="00705B05" w:rsidTr="00752C4E">
        <w:trPr>
          <w:trHeight w:val="413"/>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23</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ლ. თოთლაძე</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მ. ხუსკივაძე</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jc w:val="both"/>
              <w:rPr>
                <w:rFonts w:ascii="Times New Roman" w:hAnsi="Times New Roman"/>
                <w:sz w:val="20"/>
                <w:szCs w:val="20"/>
                <w:lang w:val="ka-GE"/>
              </w:rPr>
            </w:pPr>
            <w:r w:rsidRPr="00705B05">
              <w:rPr>
                <w:rFonts w:ascii="Sylfaen" w:hAnsi="Sylfaen"/>
                <w:bCs/>
                <w:sz w:val="20"/>
                <w:szCs w:val="20"/>
                <w:lang w:val="ka-GE"/>
              </w:rPr>
              <w:t xml:space="preserve">ინსტიტუტის 75 და ჟურ. „ეკონომისტის“ 10 წლისთ. მიძღვნ. საერთ. სამეცნიერო კონფერენციის მასალების კრებული </w:t>
            </w:r>
            <w:r w:rsidRPr="00705B05">
              <w:rPr>
                <w:rFonts w:ascii="Sylfaen" w:hAnsi="Sylfaen"/>
                <w:b/>
                <w:bCs/>
                <w:sz w:val="20"/>
                <w:szCs w:val="20"/>
                <w:lang w:val="ka-GE"/>
              </w:rPr>
              <w:t>„მწვანე ეკონომიკის ფორმირების თანამე</w:t>
            </w:r>
            <w:r w:rsidR="00FB094A">
              <w:rPr>
                <w:rFonts w:ascii="Sylfaen" w:hAnsi="Sylfaen"/>
                <w:b/>
                <w:bCs/>
                <w:sz w:val="20"/>
                <w:szCs w:val="20"/>
                <w:lang w:val="ka-GE"/>
              </w:rPr>
              <w:softHyphen/>
            </w:r>
            <w:r w:rsidRPr="00705B05">
              <w:rPr>
                <w:rFonts w:ascii="Sylfaen" w:hAnsi="Sylfaen"/>
                <w:b/>
                <w:bCs/>
                <w:sz w:val="20"/>
                <w:szCs w:val="20"/>
                <w:lang w:val="ka-GE"/>
              </w:rPr>
              <w:t>დროვე პრობლემები“.</w:t>
            </w:r>
            <w:r w:rsidRPr="00705B05">
              <w:rPr>
                <w:rFonts w:ascii="Sylfaen" w:hAnsi="Sylfaen"/>
                <w:bCs/>
                <w:sz w:val="20"/>
                <w:szCs w:val="20"/>
                <w:lang w:val="ka-GE"/>
              </w:rPr>
              <w:t xml:space="preserve"> ივ. ჯავახიშვილის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t>ISBN 978-9941-13-854-6</w:t>
            </w:r>
          </w:p>
        </w:tc>
      </w:tr>
      <w:tr w:rsidR="00255763" w:rsidRPr="00705B05" w:rsidTr="00752C4E">
        <w:trPr>
          <w:trHeight w:val="413"/>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24</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ლ. თოთლაძე</w:t>
            </w:r>
          </w:p>
          <w:p w:rsidR="00255763" w:rsidRPr="00705B05" w:rsidRDefault="00255763" w:rsidP="00255763">
            <w:pPr>
              <w:jc w:val="both"/>
              <w:rPr>
                <w:rFonts w:ascii="Times New Roman" w:hAnsi="Times New Roman"/>
                <w:sz w:val="20"/>
                <w:szCs w:val="20"/>
                <w:lang w:val="ka-GE"/>
              </w:rPr>
            </w:pPr>
            <w:r w:rsidRPr="00705B05">
              <w:rPr>
                <w:rFonts w:ascii="Sylfaen" w:hAnsi="Sylfaen"/>
                <w:sz w:val="20"/>
                <w:szCs w:val="20"/>
                <w:lang w:val="ka-GE"/>
              </w:rPr>
              <w:t>მ. ხუსკივაძე</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Times New Roman" w:hAnsi="Times New Roman"/>
                <w:sz w:val="20"/>
                <w:szCs w:val="20"/>
                <w:lang w:val="ka-GE"/>
              </w:rPr>
            </w:pPr>
            <w:r w:rsidRPr="00705B05">
              <w:rPr>
                <w:rFonts w:ascii="Sylfaen" w:hAnsi="Sylfaen"/>
                <w:bCs/>
                <w:sz w:val="20"/>
                <w:szCs w:val="20"/>
                <w:lang w:val="ka-GE"/>
              </w:rPr>
              <w:t xml:space="preserve">თსუ </w:t>
            </w:r>
            <w:r w:rsidRPr="00705B05">
              <w:rPr>
                <w:rFonts w:ascii="Sylfaen" w:hAnsi="Sylfaen"/>
                <w:bCs/>
                <w:sz w:val="20"/>
                <w:szCs w:val="20"/>
              </w:rPr>
              <w:t xml:space="preserve">IV </w:t>
            </w:r>
            <w:r w:rsidRPr="00705B05">
              <w:rPr>
                <w:rFonts w:ascii="Sylfaen" w:hAnsi="Sylfaen"/>
                <w:bCs/>
                <w:sz w:val="20"/>
                <w:szCs w:val="20"/>
                <w:lang w:val="ka-GE"/>
              </w:rPr>
              <w:t xml:space="preserve">საერთაშორისო სამეცნიერო კონფერენცია </w:t>
            </w:r>
            <w:r w:rsidRPr="00705B05">
              <w:rPr>
                <w:rFonts w:ascii="Sylfaen" w:hAnsi="Sylfaen"/>
                <w:b/>
                <w:bCs/>
                <w:sz w:val="20"/>
                <w:szCs w:val="20"/>
                <w:lang w:val="ka-GE"/>
              </w:rPr>
              <w:t>„გლობალიზაციის გამოწვევები ეკონომიკასა და ბიზ</w:t>
            </w:r>
            <w:r w:rsidR="00FB094A">
              <w:rPr>
                <w:rFonts w:ascii="Sylfaen" w:hAnsi="Sylfaen"/>
                <w:b/>
                <w:bCs/>
                <w:sz w:val="20"/>
                <w:szCs w:val="20"/>
                <w:lang w:val="ka-GE"/>
              </w:rPr>
              <w:softHyphen/>
            </w:r>
            <w:r w:rsidRPr="00705B05">
              <w:rPr>
                <w:rFonts w:ascii="Sylfaen" w:hAnsi="Sylfaen"/>
                <w:b/>
                <w:bCs/>
                <w:sz w:val="20"/>
                <w:szCs w:val="20"/>
                <w:lang w:val="ka-GE"/>
              </w:rPr>
              <w:t>ნესში</w:t>
            </w:r>
            <w:r w:rsidRPr="00705B05">
              <w:rPr>
                <w:rFonts w:ascii="Sylfaen" w:hAnsi="Sylfaen"/>
                <w:b/>
                <w:bCs/>
                <w:sz w:val="20"/>
                <w:szCs w:val="20"/>
              </w:rPr>
              <w:t>”</w:t>
            </w:r>
            <w:r w:rsidRPr="00705B05">
              <w:rPr>
                <w:rFonts w:ascii="Sylfaen" w:hAnsi="Sylfaen"/>
                <w:bCs/>
                <w:sz w:val="20"/>
                <w:szCs w:val="20"/>
                <w:lang w:val="ka-GE"/>
              </w:rPr>
              <w:t xml:space="preserve">. თბილისი, </w:t>
            </w:r>
            <w:r w:rsidRPr="00705B05">
              <w:rPr>
                <w:rFonts w:ascii="Sylfaen" w:hAnsi="Sylfaen"/>
                <w:bCs/>
                <w:sz w:val="20"/>
                <w:szCs w:val="20"/>
              </w:rPr>
              <w:t xml:space="preserve">1-2 </w:t>
            </w:r>
            <w:r w:rsidRPr="00705B05">
              <w:rPr>
                <w:rFonts w:ascii="Sylfaen" w:hAnsi="Sylfaen"/>
                <w:bCs/>
                <w:sz w:val="20"/>
                <w:szCs w:val="20"/>
                <w:lang w:val="ka-GE"/>
              </w:rPr>
              <w:t>ნოემბერი</w:t>
            </w:r>
            <w:r w:rsidRPr="00705B05">
              <w:rPr>
                <w:rFonts w:ascii="Sylfaen" w:hAnsi="Sylfaen"/>
                <w:bCs/>
                <w:sz w:val="20"/>
                <w:szCs w:val="20"/>
              </w:rPr>
              <w:t xml:space="preserve">, </w:t>
            </w:r>
            <w:r w:rsidRPr="00705B05">
              <w:rPr>
                <w:rFonts w:ascii="Sylfaen" w:hAnsi="Sylfaen"/>
                <w:bCs/>
                <w:sz w:val="20"/>
                <w:szCs w:val="20"/>
                <w:lang w:val="ka-GE"/>
              </w:rPr>
              <w:t>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t>ISBN 978-9941-13-890-4</w:t>
            </w:r>
          </w:p>
        </w:tc>
      </w:tr>
      <w:tr w:rsidR="00255763" w:rsidRPr="00705B05" w:rsidTr="00752C4E">
        <w:trPr>
          <w:trHeight w:val="1778"/>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25</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თოთლაძე ლია</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თაფლაძე თამარი</w:t>
            </w:r>
          </w:p>
          <w:p w:rsidR="00255763" w:rsidRPr="00705B05" w:rsidRDefault="00255763" w:rsidP="00255763">
            <w:pPr>
              <w:jc w:val="both"/>
              <w:rPr>
                <w:rFonts w:ascii="Times New Roman" w:hAnsi="Times New Roman"/>
                <w:sz w:val="20"/>
                <w:szCs w:val="20"/>
                <w:lang w:val="ka-GE"/>
              </w:rPr>
            </w:pPr>
            <w:r w:rsidRPr="00705B05">
              <w:rPr>
                <w:rFonts w:ascii="Sylfaen" w:hAnsi="Sylfaen"/>
                <w:sz w:val="20"/>
                <w:szCs w:val="20"/>
                <w:lang w:val="ka-GE"/>
              </w:rPr>
              <w:t>ხუსკივაძე მამუკა</w:t>
            </w:r>
          </w:p>
        </w:tc>
        <w:tc>
          <w:tcPr>
            <w:tcW w:w="5310" w:type="dxa"/>
            <w:tcBorders>
              <w:top w:val="single" w:sz="4" w:space="0" w:color="auto"/>
              <w:left w:val="single" w:sz="4" w:space="0" w:color="auto"/>
              <w:bottom w:val="single" w:sz="4" w:space="0" w:color="auto"/>
              <w:right w:val="single" w:sz="4" w:space="0" w:color="auto"/>
            </w:tcBorders>
          </w:tcPr>
          <w:p w:rsidR="00255763" w:rsidRPr="00705B05" w:rsidRDefault="00255763" w:rsidP="008D7105">
            <w:pPr>
              <w:shd w:val="clear" w:color="auto" w:fill="FFFFFF"/>
              <w:tabs>
                <w:tab w:val="left" w:pos="0"/>
              </w:tabs>
              <w:jc w:val="both"/>
              <w:rPr>
                <w:rFonts w:ascii="Times New Roman" w:hAnsi="Times New Roman"/>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b/>
                <w:sz w:val="20"/>
                <w:szCs w:val="20"/>
                <w:lang w:val="ka-GE"/>
              </w:rPr>
              <w:t>„საქართვე</w:t>
            </w:r>
            <w:r w:rsidR="00FB094A">
              <w:rPr>
                <w:rFonts w:ascii="Sylfaen" w:eastAsia="Times New Roman" w:hAnsi="Sylfaen" w:cs="TimesNewRomanPSMT"/>
                <w:b/>
                <w:sz w:val="20"/>
                <w:szCs w:val="20"/>
                <w:lang w:val="ka-GE"/>
              </w:rPr>
              <w:softHyphen/>
            </w:r>
            <w:r w:rsidRPr="00705B05">
              <w:rPr>
                <w:rFonts w:ascii="Sylfaen" w:eastAsia="Times New Roman" w:hAnsi="Sylfaen" w:cs="TimesNewRomanPSMT"/>
                <w:b/>
                <w:sz w:val="20"/>
                <w:szCs w:val="20"/>
                <w:lang w:val="ka-GE"/>
              </w:rPr>
              <w:t>ლოსა და სხვა პოსტკომუნისტურ ქვეყნებში არსებული პრობლემები და მათი გადაჭრის გზები“,</w:t>
            </w:r>
            <w:r w:rsidRPr="00705B05">
              <w:rPr>
                <w:rFonts w:ascii="Sylfaen" w:eastAsia="Times New Roman" w:hAnsi="Sylfaen" w:cs="TimesNewRomanPSMT"/>
                <w:sz w:val="20"/>
                <w:szCs w:val="20"/>
                <w:lang w:val="ka-GE"/>
              </w:rPr>
              <w:t xml:space="preserve"> </w:t>
            </w:r>
            <w:r w:rsidRPr="00705B05">
              <w:rPr>
                <w:rFonts w:ascii="Sylfaen" w:eastAsia="Times New Roman" w:hAnsi="Sylfaen"/>
                <w:bCs/>
                <w:sz w:val="20"/>
                <w:szCs w:val="20"/>
                <w:lang w:val="ka-GE"/>
              </w:rPr>
              <w:t>ივ. ჯავახი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lang w:val="ka-GE"/>
              </w:rPr>
            </w:pPr>
            <w:r w:rsidRPr="00705B05">
              <w:rPr>
                <w:rFonts w:ascii="Times New Roman" w:hAnsi="Times New Roman"/>
                <w:sz w:val="20"/>
                <w:szCs w:val="20"/>
              </w:rPr>
              <w:t>E ISSN 2587-4691</w:t>
            </w:r>
          </w:p>
        </w:tc>
      </w:tr>
      <w:tr w:rsidR="00255763" w:rsidRPr="00705B05" w:rsidTr="00752C4E">
        <w:trPr>
          <w:trHeight w:val="1778"/>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26</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კაკულია ეთერ</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გოგოხია თემურ</w:t>
            </w:r>
          </w:p>
          <w:p w:rsidR="00255763" w:rsidRPr="00705B05" w:rsidRDefault="00255763" w:rsidP="00255763">
            <w:pPr>
              <w:jc w:val="both"/>
              <w:rPr>
                <w:rFonts w:ascii="Sylfaen" w:hAnsi="Sylfaen"/>
                <w:sz w:val="20"/>
                <w:szCs w:val="20"/>
              </w:rPr>
            </w:pPr>
            <w:r w:rsidRPr="00705B05">
              <w:rPr>
                <w:rFonts w:ascii="Sylfaen" w:hAnsi="Sylfaen"/>
                <w:sz w:val="20"/>
                <w:szCs w:val="20"/>
                <w:lang w:val="ka-GE"/>
              </w:rPr>
              <w:t>ბიბილაშვილი ნანა</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autoSpaceDE w:val="0"/>
              <w:autoSpaceDN w:val="0"/>
              <w:adjustRightInd w:val="0"/>
              <w:rPr>
                <w:rFonts w:ascii="Sylfaen" w:hAnsi="Sylfaen" w:cs="TimesNewRomanPSMT"/>
                <w:sz w:val="20"/>
                <w:szCs w:val="20"/>
              </w:rPr>
            </w:pPr>
            <w:r w:rsidRPr="00705B05">
              <w:rPr>
                <w:rFonts w:ascii="Sylfaen" w:hAnsi="Sylfaen"/>
                <w:bCs/>
                <w:sz w:val="20"/>
                <w:szCs w:val="20"/>
                <w:lang w:val="ka-GE"/>
              </w:rPr>
              <w:t xml:space="preserve">საერთ. სამეცნიერო კონფერენცია </w:t>
            </w:r>
            <w:r w:rsidRPr="00705B05">
              <w:rPr>
                <w:rFonts w:ascii="Sylfaen" w:hAnsi="Sylfaen"/>
                <w:b/>
                <w:bCs/>
                <w:sz w:val="20"/>
                <w:szCs w:val="20"/>
                <w:lang w:val="ka-GE"/>
              </w:rPr>
              <w:t>„მწვანე ეკონომიკის ფორმირების თანამედროვე პრობლემები“.</w:t>
            </w:r>
            <w:r w:rsidRPr="00705B05">
              <w:rPr>
                <w:rFonts w:ascii="Sylfaen" w:hAnsi="Sylfaen"/>
                <w:bCs/>
                <w:sz w:val="20"/>
                <w:szCs w:val="20"/>
                <w:lang w:val="ka-GE"/>
              </w:rPr>
              <w:t xml:space="preserve"> ივ. ჯავახიშვილის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lang w:val="ka-GE"/>
              </w:rPr>
            </w:pPr>
            <w:r w:rsidRPr="00705B05">
              <w:t>ISBN978-9941-13-854-6</w:t>
            </w:r>
          </w:p>
        </w:tc>
      </w:tr>
      <w:tr w:rsidR="00255763" w:rsidRPr="00705B05" w:rsidTr="00752C4E">
        <w:trPr>
          <w:trHeight w:val="1590"/>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27</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კვარაცხელია მურმანი</w:t>
            </w:r>
          </w:p>
        </w:tc>
        <w:tc>
          <w:tcPr>
            <w:tcW w:w="5310" w:type="dxa"/>
            <w:tcBorders>
              <w:top w:val="single" w:sz="4" w:space="0" w:color="auto"/>
              <w:left w:val="single" w:sz="4" w:space="0" w:color="auto"/>
              <w:bottom w:val="single" w:sz="4" w:space="0" w:color="auto"/>
              <w:right w:val="single" w:sz="4" w:space="0" w:color="auto"/>
            </w:tcBorders>
            <w:hideMark/>
          </w:tcPr>
          <w:p w:rsidR="008D7105" w:rsidRDefault="008D7105" w:rsidP="00255763">
            <w:pPr>
              <w:spacing w:line="256" w:lineRule="auto"/>
              <w:jc w:val="both"/>
              <w:rPr>
                <w:rFonts w:ascii="Sylfaen" w:hAnsi="Sylfaen"/>
                <w:b/>
                <w:color w:val="000000"/>
                <w:sz w:val="20"/>
                <w:szCs w:val="20"/>
                <w:lang w:val="ka-GE"/>
              </w:rPr>
            </w:pPr>
          </w:p>
          <w:p w:rsidR="00255763" w:rsidRPr="00705B05" w:rsidRDefault="00255763" w:rsidP="00255763">
            <w:pPr>
              <w:spacing w:line="256" w:lineRule="auto"/>
              <w:jc w:val="both"/>
              <w:rPr>
                <w:rFonts w:ascii="Sylfaen" w:hAnsi="Sylfaen" w:cs="TimesNewRomanPSMT"/>
                <w:sz w:val="20"/>
                <w:szCs w:val="20"/>
                <w:lang w:val="ka-GE"/>
              </w:rPr>
            </w:pPr>
            <w:r w:rsidRPr="00705B05">
              <w:rPr>
                <w:rFonts w:ascii="Sylfaen" w:hAnsi="Sylfaen"/>
                <w:b/>
                <w:color w:val="000000"/>
                <w:sz w:val="20"/>
                <w:szCs w:val="20"/>
                <w:lang w:val="ka-GE"/>
              </w:rPr>
              <w:t>„INTERNATIONAL. SCIENTIFIC CONFERENCES OF FACULYTY OF SOCIAL SCIECEAS OF DAUGAVPILS UNIVERSITY</w:t>
            </w:r>
            <w:r w:rsidRPr="00705B05">
              <w:rPr>
                <w:rFonts w:ascii="Sylfaen" w:hAnsi="Sylfaen"/>
                <w:color w:val="000000"/>
                <w:sz w:val="20"/>
                <w:szCs w:val="20"/>
                <w:lang w:val="ka-GE"/>
              </w:rPr>
              <w:t>“. DAUGAVPILS UNIVERSITATES-2019. Daugavpils Universitate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Times New Roman" w:hAnsi="Times New Roman"/>
                <w:sz w:val="20"/>
                <w:szCs w:val="20"/>
              </w:rPr>
              <w:t xml:space="preserve">ISSN 2255-8853, </w:t>
            </w:r>
          </w:p>
          <w:p w:rsidR="00255763" w:rsidRPr="00705B05" w:rsidRDefault="00255763" w:rsidP="00255763">
            <w:pPr>
              <w:jc w:val="both"/>
              <w:rPr>
                <w:rFonts w:ascii="Times New Roman" w:hAnsi="Times New Roman"/>
                <w:sz w:val="20"/>
                <w:szCs w:val="20"/>
                <w:lang w:val="ka-GE"/>
              </w:rPr>
            </w:pPr>
            <w:r w:rsidRPr="00705B05">
              <w:rPr>
                <w:rFonts w:ascii="Times New Roman" w:hAnsi="Times New Roman"/>
                <w:sz w:val="20"/>
                <w:szCs w:val="20"/>
              </w:rPr>
              <w:t>ISBN 978-9984-14-878-6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28</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კვარაცხელია მურმანი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color w:val="000000"/>
                <w:sz w:val="20"/>
                <w:szCs w:val="20"/>
                <w:lang w:val="ka-GE"/>
              </w:rPr>
            </w:pPr>
            <w:r w:rsidRPr="00705B05">
              <w:rPr>
                <w:rFonts w:ascii="Sylfaen" w:hAnsi="Sylfaen"/>
                <w:sz w:val="20"/>
                <w:szCs w:val="20"/>
                <w:lang w:val="ka-GE"/>
              </w:rPr>
              <w:t xml:space="preserve">საერთაშორისო სამეცნიერო კონფერენცია </w:t>
            </w:r>
            <w:r w:rsidRPr="00705B05">
              <w:rPr>
                <w:rFonts w:ascii="Sylfaen" w:hAnsi="Sylfaen"/>
                <w:b/>
                <w:bCs/>
                <w:sz w:val="20"/>
                <w:szCs w:val="20"/>
                <w:lang w:val="ka-GE"/>
              </w:rPr>
              <w:t>„მწვანე ეკო</w:t>
            </w:r>
            <w:r w:rsidR="00FB094A">
              <w:rPr>
                <w:rFonts w:ascii="Sylfaen" w:hAnsi="Sylfaen"/>
                <w:b/>
                <w:bCs/>
                <w:sz w:val="20"/>
                <w:szCs w:val="20"/>
                <w:lang w:val="ka-GE"/>
              </w:rPr>
              <w:softHyphen/>
            </w:r>
            <w:r w:rsidRPr="00705B05">
              <w:rPr>
                <w:rFonts w:ascii="Sylfaen" w:hAnsi="Sylfaen"/>
                <w:b/>
                <w:bCs/>
                <w:sz w:val="20"/>
                <w:szCs w:val="20"/>
                <w:lang w:val="ka-GE"/>
              </w:rPr>
              <w:t>ნომიკის ფორმირების თანამედროვე პრობლემები“.</w:t>
            </w:r>
            <w:r w:rsidRPr="00705B05">
              <w:rPr>
                <w:rFonts w:ascii="Sylfaen" w:hAnsi="Sylfaen"/>
                <w:bCs/>
                <w:sz w:val="20"/>
                <w:szCs w:val="20"/>
                <w:lang w:val="ka-GE"/>
              </w:rPr>
              <w:t xml:space="preserve"> ივ. </w:t>
            </w:r>
            <w:r w:rsidRPr="00705B05">
              <w:rPr>
                <w:rFonts w:ascii="Sylfaen" w:hAnsi="Sylfaen"/>
                <w:bCs/>
                <w:sz w:val="20"/>
                <w:szCs w:val="20"/>
                <w:lang w:val="ka-GE"/>
              </w:rPr>
              <w:lastRenderedPageBreak/>
              <w:t>ჯავახიშვილის სახ. თსუ პაატა გუგუშვილის სახ. ეკო</w:t>
            </w:r>
            <w:r w:rsidR="00FB094A">
              <w:rPr>
                <w:rFonts w:ascii="Sylfaen" w:hAnsi="Sylfaen"/>
                <w:bCs/>
                <w:sz w:val="20"/>
                <w:szCs w:val="20"/>
                <w:lang w:val="ka-GE"/>
              </w:rPr>
              <w:softHyphen/>
            </w:r>
            <w:r w:rsidRPr="00705B05">
              <w:rPr>
                <w:rFonts w:ascii="Sylfaen" w:hAnsi="Sylfaen"/>
                <w:bCs/>
                <w:sz w:val="20"/>
                <w:szCs w:val="20"/>
                <w:lang w:val="ka-GE"/>
              </w:rPr>
              <w:t>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b/>
                <w:sz w:val="20"/>
                <w:szCs w:val="20"/>
              </w:rPr>
            </w:pPr>
            <w:r w:rsidRPr="00705B05">
              <w:lastRenderedPageBreak/>
              <w:t>ISBN 978-9941-13-854-6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29</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კურატაშვილი</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ალფრედ</w:t>
            </w:r>
          </w:p>
        </w:tc>
        <w:tc>
          <w:tcPr>
            <w:tcW w:w="5310" w:type="dxa"/>
            <w:tcBorders>
              <w:top w:val="single" w:sz="4" w:space="0" w:color="auto"/>
              <w:left w:val="single" w:sz="4" w:space="0" w:color="auto"/>
              <w:bottom w:val="single" w:sz="4" w:space="0" w:color="auto"/>
              <w:right w:val="single" w:sz="4" w:space="0" w:color="auto"/>
            </w:tcBorders>
          </w:tcPr>
          <w:p w:rsidR="00255763" w:rsidRPr="00705B05" w:rsidRDefault="00255763" w:rsidP="00255763">
            <w:pPr>
              <w:tabs>
                <w:tab w:val="left" w:pos="9120"/>
                <w:tab w:val="left" w:pos="9360"/>
                <w:tab w:val="left" w:pos="10204"/>
              </w:tabs>
              <w:jc w:val="center"/>
              <w:rPr>
                <w:rFonts w:ascii="LitMtavrPS" w:hAnsi="LitMtavrPS"/>
                <w:sz w:val="20"/>
                <w:szCs w:val="20"/>
              </w:rPr>
            </w:pPr>
          </w:p>
          <w:p w:rsidR="00255763" w:rsidRPr="00705B05" w:rsidRDefault="00255763" w:rsidP="00FB094A">
            <w:pPr>
              <w:tabs>
                <w:tab w:val="left" w:pos="795"/>
              </w:tabs>
              <w:jc w:val="both"/>
              <w:rPr>
                <w:rFonts w:ascii="AcadNusx" w:hAnsi="AcadNusx"/>
                <w:b/>
                <w:sz w:val="20"/>
                <w:szCs w:val="20"/>
                <w:lang w:val="it-IT"/>
              </w:rPr>
            </w:pPr>
            <w:r w:rsidRPr="00705B05">
              <w:rPr>
                <w:rFonts w:ascii="AcadNusx" w:hAnsi="AcadNusx"/>
                <w:b/>
                <w:sz w:val="20"/>
                <w:szCs w:val="20"/>
                <w:lang w:val="it-IT"/>
              </w:rPr>
              <w:t>XXXI saerTaSoriso samecniero konferenci</w:t>
            </w:r>
            <w:r w:rsidRPr="00705B05">
              <w:rPr>
                <w:rFonts w:ascii="Sylfaen" w:hAnsi="Sylfaen" w:cs="Sylfaen"/>
                <w:b/>
                <w:sz w:val="20"/>
                <w:szCs w:val="20"/>
                <w:lang w:val="it-IT"/>
              </w:rPr>
              <w:t>ა</w:t>
            </w:r>
          </w:p>
          <w:p w:rsidR="00255763" w:rsidRPr="00705B05" w:rsidRDefault="00255763" w:rsidP="00FB094A">
            <w:pPr>
              <w:tabs>
                <w:tab w:val="left" w:pos="795"/>
              </w:tabs>
              <w:jc w:val="both"/>
              <w:rPr>
                <w:rFonts w:ascii="Sylfaen" w:hAnsi="Sylfaen"/>
                <w:sz w:val="20"/>
                <w:szCs w:val="20"/>
                <w:lang w:val="ka-GE"/>
              </w:rPr>
            </w:pPr>
            <w:r w:rsidRPr="00705B05">
              <w:rPr>
                <w:rFonts w:ascii="Sylfaen" w:hAnsi="Sylfaen"/>
                <w:sz w:val="20"/>
                <w:szCs w:val="20"/>
                <w:lang w:val="ka-GE"/>
              </w:rPr>
              <w:t>თბილისი</w:t>
            </w:r>
            <w:r w:rsidRPr="00705B05">
              <w:rPr>
                <w:rFonts w:ascii="Sylfaen" w:hAnsi="Sylfaen"/>
                <w:sz w:val="20"/>
                <w:szCs w:val="20"/>
                <w:lang w:val="it-IT"/>
              </w:rPr>
              <w:t xml:space="preserve"> </w:t>
            </w:r>
            <w:r w:rsidRPr="00705B05">
              <w:rPr>
                <w:rFonts w:ascii="Sylfaen" w:hAnsi="Sylfaen"/>
                <w:sz w:val="20"/>
                <w:szCs w:val="20"/>
                <w:lang w:val="ka-GE"/>
              </w:rPr>
              <w:t>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rPr>
                <w:rFonts w:ascii="Times New Roman" w:hAnsi="Times New Roman"/>
                <w:sz w:val="20"/>
                <w:szCs w:val="20"/>
                <w:lang w:val="fi-FI"/>
              </w:rPr>
              <w:t>ISBN</w:t>
            </w:r>
            <w:r w:rsidRPr="00705B05">
              <w:rPr>
                <w:rFonts w:ascii="Times New Roman" w:hAnsi="Times New Roman"/>
                <w:sz w:val="20"/>
                <w:szCs w:val="20"/>
              </w:rPr>
              <w:t xml:space="preserve"> 978-9941-9454-6-5</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30</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კურატაშვილი</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ალფრედ</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FB094A">
            <w:pPr>
              <w:tabs>
                <w:tab w:val="left" w:pos="795"/>
              </w:tabs>
              <w:jc w:val="both"/>
              <w:rPr>
                <w:rFonts w:ascii="LitNusx" w:hAnsi="LitNusx"/>
                <w:b/>
                <w:sz w:val="20"/>
                <w:szCs w:val="20"/>
                <w:lang w:val="it-IT"/>
              </w:rPr>
            </w:pPr>
            <w:r w:rsidRPr="00705B05">
              <w:rPr>
                <w:rFonts w:ascii="AcadNusx" w:hAnsi="AcadNusx"/>
                <w:b/>
                <w:sz w:val="20"/>
                <w:szCs w:val="20"/>
                <w:lang w:val="it-IT"/>
              </w:rPr>
              <w:t xml:space="preserve">XXXI </w:t>
            </w:r>
            <w:r w:rsidRPr="00705B05">
              <w:rPr>
                <w:rFonts w:ascii="AcadNusx" w:hAnsi="AcadNusx"/>
                <w:b/>
                <w:i/>
                <w:sz w:val="20"/>
                <w:szCs w:val="20"/>
                <w:lang w:val="it-IT"/>
              </w:rPr>
              <w:t>saerTaSoriso samecniero konferenci</w:t>
            </w:r>
            <w:r w:rsidRPr="00705B05">
              <w:rPr>
                <w:rFonts w:ascii="Sylfaen" w:hAnsi="Sylfaen" w:cs="Sylfaen"/>
                <w:b/>
                <w:i/>
                <w:sz w:val="20"/>
                <w:szCs w:val="20"/>
                <w:lang w:val="it-IT"/>
              </w:rPr>
              <w:t>ა</w:t>
            </w:r>
          </w:p>
          <w:p w:rsidR="00255763" w:rsidRPr="00705B05" w:rsidRDefault="00255763" w:rsidP="00FB094A">
            <w:pPr>
              <w:tabs>
                <w:tab w:val="left" w:pos="9120"/>
                <w:tab w:val="left" w:pos="9360"/>
                <w:tab w:val="left" w:pos="10204"/>
              </w:tabs>
              <w:jc w:val="both"/>
              <w:rPr>
                <w:rFonts w:ascii="AcadNusx" w:hAnsi="AcadNusx"/>
                <w:sz w:val="20"/>
                <w:szCs w:val="20"/>
              </w:rPr>
            </w:pPr>
            <w:r w:rsidRPr="00705B05">
              <w:rPr>
                <w:rFonts w:ascii="Sylfaen" w:hAnsi="Sylfaen" w:cs="Sylfaen"/>
                <w:sz w:val="20"/>
                <w:szCs w:val="20"/>
                <w:lang w:val="it-IT"/>
              </w:rPr>
              <w:t>თ</w:t>
            </w:r>
            <w:r w:rsidRPr="00705B05">
              <w:rPr>
                <w:rFonts w:ascii="Sylfaen" w:hAnsi="Sylfaen"/>
                <w:sz w:val="20"/>
                <w:szCs w:val="20"/>
                <w:lang w:val="ka-GE"/>
              </w:rPr>
              <w:t xml:space="preserve"> </w:t>
            </w:r>
            <w:r w:rsidRPr="00705B05">
              <w:rPr>
                <w:rFonts w:ascii="Sylfaen" w:hAnsi="Sylfaen" w:cs="Sylfaen"/>
                <w:sz w:val="20"/>
                <w:szCs w:val="20"/>
                <w:lang w:val="it-IT"/>
              </w:rPr>
              <w:t>ბილისი</w:t>
            </w:r>
            <w:r w:rsidRPr="00705B05">
              <w:rPr>
                <w:rFonts w:ascii="Sylfaen" w:hAnsi="Sylfaen"/>
                <w:sz w:val="20"/>
                <w:szCs w:val="20"/>
                <w:lang w:val="ka-GE"/>
              </w:rPr>
              <w:t xml:space="preserve">, </w:t>
            </w:r>
            <w:r w:rsidRPr="00705B05">
              <w:rPr>
                <w:rFonts w:ascii="LitNusx" w:hAnsi="LitNusx"/>
                <w:sz w:val="20"/>
                <w:szCs w:val="20"/>
                <w:lang w:val="it-IT"/>
              </w:rPr>
              <w:t>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lang w:val="fi-FI"/>
              </w:rPr>
            </w:pPr>
            <w:r w:rsidRPr="00705B05">
              <w:rPr>
                <w:rFonts w:ascii="Times New Roman" w:hAnsi="Times New Roman"/>
                <w:sz w:val="20"/>
                <w:szCs w:val="20"/>
                <w:lang w:val="fi-FI"/>
              </w:rPr>
              <w:t>ISBN</w:t>
            </w:r>
            <w:r w:rsidRPr="00705B05">
              <w:rPr>
                <w:rFonts w:ascii="Times New Roman" w:hAnsi="Times New Roman"/>
                <w:sz w:val="20"/>
                <w:szCs w:val="20"/>
              </w:rPr>
              <w:t xml:space="preserve"> 978-9941-9454-6-5</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31</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კურატაშვილი</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ალფრედ</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autoSpaceDE w:val="0"/>
              <w:autoSpaceDN w:val="0"/>
              <w:adjustRightInd w:val="0"/>
              <w:jc w:val="both"/>
              <w:rPr>
                <w:rFonts w:ascii="Sylfaen" w:hAnsi="Sylfaen"/>
                <w:bCs/>
                <w:sz w:val="20"/>
                <w:szCs w:val="20"/>
                <w:lang w:val="ka-GE"/>
              </w:rPr>
            </w:pPr>
            <w:r w:rsidRPr="00705B05">
              <w:rPr>
                <w:rFonts w:ascii="Sylfaen" w:hAnsi="Sylfaen"/>
                <w:b/>
                <w:bCs/>
                <w:sz w:val="20"/>
                <w:szCs w:val="20"/>
                <w:lang w:val="ka-GE"/>
              </w:rPr>
              <w:t>”</w:t>
            </w:r>
            <w:r w:rsidRPr="00705B05">
              <w:rPr>
                <w:rFonts w:ascii="Times New Roman" w:hAnsi="Times New Roman"/>
                <w:b/>
                <w:bCs/>
                <w:sz w:val="20"/>
                <w:szCs w:val="20"/>
              </w:rPr>
              <w:t>ПРОБЛЕМАТИКА ПРОЦЕССА  ДЕЦЕНТРАЛИЗА</w:t>
            </w:r>
            <w:r w:rsidRPr="00705B05">
              <w:rPr>
                <w:rFonts w:ascii="Times New Roman" w:hAnsi="Times New Roman"/>
                <w:b/>
                <w:bCs/>
                <w:sz w:val="20"/>
                <w:szCs w:val="20"/>
              </w:rPr>
              <w:softHyphen/>
              <w:t>ЦИИ</w:t>
            </w:r>
            <w:r w:rsidRPr="00705B05">
              <w:rPr>
                <w:rFonts w:ascii="Sylfaen" w:hAnsi="Sylfaen"/>
                <w:b/>
                <w:bCs/>
                <w:sz w:val="20"/>
                <w:szCs w:val="20"/>
                <w:lang w:val="ka-GE"/>
              </w:rPr>
              <w:t xml:space="preserve"> </w:t>
            </w:r>
            <w:r w:rsidRPr="00705B05">
              <w:rPr>
                <w:rFonts w:ascii="Times New Roman" w:hAnsi="Times New Roman"/>
                <w:b/>
                <w:bCs/>
                <w:sz w:val="20"/>
                <w:szCs w:val="20"/>
              </w:rPr>
              <w:t>ПРЕДОСТАВЛЕНИЯ УСЛУГ В ОБЪЕДИНЁ</w:t>
            </w:r>
            <w:r w:rsidRPr="00705B05">
              <w:rPr>
                <w:rFonts w:ascii="Times New Roman" w:hAnsi="Times New Roman"/>
                <w:b/>
                <w:bCs/>
                <w:sz w:val="20"/>
                <w:szCs w:val="20"/>
              </w:rPr>
              <w:softHyphen/>
              <w:t>ННЫХ ТЕ</w:t>
            </w:r>
            <w:r w:rsidRPr="00705B05">
              <w:rPr>
                <w:rFonts w:ascii="Times New Roman" w:hAnsi="Times New Roman"/>
                <w:b/>
                <w:bCs/>
                <w:sz w:val="20"/>
                <w:szCs w:val="20"/>
              </w:rPr>
              <w:softHyphen/>
            </w:r>
            <w:r w:rsidRPr="00705B05">
              <w:rPr>
                <w:rFonts w:ascii="Times New Roman" w:hAnsi="Times New Roman"/>
                <w:b/>
                <w:bCs/>
                <w:sz w:val="20"/>
                <w:szCs w:val="20"/>
              </w:rPr>
              <w:softHyphen/>
            </w:r>
            <w:r w:rsidRPr="00705B05">
              <w:rPr>
                <w:rFonts w:ascii="Times New Roman" w:hAnsi="Times New Roman"/>
                <w:b/>
                <w:bCs/>
                <w:sz w:val="20"/>
                <w:szCs w:val="20"/>
              </w:rPr>
              <w:softHyphen/>
              <w:t>Р</w:t>
            </w:r>
            <w:r w:rsidRPr="00705B05">
              <w:rPr>
                <w:rFonts w:ascii="Times New Roman" w:hAnsi="Times New Roman"/>
                <w:b/>
                <w:bCs/>
                <w:sz w:val="20"/>
                <w:szCs w:val="20"/>
              </w:rPr>
              <w:softHyphen/>
            </w:r>
            <w:r w:rsidRPr="00705B05">
              <w:rPr>
                <w:rFonts w:ascii="Times New Roman" w:hAnsi="Times New Roman"/>
                <w:b/>
                <w:bCs/>
                <w:sz w:val="20"/>
                <w:szCs w:val="20"/>
              </w:rPr>
              <w:softHyphen/>
            </w:r>
            <w:r w:rsidRPr="00705B05">
              <w:rPr>
                <w:rFonts w:ascii="Times New Roman" w:hAnsi="Times New Roman"/>
                <w:b/>
                <w:bCs/>
                <w:sz w:val="20"/>
                <w:szCs w:val="20"/>
              </w:rPr>
              <w:softHyphen/>
            </w:r>
            <w:r w:rsidRPr="00705B05">
              <w:rPr>
                <w:rFonts w:ascii="Times New Roman" w:hAnsi="Times New Roman"/>
                <w:b/>
                <w:bCs/>
                <w:sz w:val="20"/>
                <w:szCs w:val="20"/>
              </w:rPr>
              <w:softHyphen/>
            </w:r>
            <w:r w:rsidRPr="00705B05">
              <w:rPr>
                <w:rFonts w:ascii="Times New Roman" w:hAnsi="Times New Roman"/>
                <w:b/>
                <w:bCs/>
                <w:sz w:val="20"/>
                <w:szCs w:val="20"/>
              </w:rPr>
              <w:softHyphen/>
              <w:t>РИ</w:t>
            </w:r>
            <w:r w:rsidRPr="00705B05">
              <w:rPr>
                <w:rFonts w:ascii="Times New Roman" w:hAnsi="Times New Roman"/>
                <w:b/>
                <w:bCs/>
                <w:sz w:val="20"/>
                <w:szCs w:val="20"/>
              </w:rPr>
              <w:softHyphen/>
            </w:r>
            <w:r w:rsidRPr="00705B05">
              <w:rPr>
                <w:rFonts w:ascii="Times New Roman" w:hAnsi="Times New Roman"/>
                <w:b/>
                <w:bCs/>
                <w:sz w:val="20"/>
                <w:szCs w:val="20"/>
              </w:rPr>
              <w:softHyphen/>
              <w:t>ТОРИАЛЬНЫХ ОБЩИНАХ</w:t>
            </w:r>
            <w:r w:rsidRPr="00705B05">
              <w:rPr>
                <w:rFonts w:ascii="Sylfaen" w:hAnsi="Sylfaen"/>
                <w:b/>
                <w:bCs/>
                <w:sz w:val="20"/>
                <w:szCs w:val="20"/>
                <w:lang w:val="ka-GE"/>
              </w:rPr>
              <w:t>“</w:t>
            </w:r>
            <w:r w:rsidRPr="00705B05">
              <w:rPr>
                <w:rFonts w:ascii="Sylfaen" w:hAnsi="Sylfaen"/>
                <w:bCs/>
                <w:sz w:val="20"/>
                <w:szCs w:val="20"/>
                <w:lang w:val="ka-GE"/>
              </w:rPr>
              <w:t xml:space="preserve"> </w:t>
            </w:r>
            <w:r w:rsidRPr="00705B05">
              <w:rPr>
                <w:rFonts w:ascii="Times New Roman" w:hAnsi="Times New Roman"/>
                <w:bCs/>
                <w:sz w:val="20"/>
                <w:szCs w:val="20"/>
              </w:rPr>
              <w:t>Киев 18 апреля 2019,</w:t>
            </w:r>
            <w:r w:rsidRPr="00705B05">
              <w:rPr>
                <w:rFonts w:ascii="Sylfaen" w:hAnsi="Sylfaen"/>
                <w:bCs/>
                <w:sz w:val="20"/>
                <w:szCs w:val="20"/>
                <w:lang w:val="ka-GE"/>
              </w:rPr>
              <w:t xml:space="preserve"> </w:t>
            </w:r>
            <w:r w:rsidRPr="00705B05">
              <w:rPr>
                <w:rFonts w:ascii="Times New Roman" w:hAnsi="Times New Roman"/>
                <w:bCs/>
                <w:sz w:val="20"/>
                <w:szCs w:val="20"/>
              </w:rPr>
              <w:t>Киев</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lang w:val="fi-FI"/>
              </w:rPr>
            </w:pPr>
            <w:r w:rsidRPr="00705B05">
              <w:rPr>
                <w:rFonts w:ascii="Times New Roman" w:hAnsi="Times New Roman"/>
                <w:iCs/>
                <w:sz w:val="20"/>
                <w:szCs w:val="20"/>
              </w:rPr>
              <w:t>ISBN 978-617-649-062-3</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32</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კურატაშვილი</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ალფრედ</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spacing w:after="150"/>
              <w:jc w:val="both"/>
              <w:rPr>
                <w:rFonts w:ascii="AcadNusx" w:hAnsi="AcadNusx"/>
                <w:sz w:val="20"/>
                <w:szCs w:val="20"/>
              </w:rPr>
            </w:pPr>
            <w:r w:rsidRPr="00705B05">
              <w:rPr>
                <w:rFonts w:ascii="Times New Roman" w:hAnsi="Times New Roman"/>
                <w:sz w:val="20"/>
                <w:szCs w:val="20"/>
              </w:rPr>
              <w:t xml:space="preserve">Международнфя научнфя конференция </w:t>
            </w:r>
            <w:r w:rsidRPr="00705B05">
              <w:rPr>
                <w:rFonts w:ascii="Times New Roman" w:eastAsia="Times New Roman" w:hAnsi="Times New Roman"/>
                <w:b/>
                <w:bCs/>
                <w:sz w:val="18"/>
                <w:szCs w:val="18"/>
              </w:rPr>
              <w:t>«СОВРЕМЕННЫЕ ПРОБЛЕМЫ ФОРМИРОВАНИЯ «ЗЕЛЕНОЙ ЭКОНО</w:t>
            </w:r>
            <w:r w:rsidRPr="00705B05">
              <w:rPr>
                <w:rFonts w:ascii="Times New Roman" w:eastAsia="Times New Roman" w:hAnsi="Times New Roman"/>
                <w:b/>
                <w:bCs/>
                <w:sz w:val="18"/>
                <w:szCs w:val="18"/>
              </w:rPr>
              <w:softHyphen/>
              <w:t>МИ</w:t>
            </w:r>
            <w:r w:rsidRPr="00705B05">
              <w:rPr>
                <w:rFonts w:ascii="Times New Roman" w:eastAsia="Times New Roman" w:hAnsi="Times New Roman"/>
                <w:b/>
                <w:bCs/>
                <w:sz w:val="18"/>
                <w:szCs w:val="18"/>
              </w:rPr>
              <w:softHyphen/>
              <w:t>КИ»</w:t>
            </w:r>
            <w:r w:rsidRPr="00705B05">
              <w:rPr>
                <w:rFonts w:ascii="Times New Roman" w:eastAsia="Times New Roman" w:hAnsi="Times New Roman"/>
                <w:color w:val="333333"/>
                <w:sz w:val="18"/>
                <w:szCs w:val="18"/>
              </w:rPr>
              <w:t> </w:t>
            </w:r>
            <w:r w:rsidRPr="00705B05">
              <w:rPr>
                <w:rFonts w:ascii="Times New Roman" w:hAnsi="Times New Roman"/>
                <w:sz w:val="20"/>
                <w:szCs w:val="20"/>
              </w:rPr>
              <w:t>(21-22 июня 2019 года).Института  экономики имени П. Гугушвили ТГУ.</w:t>
            </w:r>
            <w:r w:rsidRPr="00705B05">
              <w:rPr>
                <w:rFonts w:ascii="Times New Roman" w:hAnsi="Times New Roman"/>
                <w:i/>
                <w:sz w:val="20"/>
                <w:szCs w:val="20"/>
              </w:rPr>
              <w:t xml:space="preserve"> </w:t>
            </w:r>
            <w:r w:rsidRPr="00705B05">
              <w:rPr>
                <w:rFonts w:ascii="Times New Roman" w:hAnsi="Times New Roman"/>
                <w:sz w:val="20"/>
                <w:szCs w:val="20"/>
              </w:rPr>
              <w:t>Тбилиси, 2019, с. 72-75.</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lang w:val="fi-FI"/>
              </w:rPr>
            </w:pPr>
            <w:r w:rsidRPr="00705B05">
              <w:rPr>
                <w:rFonts w:ascii="Times New Roman" w:hAnsi="Times New Roman"/>
                <w:iCs/>
                <w:sz w:val="20"/>
                <w:szCs w:val="20"/>
              </w:rPr>
              <w:t>ISBN 978-</w:t>
            </w:r>
            <w:r w:rsidRPr="00705B05">
              <w:rPr>
                <w:rFonts w:ascii="Sylfaen" w:hAnsi="Sylfaen"/>
                <w:iCs/>
                <w:sz w:val="20"/>
                <w:szCs w:val="20"/>
                <w:lang w:val="ka-GE"/>
              </w:rPr>
              <w:t>9941</w:t>
            </w:r>
            <w:r w:rsidRPr="00705B05">
              <w:rPr>
                <w:rFonts w:ascii="Times New Roman" w:hAnsi="Times New Roman"/>
                <w:iCs/>
                <w:sz w:val="20"/>
                <w:szCs w:val="20"/>
              </w:rPr>
              <w:t>-</w:t>
            </w:r>
            <w:r w:rsidRPr="00705B05">
              <w:rPr>
                <w:rFonts w:ascii="Sylfaen" w:hAnsi="Sylfaen"/>
                <w:iCs/>
                <w:sz w:val="20"/>
                <w:szCs w:val="20"/>
                <w:lang w:val="ka-GE"/>
              </w:rPr>
              <w:t>13</w:t>
            </w:r>
            <w:r w:rsidRPr="00705B05">
              <w:rPr>
                <w:rFonts w:ascii="Times New Roman" w:hAnsi="Times New Roman"/>
                <w:iCs/>
                <w:sz w:val="20"/>
                <w:szCs w:val="20"/>
              </w:rPr>
              <w:t>-</w:t>
            </w:r>
            <w:r w:rsidRPr="00705B05">
              <w:rPr>
                <w:rFonts w:ascii="Sylfaen" w:hAnsi="Sylfaen"/>
                <w:iCs/>
                <w:sz w:val="20"/>
                <w:szCs w:val="20"/>
                <w:lang w:val="ka-GE"/>
              </w:rPr>
              <w:t>854</w:t>
            </w:r>
            <w:r w:rsidRPr="00705B05">
              <w:rPr>
                <w:rFonts w:ascii="Times New Roman" w:hAnsi="Times New Roman"/>
                <w:iCs/>
                <w:sz w:val="20"/>
                <w:szCs w:val="20"/>
              </w:rPr>
              <w:t>-</w:t>
            </w:r>
            <w:r w:rsidRPr="00705B05">
              <w:rPr>
                <w:rFonts w:ascii="Sylfaen" w:hAnsi="Sylfaen"/>
                <w:iCs/>
                <w:sz w:val="20"/>
                <w:szCs w:val="20"/>
                <w:lang w:val="ka-GE"/>
              </w:rPr>
              <w:t>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33</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კურატაშვილი</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ალფრედ</w:t>
            </w:r>
          </w:p>
        </w:tc>
        <w:tc>
          <w:tcPr>
            <w:tcW w:w="5310" w:type="dxa"/>
            <w:tcBorders>
              <w:top w:val="single" w:sz="4" w:space="0" w:color="auto"/>
              <w:left w:val="single" w:sz="4" w:space="0" w:color="auto"/>
              <w:bottom w:val="single" w:sz="4" w:space="0" w:color="auto"/>
              <w:right w:val="single" w:sz="4" w:space="0" w:color="auto"/>
            </w:tcBorders>
          </w:tcPr>
          <w:p w:rsidR="00255763" w:rsidRPr="00705B05" w:rsidRDefault="00255763" w:rsidP="00255763">
            <w:pPr>
              <w:autoSpaceDE w:val="0"/>
              <w:autoSpaceDN w:val="0"/>
              <w:adjustRightInd w:val="0"/>
              <w:jc w:val="both"/>
              <w:rPr>
                <w:rFonts w:ascii="Sylfaen" w:hAnsi="Sylfaen"/>
                <w:sz w:val="20"/>
                <w:szCs w:val="20"/>
                <w:lang w:val="ka-GE"/>
              </w:rPr>
            </w:pPr>
            <w:r w:rsidRPr="00705B05">
              <w:rPr>
                <w:rFonts w:ascii="Times New Roman" w:hAnsi="Times New Roman"/>
                <w:b/>
                <w:bCs/>
                <w:sz w:val="20"/>
                <w:szCs w:val="20"/>
                <w:lang w:val="ka-GE"/>
              </w:rPr>
              <w:t>«Облік і контроль в управлінні підприємницькою дія</w:t>
            </w:r>
            <w:r w:rsidRPr="00705B05">
              <w:rPr>
                <w:rFonts w:ascii="Sylfaen" w:hAnsi="Sylfaen"/>
                <w:b/>
                <w:bCs/>
                <w:sz w:val="20"/>
                <w:szCs w:val="20"/>
                <w:lang w:val="ka-GE"/>
              </w:rPr>
              <w:softHyphen/>
            </w:r>
            <w:r w:rsidRPr="00705B05">
              <w:rPr>
                <w:rFonts w:ascii="Times New Roman" w:hAnsi="Times New Roman"/>
                <w:b/>
                <w:bCs/>
                <w:sz w:val="20"/>
                <w:szCs w:val="20"/>
                <w:lang w:val="ka-GE"/>
              </w:rPr>
              <w:t>ль</w:t>
            </w:r>
            <w:r w:rsidRPr="00705B05">
              <w:rPr>
                <w:rFonts w:ascii="Sylfaen" w:hAnsi="Sylfaen"/>
                <w:b/>
                <w:bCs/>
                <w:sz w:val="20"/>
                <w:szCs w:val="20"/>
                <w:lang w:val="ka-GE"/>
              </w:rPr>
              <w:softHyphen/>
            </w:r>
            <w:r w:rsidRPr="00705B05">
              <w:rPr>
                <w:rFonts w:ascii="Times New Roman" w:hAnsi="Times New Roman"/>
                <w:b/>
                <w:bCs/>
                <w:sz w:val="20"/>
                <w:szCs w:val="20"/>
                <w:lang w:val="ka-GE"/>
              </w:rPr>
              <w:t>ні</w:t>
            </w:r>
            <w:r w:rsidRPr="00705B05">
              <w:rPr>
                <w:rFonts w:ascii="Sylfaen" w:hAnsi="Sylfaen"/>
                <w:b/>
                <w:bCs/>
                <w:sz w:val="20"/>
                <w:szCs w:val="20"/>
                <w:lang w:val="ka-GE"/>
              </w:rPr>
              <w:softHyphen/>
            </w:r>
            <w:r w:rsidRPr="00705B05">
              <w:rPr>
                <w:rFonts w:ascii="Times New Roman" w:hAnsi="Times New Roman"/>
                <w:b/>
                <w:bCs/>
                <w:sz w:val="20"/>
                <w:szCs w:val="20"/>
                <w:lang w:val="ka-GE"/>
              </w:rPr>
              <w:t>стю»</w:t>
            </w:r>
            <w:r w:rsidRPr="00705B05">
              <w:rPr>
                <w:rFonts w:ascii="Sylfaen" w:hAnsi="Sylfaen"/>
                <w:sz w:val="20"/>
                <w:szCs w:val="20"/>
                <w:lang w:val="ka-GE"/>
              </w:rPr>
              <w:t xml:space="preserve">, </w:t>
            </w:r>
            <w:r w:rsidRPr="00705B05">
              <w:rPr>
                <w:rFonts w:ascii="Times New Roman" w:hAnsi="Times New Roman"/>
                <w:sz w:val="20"/>
                <w:szCs w:val="20"/>
                <w:lang w:val="ka-GE"/>
              </w:rPr>
              <w:t>25 жовтня (октября) 2019 Кропивницький, Украина</w:t>
            </w:r>
          </w:p>
          <w:p w:rsidR="00255763" w:rsidRPr="00705B05" w:rsidRDefault="00255763" w:rsidP="00255763">
            <w:pPr>
              <w:tabs>
                <w:tab w:val="left" w:pos="9120"/>
                <w:tab w:val="left" w:pos="9360"/>
                <w:tab w:val="left" w:pos="10204"/>
              </w:tabs>
              <w:jc w:val="both"/>
              <w:rPr>
                <w:rFonts w:ascii="AcadNusx" w:hAnsi="AcadNusx"/>
                <w:sz w:val="20"/>
                <w:szCs w:val="20"/>
                <w:lang w:val="ka-GE"/>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lang w:val="fi-FI"/>
              </w:rPr>
            </w:pPr>
            <w:r w:rsidRPr="00705B05">
              <w:rPr>
                <w:rFonts w:ascii="Times New Roman" w:hAnsi="Times New Roman"/>
                <w:bCs/>
                <w:sz w:val="20"/>
                <w:szCs w:val="20"/>
              </w:rPr>
              <w:t>ISSN 2663-1636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34</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კურატაშვილი</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 xml:space="preserve">ქრისტინე </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jc w:val="both"/>
              <w:rPr>
                <w:rFonts w:ascii="Times New Roman" w:hAnsi="Times New Roman"/>
                <w:sz w:val="20"/>
                <w:szCs w:val="20"/>
              </w:rPr>
            </w:pPr>
            <w:r w:rsidRPr="00705B05">
              <w:rPr>
                <w:rFonts w:ascii="Times New Roman" w:eastAsia="Times New Roman" w:hAnsi="Times New Roman"/>
                <w:b/>
                <w:sz w:val="20"/>
                <w:szCs w:val="20"/>
              </w:rPr>
              <w:t>«Научно</w:t>
            </w:r>
            <w:r w:rsidRPr="00705B05">
              <w:rPr>
                <w:rFonts w:ascii="Times New Roman" w:hAnsi="Times New Roman"/>
                <w:b/>
                <w:sz w:val="20"/>
                <w:szCs w:val="20"/>
              </w:rPr>
              <w:t>-</w:t>
            </w:r>
            <w:r w:rsidRPr="00705B05">
              <w:rPr>
                <w:rFonts w:ascii="Times New Roman" w:eastAsia="Times New Roman" w:hAnsi="Times New Roman"/>
                <w:b/>
                <w:sz w:val="20"/>
                <w:szCs w:val="20"/>
              </w:rPr>
              <w:t>практическое</w:t>
            </w:r>
            <w:r w:rsidRPr="00705B05">
              <w:rPr>
                <w:rFonts w:ascii="Times New Roman" w:hAnsi="Times New Roman"/>
                <w:b/>
                <w:sz w:val="20"/>
                <w:szCs w:val="20"/>
              </w:rPr>
              <w:t xml:space="preserve"> </w:t>
            </w:r>
            <w:r w:rsidRPr="00705B05">
              <w:rPr>
                <w:rFonts w:ascii="Times New Roman" w:eastAsia="Times New Roman" w:hAnsi="Times New Roman"/>
                <w:b/>
                <w:sz w:val="20"/>
                <w:szCs w:val="20"/>
              </w:rPr>
              <w:t>обеспечение</w:t>
            </w:r>
            <w:r w:rsidRPr="00705B05">
              <w:rPr>
                <w:rFonts w:ascii="Times New Roman" w:hAnsi="Times New Roman"/>
                <w:b/>
                <w:sz w:val="20"/>
                <w:szCs w:val="20"/>
              </w:rPr>
              <w:t xml:space="preserve"> </w:t>
            </w:r>
            <w:r w:rsidRPr="00705B05">
              <w:rPr>
                <w:rFonts w:ascii="Times New Roman" w:eastAsia="Times New Roman" w:hAnsi="Times New Roman"/>
                <w:b/>
                <w:sz w:val="20"/>
                <w:szCs w:val="20"/>
              </w:rPr>
              <w:t>предоставления</w:t>
            </w:r>
            <w:r w:rsidRPr="00705B05">
              <w:rPr>
                <w:rFonts w:ascii="Times New Roman" w:hAnsi="Times New Roman"/>
                <w:b/>
                <w:sz w:val="20"/>
                <w:szCs w:val="20"/>
              </w:rPr>
              <w:t xml:space="preserve"> </w:t>
            </w:r>
            <w:r w:rsidRPr="00705B05">
              <w:rPr>
                <w:rFonts w:ascii="Times New Roman" w:eastAsia="Times New Roman" w:hAnsi="Times New Roman"/>
                <w:b/>
                <w:sz w:val="20"/>
                <w:szCs w:val="20"/>
              </w:rPr>
              <w:t>пуб</w:t>
            </w:r>
            <w:r w:rsidRPr="00705B05">
              <w:rPr>
                <w:rFonts w:ascii="Times New Roman" w:eastAsia="Times New Roman" w:hAnsi="Times New Roman"/>
                <w:b/>
                <w:sz w:val="20"/>
                <w:szCs w:val="20"/>
              </w:rPr>
              <w:softHyphen/>
              <w:t>ли</w:t>
            </w:r>
            <w:r w:rsidRPr="00705B05">
              <w:rPr>
                <w:rFonts w:ascii="Times New Roman" w:eastAsia="Times New Roman" w:hAnsi="Times New Roman"/>
                <w:b/>
                <w:sz w:val="20"/>
                <w:szCs w:val="20"/>
              </w:rPr>
              <w:softHyphen/>
              <w:t>чных</w:t>
            </w:r>
            <w:r w:rsidRPr="00705B05">
              <w:rPr>
                <w:rFonts w:ascii="Times New Roman" w:hAnsi="Times New Roman"/>
                <w:b/>
                <w:sz w:val="20"/>
                <w:szCs w:val="20"/>
              </w:rPr>
              <w:t xml:space="preserve"> </w:t>
            </w:r>
            <w:r w:rsidRPr="00705B05">
              <w:rPr>
                <w:rFonts w:ascii="Times New Roman" w:eastAsia="Times New Roman" w:hAnsi="Times New Roman"/>
                <w:b/>
                <w:sz w:val="20"/>
                <w:szCs w:val="20"/>
              </w:rPr>
              <w:t>услуг</w:t>
            </w:r>
            <w:r w:rsidRPr="00705B05">
              <w:rPr>
                <w:rFonts w:ascii="Times New Roman" w:hAnsi="Times New Roman"/>
                <w:b/>
                <w:sz w:val="20"/>
                <w:szCs w:val="20"/>
              </w:rPr>
              <w:t xml:space="preserve"> </w:t>
            </w:r>
            <w:r w:rsidRPr="00705B05">
              <w:rPr>
                <w:rFonts w:ascii="Times New Roman" w:eastAsia="Times New Roman" w:hAnsi="Times New Roman"/>
                <w:b/>
                <w:sz w:val="20"/>
                <w:szCs w:val="20"/>
              </w:rPr>
              <w:t>в</w:t>
            </w:r>
            <w:r w:rsidRPr="00705B05">
              <w:rPr>
                <w:rFonts w:ascii="Times New Roman" w:hAnsi="Times New Roman"/>
                <w:b/>
                <w:sz w:val="20"/>
                <w:szCs w:val="20"/>
              </w:rPr>
              <w:t xml:space="preserve"> </w:t>
            </w:r>
            <w:r w:rsidRPr="00705B05">
              <w:rPr>
                <w:rFonts w:ascii="Times New Roman" w:eastAsia="Times New Roman" w:hAnsi="Times New Roman"/>
                <w:b/>
                <w:sz w:val="20"/>
                <w:szCs w:val="20"/>
              </w:rPr>
              <w:t>условиях</w:t>
            </w:r>
            <w:r w:rsidRPr="00705B05">
              <w:rPr>
                <w:rFonts w:ascii="Times New Roman" w:hAnsi="Times New Roman"/>
                <w:b/>
                <w:sz w:val="20"/>
                <w:szCs w:val="20"/>
              </w:rPr>
              <w:t xml:space="preserve"> </w:t>
            </w:r>
            <w:r w:rsidRPr="00705B05">
              <w:rPr>
                <w:rFonts w:ascii="Times New Roman" w:eastAsia="Times New Roman" w:hAnsi="Times New Roman"/>
                <w:b/>
                <w:sz w:val="20"/>
                <w:szCs w:val="20"/>
              </w:rPr>
              <w:t>децентрализации</w:t>
            </w:r>
            <w:r w:rsidRPr="00705B05">
              <w:rPr>
                <w:rFonts w:ascii="Times New Roman" w:hAnsi="Times New Roman"/>
                <w:b/>
                <w:sz w:val="20"/>
                <w:szCs w:val="20"/>
              </w:rPr>
              <w:t>»</w:t>
            </w:r>
            <w:r w:rsidRPr="00705B05">
              <w:rPr>
                <w:rFonts w:ascii="Times New Roman" w:hAnsi="Times New Roman"/>
                <w:sz w:val="20"/>
                <w:szCs w:val="20"/>
              </w:rPr>
              <w:t xml:space="preserve">, </w:t>
            </w:r>
            <w:r w:rsidRPr="00705B05">
              <w:rPr>
                <w:rFonts w:ascii="Times New Roman" w:eastAsia="Times New Roman" w:hAnsi="Times New Roman"/>
                <w:sz w:val="20"/>
                <w:szCs w:val="20"/>
              </w:rPr>
              <w:t>Киев</w:t>
            </w:r>
            <w:r w:rsidRPr="00705B05">
              <w:rPr>
                <w:rFonts w:ascii="Times New Roman" w:hAnsi="Times New Roman"/>
                <w:sz w:val="20"/>
                <w:szCs w:val="20"/>
              </w:rPr>
              <w:t xml:space="preserve">, 18 </w:t>
            </w:r>
            <w:r w:rsidRPr="00705B05">
              <w:rPr>
                <w:rFonts w:ascii="Times New Roman" w:eastAsia="Times New Roman" w:hAnsi="Times New Roman"/>
                <w:sz w:val="20"/>
                <w:szCs w:val="20"/>
              </w:rPr>
              <w:t>апреля</w:t>
            </w:r>
            <w:r w:rsidRPr="00705B05">
              <w:rPr>
                <w:rFonts w:ascii="Times New Roman" w:hAnsi="Times New Roman"/>
                <w:sz w:val="20"/>
                <w:szCs w:val="20"/>
              </w:rPr>
              <w:t xml:space="preserve"> 2019. </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bCs/>
                <w:sz w:val="20"/>
                <w:szCs w:val="20"/>
              </w:rPr>
            </w:pPr>
            <w:r w:rsidRPr="00705B05">
              <w:rPr>
                <w:rFonts w:ascii="Times New Roman" w:hAnsi="Times New Roman"/>
                <w:iCs/>
                <w:sz w:val="20"/>
                <w:szCs w:val="20"/>
              </w:rPr>
              <w:t>ISBN 978-617-649-064-7</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35</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კურატაშვილი</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 xml:space="preserve">ქრისტინე </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Times New Roman" w:hAnsi="Times New Roman"/>
                <w:bCs/>
                <w:sz w:val="20"/>
                <w:szCs w:val="20"/>
                <w:lang w:val="ka-GE"/>
              </w:rPr>
            </w:pPr>
            <w:r w:rsidRPr="00705B05">
              <w:rPr>
                <w:rFonts w:ascii="Sylfaen" w:hAnsi="Sylfaen"/>
                <w:sz w:val="20"/>
                <w:szCs w:val="20"/>
                <w:lang w:val="ka-GE"/>
              </w:rPr>
              <w:t xml:space="preserve">საერთაშორისო სამეცნიერო კონფერენცია </w:t>
            </w:r>
            <w:r w:rsidRPr="00705B05">
              <w:rPr>
                <w:rFonts w:ascii="Sylfaen" w:hAnsi="Sylfaen"/>
                <w:b/>
                <w:bCs/>
                <w:sz w:val="20"/>
                <w:szCs w:val="20"/>
                <w:lang w:val="ka-GE"/>
              </w:rPr>
              <w:t>„მწვანე ეკო</w:t>
            </w:r>
            <w:r w:rsidR="00FB094A">
              <w:rPr>
                <w:rFonts w:ascii="Sylfaen" w:hAnsi="Sylfaen"/>
                <w:b/>
                <w:bCs/>
                <w:sz w:val="20"/>
                <w:szCs w:val="20"/>
                <w:lang w:val="ka-GE"/>
              </w:rPr>
              <w:softHyphen/>
            </w:r>
            <w:r w:rsidRPr="00705B05">
              <w:rPr>
                <w:rFonts w:ascii="Sylfaen" w:hAnsi="Sylfaen"/>
                <w:b/>
                <w:bCs/>
                <w:sz w:val="20"/>
                <w:szCs w:val="20"/>
                <w:lang w:val="ka-GE"/>
              </w:rPr>
              <w:t>ნო</w:t>
            </w:r>
            <w:r w:rsidR="00FB094A">
              <w:rPr>
                <w:rFonts w:ascii="Sylfaen" w:hAnsi="Sylfaen"/>
                <w:b/>
                <w:bCs/>
                <w:sz w:val="20"/>
                <w:szCs w:val="20"/>
                <w:lang w:val="ka-GE"/>
              </w:rPr>
              <w:softHyphen/>
            </w:r>
            <w:r w:rsidRPr="00705B05">
              <w:rPr>
                <w:rFonts w:ascii="Sylfaen" w:hAnsi="Sylfaen"/>
                <w:b/>
                <w:bCs/>
                <w:sz w:val="20"/>
                <w:szCs w:val="20"/>
                <w:lang w:val="ka-GE"/>
              </w:rPr>
              <w:t>მიკის ფორმირების თანამედროვე პრობლემები“.</w:t>
            </w:r>
            <w:r w:rsidRPr="00705B05">
              <w:rPr>
                <w:rFonts w:ascii="Sylfaen" w:hAnsi="Sylfaen"/>
                <w:bCs/>
                <w:sz w:val="20"/>
                <w:szCs w:val="20"/>
                <w:lang w:val="ka-GE"/>
              </w:rPr>
              <w:t xml:space="preserve"> ივ. ჯავახიშვილის სახ. თსუ პაატა გუგუშვილის სახ. ეკო</w:t>
            </w:r>
            <w:r w:rsidR="00FB094A">
              <w:rPr>
                <w:rFonts w:ascii="Sylfaen" w:hAnsi="Sylfaen"/>
                <w:bCs/>
                <w:sz w:val="20"/>
                <w:szCs w:val="20"/>
                <w:lang w:val="ka-GE"/>
              </w:rPr>
              <w:softHyphen/>
            </w:r>
            <w:r w:rsidRPr="00705B05">
              <w:rPr>
                <w:rFonts w:ascii="Sylfaen" w:hAnsi="Sylfaen"/>
                <w:bCs/>
                <w:sz w:val="20"/>
                <w:szCs w:val="20"/>
                <w:lang w:val="ka-GE"/>
              </w:rPr>
              <w:t>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bCs/>
                <w:sz w:val="20"/>
                <w:szCs w:val="20"/>
              </w:rPr>
            </w:pPr>
            <w:r w:rsidRPr="00705B05">
              <w:rPr>
                <w:rFonts w:ascii="Times New Roman" w:hAnsi="Times New Roman"/>
                <w:iCs/>
                <w:sz w:val="20"/>
                <w:szCs w:val="20"/>
              </w:rPr>
              <w:t>ISBN 978-</w:t>
            </w:r>
            <w:r w:rsidRPr="00705B05">
              <w:rPr>
                <w:rFonts w:ascii="Sylfaen" w:hAnsi="Sylfaen"/>
                <w:iCs/>
                <w:sz w:val="20"/>
                <w:szCs w:val="20"/>
                <w:lang w:val="ka-GE"/>
              </w:rPr>
              <w:t>9941</w:t>
            </w:r>
            <w:r w:rsidRPr="00705B05">
              <w:rPr>
                <w:rFonts w:ascii="Times New Roman" w:hAnsi="Times New Roman"/>
                <w:iCs/>
                <w:sz w:val="20"/>
                <w:szCs w:val="20"/>
              </w:rPr>
              <w:t>-</w:t>
            </w:r>
            <w:r w:rsidRPr="00705B05">
              <w:rPr>
                <w:rFonts w:ascii="Sylfaen" w:hAnsi="Sylfaen"/>
                <w:iCs/>
                <w:sz w:val="20"/>
                <w:szCs w:val="20"/>
                <w:lang w:val="ka-GE"/>
              </w:rPr>
              <w:t>13</w:t>
            </w:r>
            <w:r w:rsidRPr="00705B05">
              <w:rPr>
                <w:rFonts w:ascii="Times New Roman" w:hAnsi="Times New Roman"/>
                <w:iCs/>
                <w:sz w:val="20"/>
                <w:szCs w:val="20"/>
              </w:rPr>
              <w:t>-</w:t>
            </w:r>
            <w:r w:rsidRPr="00705B05">
              <w:rPr>
                <w:rFonts w:ascii="Sylfaen" w:hAnsi="Sylfaen"/>
                <w:iCs/>
                <w:sz w:val="20"/>
                <w:szCs w:val="20"/>
                <w:lang w:val="ka-GE"/>
              </w:rPr>
              <w:t>854</w:t>
            </w:r>
            <w:r w:rsidRPr="00705B05">
              <w:rPr>
                <w:rFonts w:ascii="Times New Roman" w:hAnsi="Times New Roman"/>
                <w:iCs/>
                <w:sz w:val="20"/>
                <w:szCs w:val="20"/>
              </w:rPr>
              <w:t>-</w:t>
            </w:r>
            <w:r w:rsidRPr="00705B05">
              <w:rPr>
                <w:rFonts w:ascii="Sylfaen" w:hAnsi="Sylfaen"/>
                <w:iCs/>
                <w:sz w:val="20"/>
                <w:szCs w:val="20"/>
                <w:lang w:val="ka-GE"/>
              </w:rPr>
              <w:t>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36</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კურატაშვილი</w:t>
            </w:r>
          </w:p>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 xml:space="preserve">ქრისტინე </w:t>
            </w:r>
          </w:p>
        </w:tc>
        <w:tc>
          <w:tcPr>
            <w:tcW w:w="5310" w:type="dxa"/>
            <w:tcBorders>
              <w:top w:val="single" w:sz="4" w:space="0" w:color="auto"/>
              <w:left w:val="single" w:sz="4" w:space="0" w:color="auto"/>
              <w:bottom w:val="single" w:sz="4" w:space="0" w:color="auto"/>
              <w:right w:val="single" w:sz="4" w:space="0" w:color="auto"/>
            </w:tcBorders>
          </w:tcPr>
          <w:p w:rsidR="00255763" w:rsidRPr="00705B05" w:rsidRDefault="00255763" w:rsidP="00255763">
            <w:pPr>
              <w:tabs>
                <w:tab w:val="left" w:pos="1418"/>
              </w:tabs>
              <w:suppressAutoHyphens/>
              <w:rPr>
                <w:rFonts w:ascii="Times New Roman" w:hAnsi="Times New Roman"/>
                <w:sz w:val="20"/>
                <w:szCs w:val="20"/>
                <w:lang w:val="ka-GE" w:eastAsia="ar-SA"/>
              </w:rPr>
            </w:pPr>
            <w:r w:rsidRPr="00705B05">
              <w:rPr>
                <w:rFonts w:ascii="Times New Roman" w:hAnsi="Times New Roman"/>
                <w:b/>
                <w:sz w:val="20"/>
                <w:szCs w:val="20"/>
                <w:lang w:val="ka-GE" w:eastAsia="ar-SA"/>
              </w:rPr>
              <w:t>«Проблемы саморазвития личности в современном обществ</w:t>
            </w:r>
            <w:r w:rsidRPr="00705B05">
              <w:rPr>
                <w:rFonts w:ascii="Times New Roman" w:hAnsi="Times New Roman"/>
                <w:sz w:val="20"/>
                <w:szCs w:val="20"/>
                <w:lang w:val="ka-GE" w:eastAsia="ar-SA"/>
              </w:rPr>
              <w:t>е» 15 ноября 2019</w:t>
            </w:r>
            <w:r w:rsidRPr="00705B05">
              <w:rPr>
                <w:rFonts w:ascii="Times New Roman" w:hAnsi="Times New Roman"/>
                <w:sz w:val="20"/>
                <w:szCs w:val="20"/>
                <w:lang w:eastAsia="ar-SA"/>
              </w:rPr>
              <w:t>б</w:t>
            </w:r>
            <w:r w:rsidRPr="00705B05">
              <w:rPr>
                <w:rFonts w:ascii="Times New Roman" w:hAnsi="Times New Roman"/>
                <w:sz w:val="20"/>
                <w:szCs w:val="20"/>
                <w:lang w:val="ka-GE" w:eastAsia="ar-SA"/>
              </w:rPr>
              <w:t xml:space="preserve"> Харьков, Украина.</w:t>
            </w:r>
          </w:p>
          <w:p w:rsidR="00255763" w:rsidRPr="00705B05" w:rsidRDefault="00255763" w:rsidP="00255763">
            <w:pPr>
              <w:jc w:val="center"/>
              <w:rPr>
                <w:rFonts w:ascii="Times New Roman" w:hAnsi="Times New Roman"/>
                <w:bCs/>
                <w:sz w:val="20"/>
                <w:szCs w:val="20"/>
                <w:lang w:val="ka-GE"/>
              </w:rPr>
            </w:pPr>
          </w:p>
        </w:tc>
        <w:tc>
          <w:tcPr>
            <w:tcW w:w="261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255763">
            <w:pPr>
              <w:rPr>
                <w:rFonts w:ascii="Times New Roman" w:hAnsi="Times New Roman"/>
                <w:sz w:val="20"/>
                <w:szCs w:val="20"/>
                <w:lang w:val="ka-GE"/>
              </w:rPr>
            </w:pPr>
            <w:r w:rsidRPr="00705B05">
              <w:rPr>
                <w:rFonts w:ascii="Times New Roman" w:hAnsi="Times New Roman"/>
                <w:sz w:val="20"/>
                <w:szCs w:val="20"/>
                <w:lang w:val="ka-GE"/>
              </w:rPr>
              <w:t>ISBN 978-966-937-825-5</w:t>
            </w:r>
          </w:p>
          <w:p w:rsidR="00255763" w:rsidRPr="00705B05" w:rsidRDefault="00255763" w:rsidP="00255763">
            <w:pPr>
              <w:jc w:val="both"/>
              <w:rPr>
                <w:rFonts w:ascii="Times New Roman" w:hAnsi="Times New Roman"/>
                <w:bCs/>
                <w:sz w:val="20"/>
                <w:szCs w:val="20"/>
                <w:lang w:val="ka-GE"/>
              </w:rPr>
            </w:pP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37</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ლაზარაშვილი თეა</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sz w:val="20"/>
                <w:szCs w:val="20"/>
                <w:lang w:val="ka-GE"/>
              </w:rPr>
            </w:pPr>
            <w:r w:rsidRPr="00705B05">
              <w:rPr>
                <w:rFonts w:ascii="Sylfaen" w:hAnsi="Sylfaen"/>
                <w:sz w:val="20"/>
                <w:szCs w:val="20"/>
                <w:lang w:val="ka-GE"/>
              </w:rPr>
              <w:t xml:space="preserve"> </w:t>
            </w:r>
            <w:r w:rsidRPr="00705B05">
              <w:rPr>
                <w:rFonts w:ascii="Sylfaen" w:hAnsi="Sylfaen"/>
                <w:b/>
                <w:bCs/>
                <w:sz w:val="20"/>
                <w:szCs w:val="20"/>
                <w:lang w:val="ka-GE"/>
              </w:rPr>
              <w:t>„მწვანე ეკონომიკის ფორმირების თანამედროვე პრობ</w:t>
            </w:r>
            <w:r w:rsidRPr="00705B05">
              <w:rPr>
                <w:rFonts w:ascii="Sylfaen" w:hAnsi="Sylfaen"/>
                <w:b/>
                <w:bCs/>
                <w:sz w:val="20"/>
                <w:szCs w:val="20"/>
                <w:lang w:val="ka-GE"/>
              </w:rPr>
              <w:softHyphen/>
              <w:t>ლემები“.</w:t>
            </w:r>
            <w:r w:rsidRPr="00705B05">
              <w:rPr>
                <w:rFonts w:ascii="Sylfaen" w:hAnsi="Sylfaen"/>
                <w:bCs/>
                <w:sz w:val="20"/>
                <w:szCs w:val="20"/>
                <w:lang w:val="ka-GE"/>
              </w:rPr>
              <w:t xml:space="preserve"> ივ. ჯავახიშვილის სახ. თსუ პაატა გუგუშვი</w:t>
            </w:r>
            <w:r w:rsidRPr="00705B05">
              <w:rPr>
                <w:rFonts w:ascii="Sylfaen" w:hAnsi="Sylfaen"/>
                <w:bCs/>
                <w:sz w:val="20"/>
                <w:szCs w:val="20"/>
                <w:lang w:val="ka-GE"/>
              </w:rPr>
              <w:softHyphen/>
              <w:t>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t>ISBN 978-9941-13-854-6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38</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ლაზარაშვილი თეა    კაკულია ნაზირა</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sz w:val="20"/>
                <w:szCs w:val="20"/>
                <w:lang w:val="ka-GE"/>
              </w:rPr>
            </w:pPr>
            <w:r w:rsidRPr="00705B05">
              <w:rPr>
                <w:rFonts w:ascii="Sylfaen" w:hAnsi="Sylfaen"/>
                <w:b/>
                <w:sz w:val="20"/>
                <w:szCs w:val="20"/>
                <w:lang w:val="ka-GE"/>
              </w:rPr>
              <w:t>„გლობალიზაციის გამოწვევები ეკონომიკასა და ბიზ</w:t>
            </w:r>
            <w:r w:rsidR="00FB094A">
              <w:rPr>
                <w:rFonts w:ascii="Sylfaen" w:hAnsi="Sylfaen"/>
                <w:b/>
                <w:sz w:val="20"/>
                <w:szCs w:val="20"/>
                <w:lang w:val="ka-GE"/>
              </w:rPr>
              <w:softHyphen/>
            </w:r>
            <w:r w:rsidRPr="00705B05">
              <w:rPr>
                <w:rFonts w:ascii="Sylfaen" w:hAnsi="Sylfaen"/>
                <w:b/>
                <w:sz w:val="20"/>
                <w:szCs w:val="20"/>
                <w:lang w:val="ka-GE"/>
              </w:rPr>
              <w:t>ნესში“.</w:t>
            </w:r>
            <w:r w:rsidRPr="00705B05">
              <w:rPr>
                <w:rFonts w:ascii="Sylfaen" w:hAnsi="Sylfaen"/>
                <w:sz w:val="20"/>
                <w:szCs w:val="20"/>
                <w:lang w:val="ka-GE"/>
              </w:rPr>
              <w:t xml:space="preserve">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rPr>
                <w:rFonts w:ascii="Times New Roman" w:hAnsi="Times New Roman"/>
                <w:sz w:val="20"/>
                <w:szCs w:val="20"/>
              </w:rPr>
              <w:t>ISBN</w:t>
            </w:r>
            <w:r w:rsidRPr="00705B05">
              <w:rPr>
                <w:rFonts w:ascii="Sylfaen" w:hAnsi="Sylfaen"/>
                <w:sz w:val="20"/>
                <w:szCs w:val="20"/>
                <w:lang w:val="ka-GE"/>
              </w:rPr>
              <w:t xml:space="preserve"> 978-9941-13-890-4</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39</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ლაზარაშვილი თეა</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sz w:val="20"/>
                <w:szCs w:val="20"/>
                <w:lang w:val="ka-GE"/>
              </w:rPr>
            </w:pPr>
            <w:r w:rsidRPr="00705B05">
              <w:rPr>
                <w:rFonts w:ascii="Sylfaen" w:hAnsi="Sylfaen"/>
                <w:sz w:val="20"/>
                <w:szCs w:val="20"/>
                <w:lang w:val="ka-GE"/>
              </w:rPr>
              <w:t xml:space="preserve">საერთაშორისო სამეცნიერო ინტერნეტ-კონფერენცია. </w:t>
            </w:r>
            <w:r w:rsidRPr="00705B05">
              <w:rPr>
                <w:rFonts w:ascii="Sylfaen" w:hAnsi="Sylfaen"/>
                <w:b/>
                <w:sz w:val="20"/>
                <w:szCs w:val="20"/>
                <w:lang w:val="ka-GE"/>
              </w:rPr>
              <w:t>„საქართველოსა და სხვა პოსტკომუნისტურ ქვეყნებში არსებული ეკონომიკური პრობლემები და მათი გადა</w:t>
            </w:r>
            <w:r w:rsidR="00FB094A">
              <w:rPr>
                <w:rFonts w:ascii="Sylfaen" w:hAnsi="Sylfaen"/>
                <w:b/>
                <w:sz w:val="20"/>
                <w:szCs w:val="20"/>
                <w:lang w:val="ka-GE"/>
              </w:rPr>
              <w:softHyphen/>
            </w:r>
            <w:r w:rsidRPr="00705B05">
              <w:rPr>
                <w:rFonts w:ascii="Sylfaen" w:hAnsi="Sylfaen"/>
                <w:b/>
                <w:sz w:val="20"/>
                <w:szCs w:val="20"/>
                <w:lang w:val="ka-GE"/>
              </w:rPr>
              <w:t>ჭრის გზები“</w:t>
            </w:r>
            <w:r w:rsidRPr="00705B05">
              <w:rPr>
                <w:rFonts w:ascii="Sylfaen" w:hAnsi="Sylfaen"/>
                <w:sz w:val="20"/>
                <w:szCs w:val="20"/>
                <w:lang w:val="ka-GE"/>
              </w:rPr>
              <w:t xml:space="preserve"> (1 ნოემბერი-28 დეკემბერი), თბილისი, 2019 წ.</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rPr>
                <w:rFonts w:ascii="Times New Roman" w:hAnsi="Times New Roman"/>
                <w:sz w:val="20"/>
                <w:szCs w:val="20"/>
              </w:rPr>
              <w:t>E ISSN 2587-4691</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40</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მედეა მელაშვილი ქეთევან ქველაძე ნუნუ ქისტაური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jc w:val="both"/>
              <w:rPr>
                <w:rFonts w:ascii="Sylfaen" w:hAnsi="Sylfaen"/>
                <w:sz w:val="20"/>
                <w:szCs w:val="20"/>
                <w:lang w:val="ka-GE"/>
              </w:rPr>
            </w:pPr>
            <w:r w:rsidRPr="00705B05">
              <w:rPr>
                <w:rFonts w:ascii="Sylfaen" w:hAnsi="Sylfaen"/>
                <w:bCs/>
                <w:sz w:val="20"/>
                <w:szCs w:val="20"/>
                <w:lang w:val="ka-GE"/>
              </w:rPr>
              <w:t xml:space="preserve">საერთ. სამეცნიერო </w:t>
            </w:r>
            <w:r w:rsidRPr="00705B05">
              <w:rPr>
                <w:rFonts w:ascii="Sylfaen" w:hAnsi="Sylfaen"/>
                <w:b/>
                <w:bCs/>
                <w:sz w:val="20"/>
                <w:szCs w:val="20"/>
                <w:lang w:val="ka-GE"/>
              </w:rPr>
              <w:t>კონფერენცია  „მწვანე ეკონომიკის“ ფორმირების თანამედროვე პრობლემები“.</w:t>
            </w:r>
            <w:r w:rsidRPr="00705B05">
              <w:rPr>
                <w:rFonts w:ascii="Sylfaen" w:hAnsi="Sylfaen"/>
                <w:bCs/>
                <w:sz w:val="20"/>
                <w:szCs w:val="20"/>
                <w:lang w:val="ka-GE"/>
              </w:rPr>
              <w:t xml:space="preserve"> ივ. ჯავახი</w:t>
            </w:r>
            <w:r w:rsidR="00FB094A">
              <w:rPr>
                <w:rFonts w:ascii="Sylfaen" w:hAnsi="Sylfaen"/>
                <w:bCs/>
                <w:sz w:val="20"/>
                <w:szCs w:val="20"/>
                <w:lang w:val="ka-GE"/>
              </w:rPr>
              <w:softHyphen/>
            </w:r>
            <w:r w:rsidRPr="00705B05">
              <w:rPr>
                <w:rFonts w:ascii="Sylfaen" w:hAnsi="Sylfaen"/>
                <w:bCs/>
                <w:sz w:val="20"/>
                <w:szCs w:val="20"/>
                <w:lang w:val="ka-GE"/>
              </w:rPr>
              <w:t>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t>ISBN 978-9941-13-854-6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41</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lang w:val="ka-GE"/>
              </w:rPr>
            </w:pPr>
            <w:r w:rsidRPr="00705B05">
              <w:rPr>
                <w:rFonts w:ascii="Sylfaen" w:hAnsi="Sylfaen"/>
                <w:sz w:val="20"/>
                <w:szCs w:val="20"/>
                <w:lang w:val="ka-GE"/>
              </w:rPr>
              <w:t>მედეა მელაშვილი ქეთევან ქველაძე ნუნუ ქისტაური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bCs/>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b/>
                <w:sz w:val="20"/>
                <w:szCs w:val="20"/>
                <w:lang w:val="ka-GE"/>
              </w:rPr>
              <w:t>„საქართვე</w:t>
            </w:r>
            <w:r w:rsidR="00FB094A">
              <w:rPr>
                <w:rFonts w:ascii="Sylfaen" w:eastAsia="Times New Roman" w:hAnsi="Sylfaen" w:cs="TimesNewRomanPSMT"/>
                <w:b/>
                <w:sz w:val="20"/>
                <w:szCs w:val="20"/>
                <w:lang w:val="ka-GE"/>
              </w:rPr>
              <w:softHyphen/>
            </w:r>
            <w:r w:rsidRPr="00705B05">
              <w:rPr>
                <w:rFonts w:ascii="Sylfaen" w:eastAsia="Times New Roman" w:hAnsi="Sylfaen" w:cs="TimesNewRomanPSMT"/>
                <w:b/>
                <w:sz w:val="20"/>
                <w:szCs w:val="20"/>
                <w:lang w:val="ka-GE"/>
              </w:rPr>
              <w:t>ლოსა და სხვა პოსტკომუნისტურ ქვეყნებში არსებული პრობლემები და მათი გადაჭრის გზები“,</w:t>
            </w:r>
            <w:r w:rsidRPr="00705B05">
              <w:rPr>
                <w:rFonts w:ascii="Sylfaen" w:eastAsia="Times New Roman" w:hAnsi="Sylfaen" w:cs="TimesNewRomanPSMT"/>
                <w:sz w:val="20"/>
                <w:szCs w:val="20"/>
                <w:lang w:val="ka-GE"/>
              </w:rPr>
              <w:t xml:space="preserve"> </w:t>
            </w:r>
            <w:r w:rsidRPr="00705B05">
              <w:rPr>
                <w:rFonts w:ascii="Sylfaen" w:eastAsia="Times New Roman" w:hAnsi="Sylfaen"/>
                <w:bCs/>
                <w:sz w:val="20"/>
                <w:szCs w:val="20"/>
                <w:lang w:val="ka-GE"/>
              </w:rPr>
              <w:t>ივ. ჯავახი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rPr>
                <w:rFonts w:ascii="Times New Roman" w:hAnsi="Times New Roman"/>
                <w:sz w:val="20"/>
                <w:szCs w:val="20"/>
              </w:rPr>
              <w:t>E ISSN 2587-4691</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lastRenderedPageBreak/>
              <w:t>42</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ნოზაძე ზურაბი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bCs/>
                <w:sz w:val="20"/>
                <w:szCs w:val="20"/>
                <w:lang w:val="ka-GE"/>
              </w:rPr>
              <w:t xml:space="preserve">საერთ. სამეცნიერო კონფერენცია  </w:t>
            </w:r>
            <w:r w:rsidRPr="00705B05">
              <w:rPr>
                <w:rFonts w:ascii="Sylfaen" w:eastAsia="Times New Roman" w:hAnsi="Sylfaen"/>
                <w:b/>
                <w:bCs/>
                <w:sz w:val="20"/>
                <w:szCs w:val="20"/>
                <w:lang w:val="ka-GE"/>
              </w:rPr>
              <w:t>„მწვანე ეკონომიკის“ ფორმირების თანამედროვე პრობლემები“.</w:t>
            </w:r>
            <w:r w:rsidRPr="00705B05">
              <w:rPr>
                <w:rFonts w:ascii="Sylfaen" w:eastAsia="Times New Roman" w:hAnsi="Sylfaen"/>
                <w:bCs/>
                <w:sz w:val="20"/>
                <w:szCs w:val="20"/>
                <w:lang w:val="ka-GE"/>
              </w:rPr>
              <w:t xml:space="preserve"> ივ. ჯავახი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t>ISBN 978-9941-13-854-6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43</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ნოზაძე ზურაბი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b/>
                <w:sz w:val="20"/>
                <w:szCs w:val="20"/>
                <w:lang w:val="ka-GE"/>
              </w:rPr>
              <w:t>„საქართვე</w:t>
            </w:r>
            <w:r w:rsidR="00FB094A">
              <w:rPr>
                <w:rFonts w:ascii="Sylfaen" w:eastAsia="Times New Roman" w:hAnsi="Sylfaen" w:cs="TimesNewRomanPSMT"/>
                <w:b/>
                <w:sz w:val="20"/>
                <w:szCs w:val="20"/>
                <w:lang w:val="ka-GE"/>
              </w:rPr>
              <w:softHyphen/>
            </w:r>
            <w:r w:rsidRPr="00705B05">
              <w:rPr>
                <w:rFonts w:ascii="Sylfaen" w:eastAsia="Times New Roman" w:hAnsi="Sylfaen" w:cs="TimesNewRomanPSMT"/>
                <w:b/>
                <w:sz w:val="20"/>
                <w:szCs w:val="20"/>
                <w:lang w:val="ka-GE"/>
              </w:rPr>
              <w:t>ლოსა და სხვა პოსტკომუნისტურ ქვეყნებში არსებული პრობლემები და მათი გადაჭრის გზები“,</w:t>
            </w:r>
            <w:r w:rsidRPr="00705B05">
              <w:rPr>
                <w:rFonts w:ascii="Sylfaen" w:eastAsia="Times New Roman" w:hAnsi="Sylfaen" w:cs="TimesNewRomanPSMT"/>
                <w:sz w:val="20"/>
                <w:szCs w:val="20"/>
                <w:lang w:val="ka-GE"/>
              </w:rPr>
              <w:t xml:space="preserve"> </w:t>
            </w:r>
            <w:r w:rsidRPr="00705B05">
              <w:rPr>
                <w:rFonts w:ascii="Sylfaen" w:eastAsia="Times New Roman" w:hAnsi="Sylfaen"/>
                <w:bCs/>
                <w:sz w:val="20"/>
                <w:szCs w:val="20"/>
                <w:lang w:val="ka-GE"/>
              </w:rPr>
              <w:t>ივ. ჯავახი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rPr>
                <w:rFonts w:ascii="Times New Roman" w:hAnsi="Times New Roman"/>
                <w:sz w:val="20"/>
                <w:szCs w:val="20"/>
              </w:rPr>
              <w:t>E ISSN 2587-4691</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44</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rPr>
                <w:rFonts w:ascii="Sylfaen" w:eastAsia="Times New Roman" w:hAnsi="Sylfaen" w:cs="Sylfaen"/>
                <w:sz w:val="20"/>
                <w:szCs w:val="20"/>
                <w:lang w:val="ka-GE"/>
              </w:rPr>
            </w:pPr>
            <w:r w:rsidRPr="00705B05">
              <w:rPr>
                <w:rFonts w:ascii="Sylfaen" w:eastAsia="Times New Roman" w:hAnsi="Sylfaen" w:cs="Sylfaen"/>
                <w:sz w:val="20"/>
                <w:szCs w:val="20"/>
                <w:lang w:val="ka-GE"/>
              </w:rPr>
              <w:t>პაპავა ვლადიმერ,</w:t>
            </w:r>
          </w:p>
          <w:p w:rsidR="00255763" w:rsidRPr="00705B05" w:rsidRDefault="00255763" w:rsidP="00255763">
            <w:pPr>
              <w:jc w:val="both"/>
              <w:rPr>
                <w:rFonts w:ascii="Sylfaen" w:hAnsi="Sylfaen"/>
                <w:sz w:val="20"/>
                <w:szCs w:val="20"/>
                <w:lang w:val="ka-GE"/>
              </w:rPr>
            </w:pPr>
            <w:r w:rsidRPr="00705B05">
              <w:rPr>
                <w:rFonts w:ascii="Sylfaen" w:eastAsia="Times New Roman" w:hAnsi="Sylfaen" w:cs="Sylfaen"/>
                <w:sz w:val="20"/>
                <w:szCs w:val="20"/>
                <w:lang w:val="ka-GE"/>
              </w:rPr>
              <w:t>თაფლაძე თამარ</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cs="Sylfaen"/>
                <w:b/>
                <w:sz w:val="20"/>
                <w:szCs w:val="20"/>
                <w:lang w:val="ka-GE"/>
              </w:rPr>
              <w:t>“მწვანე ეკონომიკის“ ფორმირების თანამედროვე პრობ</w:t>
            </w:r>
            <w:r w:rsidR="00FB094A">
              <w:rPr>
                <w:rFonts w:ascii="Sylfaen" w:eastAsia="Times New Roman" w:hAnsi="Sylfaen" w:cs="Sylfaen"/>
                <w:b/>
                <w:sz w:val="20"/>
                <w:szCs w:val="20"/>
                <w:lang w:val="ka-GE"/>
              </w:rPr>
              <w:softHyphen/>
            </w:r>
            <w:r w:rsidRPr="00705B05">
              <w:rPr>
                <w:rFonts w:ascii="Sylfaen" w:eastAsia="Times New Roman" w:hAnsi="Sylfaen" w:cs="Sylfaen"/>
                <w:b/>
                <w:sz w:val="20"/>
                <w:szCs w:val="20"/>
                <w:lang w:val="ka-GE"/>
              </w:rPr>
              <w:t>ლემები”,</w:t>
            </w:r>
            <w:r w:rsidRPr="00705B05">
              <w:rPr>
                <w:rFonts w:ascii="Sylfaen" w:eastAsia="Times New Roman" w:hAnsi="Sylfaen" w:cs="Sylfaen"/>
                <w:sz w:val="20"/>
                <w:szCs w:val="20"/>
                <w:lang w:val="ka-GE"/>
              </w:rPr>
              <w:t xml:space="preserve"> თბილისი, საქართველო</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rPr>
                <w:rFonts w:ascii="Sylfaen" w:hAnsi="Sylfaen"/>
                <w:sz w:val="20"/>
                <w:szCs w:val="20"/>
              </w:rPr>
              <w:t>ISBN 978-9941-13-854-6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rPr>
            </w:pPr>
            <w:r w:rsidRPr="00705B05">
              <w:rPr>
                <w:rFonts w:ascii="Sylfaen" w:hAnsi="Sylfaen"/>
                <w:sz w:val="20"/>
                <w:szCs w:val="20"/>
              </w:rPr>
              <w:t>45</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eastAsia="Times New Roman" w:hAnsi="Sylfaen"/>
                <w:sz w:val="20"/>
                <w:szCs w:val="20"/>
                <w:lang w:val="ka-GE"/>
              </w:rPr>
            </w:pPr>
            <w:r w:rsidRPr="00705B05">
              <w:rPr>
                <w:rFonts w:ascii="Sylfaen" w:eastAsia="Times New Roman" w:hAnsi="Sylfaen"/>
                <w:sz w:val="20"/>
                <w:szCs w:val="20"/>
                <w:lang w:val="ka-GE"/>
              </w:rPr>
              <w:t>პაპავა ვლადიმერ,</w:t>
            </w:r>
          </w:p>
          <w:p w:rsidR="00255763" w:rsidRPr="00705B05" w:rsidRDefault="00255763" w:rsidP="00255763">
            <w:pPr>
              <w:jc w:val="both"/>
              <w:rPr>
                <w:rFonts w:ascii="Sylfaen" w:hAnsi="Sylfaen"/>
                <w:sz w:val="20"/>
                <w:szCs w:val="20"/>
                <w:lang w:val="ka-GE"/>
              </w:rPr>
            </w:pPr>
            <w:r w:rsidRPr="00705B05">
              <w:rPr>
                <w:rFonts w:ascii="Sylfaen" w:eastAsia="Times New Roman" w:hAnsi="Sylfaen"/>
                <w:sz w:val="20"/>
                <w:szCs w:val="20"/>
                <w:lang w:val="ka-GE"/>
              </w:rPr>
              <w:t>ჭარაია ვახტანგ</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b/>
                <w:sz w:val="20"/>
                <w:szCs w:val="20"/>
                <w:lang w:val="ka-GE"/>
              </w:rPr>
              <w:t>„გლობალიზაციის გამოწვევები ეკონომიკასა და ბიზ</w:t>
            </w:r>
            <w:r w:rsidR="00FB094A">
              <w:rPr>
                <w:rFonts w:ascii="Sylfaen" w:eastAsia="Times New Roman" w:hAnsi="Sylfaen"/>
                <w:b/>
                <w:sz w:val="20"/>
                <w:szCs w:val="20"/>
                <w:lang w:val="ka-GE"/>
              </w:rPr>
              <w:softHyphen/>
            </w:r>
            <w:r w:rsidRPr="00705B05">
              <w:rPr>
                <w:rFonts w:ascii="Sylfaen" w:eastAsia="Times New Roman" w:hAnsi="Sylfaen"/>
                <w:b/>
                <w:sz w:val="20"/>
                <w:szCs w:val="20"/>
                <w:lang w:val="ka-GE"/>
              </w:rPr>
              <w:t>ნესში“</w:t>
            </w:r>
            <w:r w:rsidRPr="00705B05">
              <w:rPr>
                <w:rFonts w:ascii="Sylfaen" w:eastAsia="Times New Roman" w:hAnsi="Sylfaen"/>
                <w:sz w:val="20"/>
                <w:szCs w:val="20"/>
                <w:lang w:val="ka-GE"/>
              </w:rPr>
              <w:t xml:space="preserve"> - IV</w:t>
            </w:r>
            <w:r w:rsidRPr="00705B05">
              <w:rPr>
                <w:rFonts w:ascii="Sylfaen" w:eastAsia="Times New Roman" w:hAnsi="Sylfaen" w:cs="Sylfaen"/>
                <w:sz w:val="20"/>
                <w:szCs w:val="20"/>
                <w:lang w:val="ka-GE"/>
              </w:rPr>
              <w:t>, თბილისი, საქართველო</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rPr>
                <w:rFonts w:ascii="Sylfaen" w:eastAsia="Merriweather" w:hAnsi="Sylfaen" w:cs="Merriweather"/>
                <w:color w:val="002060"/>
                <w:sz w:val="20"/>
                <w:szCs w:val="20"/>
                <w:lang w:val="ka-GE"/>
              </w:rPr>
            </w:pPr>
            <w:r w:rsidRPr="00705B05">
              <w:rPr>
                <w:rFonts w:ascii="Sylfaen" w:eastAsia="Times New Roman" w:hAnsi="Sylfaen"/>
                <w:sz w:val="20"/>
                <w:szCs w:val="20"/>
                <w:lang w:val="af-ZA"/>
              </w:rPr>
              <w:t>ISBN 978-9941-13-890-4</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tcPr>
          <w:p w:rsidR="00255763" w:rsidRPr="00705B05" w:rsidRDefault="009C2E5E" w:rsidP="00255763">
            <w:pPr>
              <w:jc w:val="both"/>
              <w:rPr>
                <w:rFonts w:ascii="Sylfaen" w:hAnsi="Sylfaen"/>
                <w:sz w:val="20"/>
                <w:szCs w:val="20"/>
                <w:lang w:val="ka-GE"/>
              </w:rPr>
            </w:pPr>
            <w:r>
              <w:rPr>
                <w:rFonts w:ascii="Sylfaen" w:hAnsi="Sylfaen"/>
                <w:sz w:val="20"/>
                <w:szCs w:val="20"/>
                <w:lang w:val="ka-GE"/>
              </w:rPr>
              <w:t>46</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სიგუა გიორგი</w:t>
            </w:r>
          </w:p>
        </w:tc>
        <w:tc>
          <w:tcPr>
            <w:tcW w:w="5310" w:type="dxa"/>
            <w:tcBorders>
              <w:top w:val="single" w:sz="4" w:space="0" w:color="auto"/>
              <w:left w:val="single" w:sz="4" w:space="0" w:color="auto"/>
              <w:bottom w:val="single" w:sz="4" w:space="0" w:color="auto"/>
              <w:right w:val="single" w:sz="4" w:space="0" w:color="auto"/>
            </w:tcBorders>
          </w:tcPr>
          <w:p w:rsidR="00255763" w:rsidRPr="00705B05" w:rsidRDefault="00255763" w:rsidP="00255763">
            <w:pPr>
              <w:jc w:val="both"/>
              <w:rPr>
                <w:sz w:val="20"/>
                <w:szCs w:val="20"/>
              </w:rPr>
            </w:pPr>
            <w:r w:rsidRPr="00705B05">
              <w:rPr>
                <w:rFonts w:ascii="Times New Roman" w:hAnsi="Times New Roman"/>
                <w:b/>
                <w:sz w:val="20"/>
                <w:szCs w:val="20"/>
                <w:lang w:val="ka-GE"/>
              </w:rPr>
              <w:t>«</w:t>
            </w:r>
            <w:r w:rsidRPr="00705B05">
              <w:rPr>
                <w:rFonts w:ascii="Times New Roman" w:hAnsi="Times New Roman"/>
                <w:b/>
                <w:sz w:val="20"/>
                <w:szCs w:val="20"/>
              </w:rPr>
              <w:t>New Economics</w:t>
            </w:r>
            <w:r w:rsidRPr="00705B05">
              <w:rPr>
                <w:rFonts w:ascii="Times New Roman" w:hAnsi="Times New Roman"/>
                <w:b/>
                <w:sz w:val="20"/>
                <w:szCs w:val="20"/>
                <w:lang w:val="ka-GE"/>
              </w:rPr>
              <w:t>»</w:t>
            </w:r>
            <w:r w:rsidRPr="00705B05">
              <w:rPr>
                <w:rFonts w:ascii="Times New Roman" w:hAnsi="Times New Roman"/>
                <w:sz w:val="20"/>
                <w:szCs w:val="20"/>
                <w:lang w:val="ka-GE"/>
              </w:rPr>
              <w:t xml:space="preserve"> К</w:t>
            </w:r>
            <w:r w:rsidRPr="00705B05">
              <w:rPr>
                <w:sz w:val="20"/>
                <w:szCs w:val="20"/>
              </w:rPr>
              <w:t>иев, Украина</w:t>
            </w:r>
          </w:p>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rPr>
                <w:rFonts w:ascii="Times New Roman" w:hAnsi="Times New Roman"/>
                <w:sz w:val="20"/>
                <w:szCs w:val="20"/>
              </w:rPr>
              <w:t>ISBN 978-966-02-9063-1</w:t>
            </w:r>
          </w:p>
          <w:p w:rsidR="00255763" w:rsidRPr="00705B05" w:rsidRDefault="00255763" w:rsidP="00255763">
            <w:pPr>
              <w:jc w:val="both"/>
              <w:rPr>
                <w:rFonts w:ascii="Times New Roman" w:hAnsi="Times New Roman"/>
                <w:sz w:val="20"/>
                <w:szCs w:val="20"/>
              </w:rPr>
            </w:pPr>
            <w:r w:rsidRPr="00705B05">
              <w:rPr>
                <w:rFonts w:ascii="Times New Roman" w:hAnsi="Times New Roman"/>
                <w:sz w:val="20"/>
                <w:szCs w:val="20"/>
              </w:rPr>
              <w:t>ISBN 978-966-02-9064-8</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4</w:t>
            </w:r>
            <w:r w:rsidR="009C2E5E">
              <w:rPr>
                <w:rFonts w:ascii="Sylfaen" w:hAnsi="Sylfaen"/>
                <w:sz w:val="20"/>
                <w:szCs w:val="20"/>
                <w:lang w:val="ka-GE"/>
              </w:rPr>
              <w:t>7</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rPr>
              <w:t>Сигуа Георгий., Дробязко Анатолий</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b/>
                <w:sz w:val="20"/>
                <w:szCs w:val="20"/>
                <w:lang w:val="ka-GE"/>
              </w:rPr>
              <w:t>„</w:t>
            </w:r>
            <w:r w:rsidRPr="00705B05">
              <w:rPr>
                <w:rFonts w:ascii="Sylfaen" w:eastAsia="Times New Roman" w:hAnsi="Sylfaen"/>
                <w:b/>
                <w:sz w:val="20"/>
                <w:szCs w:val="20"/>
              </w:rPr>
              <w:t>Економика, Финанси, Бизнес, Управления</w:t>
            </w:r>
            <w:r w:rsidRPr="00705B05">
              <w:rPr>
                <w:rFonts w:ascii="Sylfaen" w:eastAsia="Times New Roman" w:hAnsi="Sylfaen"/>
                <w:b/>
                <w:sz w:val="20"/>
                <w:szCs w:val="20"/>
                <w:lang w:val="ka-GE"/>
              </w:rPr>
              <w:t>“</w:t>
            </w:r>
            <w:r w:rsidRPr="00705B05">
              <w:rPr>
                <w:rFonts w:ascii="Sylfaen" w:eastAsia="Times New Roman" w:hAnsi="Sylfaen"/>
                <w:b/>
                <w:sz w:val="20"/>
                <w:szCs w:val="20"/>
              </w:rPr>
              <w:t>.</w:t>
            </w:r>
            <w:r w:rsidRPr="00705B05">
              <w:rPr>
                <w:rFonts w:ascii="Sylfaen" w:eastAsia="Times New Roman" w:hAnsi="Sylfaen"/>
                <w:sz w:val="20"/>
                <w:szCs w:val="20"/>
              </w:rPr>
              <w:t xml:space="preserve"> Киев, Украина</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rPr>
                <w:rFonts w:ascii="Times New Roman" w:hAnsi="Times New Roman"/>
                <w:sz w:val="20"/>
                <w:szCs w:val="20"/>
              </w:rPr>
              <w:t>ISBN 978-617-7804-05-4</w:t>
            </w:r>
          </w:p>
          <w:p w:rsidR="00255763" w:rsidRPr="00705B05" w:rsidRDefault="00255763" w:rsidP="00255763">
            <w:pPr>
              <w:jc w:val="both"/>
              <w:rPr>
                <w:rFonts w:ascii="Times New Roman" w:hAnsi="Times New Roman"/>
                <w:sz w:val="20"/>
                <w:szCs w:val="20"/>
              </w:rPr>
            </w:pPr>
            <w:r w:rsidRPr="00705B05">
              <w:rPr>
                <w:rFonts w:ascii="Times New Roman" w:hAnsi="Times New Roman"/>
                <w:sz w:val="20"/>
                <w:szCs w:val="20"/>
              </w:rPr>
              <w:t>ISBN 978-617-7804-06-1</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4</w:t>
            </w:r>
            <w:r w:rsidR="009C2E5E">
              <w:rPr>
                <w:rFonts w:ascii="Sylfaen" w:hAnsi="Sylfaen"/>
                <w:sz w:val="20"/>
                <w:szCs w:val="20"/>
                <w:lang w:val="ka-GE"/>
              </w:rPr>
              <w:t>8</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ქავთარაძე თენგიზი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sz w:val="20"/>
                <w:szCs w:val="20"/>
                <w:lang w:val="ka-GE"/>
              </w:rPr>
            </w:pPr>
            <w:r w:rsidRPr="00705B05">
              <w:rPr>
                <w:rFonts w:ascii="Sylfaen" w:hAnsi="Sylfaen"/>
                <w:b/>
                <w:bCs/>
                <w:sz w:val="20"/>
                <w:szCs w:val="20"/>
                <w:lang w:val="ka-GE"/>
              </w:rPr>
              <w:t>„მწვანე ეკონომიკის ფორმირების თანამედროვე პრო</w:t>
            </w:r>
            <w:r w:rsidR="00FB094A">
              <w:rPr>
                <w:rFonts w:ascii="Sylfaen" w:hAnsi="Sylfaen"/>
                <w:b/>
                <w:bCs/>
                <w:sz w:val="20"/>
                <w:szCs w:val="20"/>
                <w:lang w:val="ka-GE"/>
              </w:rPr>
              <w:softHyphen/>
            </w:r>
            <w:r w:rsidRPr="00705B05">
              <w:rPr>
                <w:rFonts w:ascii="Sylfaen" w:hAnsi="Sylfaen"/>
                <w:b/>
                <w:bCs/>
                <w:sz w:val="20"/>
                <w:szCs w:val="20"/>
                <w:lang w:val="ka-GE"/>
              </w:rPr>
              <w:t>ბლემები“.</w:t>
            </w:r>
            <w:r w:rsidRPr="00705B05">
              <w:rPr>
                <w:rFonts w:ascii="Sylfaen" w:hAnsi="Sylfaen"/>
                <w:bCs/>
                <w:sz w:val="20"/>
                <w:szCs w:val="20"/>
                <w:lang w:val="ka-GE"/>
              </w:rPr>
              <w:t xml:space="preserve"> ივ. ჯავახიშვილის სახ. თსუ პაატა გუგუ</w:t>
            </w:r>
            <w:r w:rsidR="00FB094A">
              <w:rPr>
                <w:rFonts w:ascii="Sylfaen" w:hAnsi="Sylfaen"/>
                <w:bCs/>
                <w:sz w:val="20"/>
                <w:szCs w:val="20"/>
                <w:lang w:val="ka-GE"/>
              </w:rPr>
              <w:softHyphen/>
            </w:r>
            <w:r w:rsidRPr="00705B05">
              <w:rPr>
                <w:rFonts w:ascii="Sylfaen" w:hAnsi="Sylfaen"/>
                <w:bCs/>
                <w:sz w:val="20"/>
                <w:szCs w:val="20"/>
                <w:lang w:val="ka-GE"/>
              </w:rPr>
              <w:t>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Times New Roman" w:hAnsi="Times New Roman"/>
                <w:sz w:val="20"/>
                <w:szCs w:val="20"/>
              </w:rPr>
              <w:t>ISBN 978-9941-13-854-6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4</w:t>
            </w:r>
            <w:r w:rsidR="009C2E5E">
              <w:rPr>
                <w:rFonts w:ascii="Sylfaen" w:hAnsi="Sylfaen"/>
                <w:sz w:val="20"/>
                <w:szCs w:val="20"/>
                <w:lang w:val="ka-GE"/>
              </w:rPr>
              <w:t>9</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ქავთარაძე თენგიზი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sz w:val="20"/>
                <w:szCs w:val="20"/>
                <w:lang w:val="ka-GE"/>
              </w:rPr>
            </w:pPr>
            <w:r w:rsidRPr="00705B05">
              <w:rPr>
                <w:rFonts w:ascii="Sylfaen" w:hAnsi="Sylfaen"/>
                <w:sz w:val="20"/>
                <w:szCs w:val="20"/>
                <w:lang w:val="ka-GE"/>
              </w:rPr>
              <w:t xml:space="preserve">საერთაშორისო სამეცნიერო ინტერნეტ-კონფერენცია. </w:t>
            </w:r>
            <w:r w:rsidRPr="00705B05">
              <w:rPr>
                <w:rFonts w:ascii="Sylfaen" w:hAnsi="Sylfaen"/>
                <w:b/>
                <w:sz w:val="20"/>
                <w:szCs w:val="20"/>
                <w:lang w:val="ka-GE"/>
              </w:rPr>
              <w:t>„საქართველოსა და სხვა პოსტკომუნისტურ ქვეყნებში არსებული ეკონომიკური პრობლემები და მათი გადა</w:t>
            </w:r>
            <w:r w:rsidR="00FB094A">
              <w:rPr>
                <w:rFonts w:ascii="Sylfaen" w:hAnsi="Sylfaen"/>
                <w:b/>
                <w:sz w:val="20"/>
                <w:szCs w:val="20"/>
                <w:lang w:val="ka-GE"/>
              </w:rPr>
              <w:softHyphen/>
            </w:r>
            <w:r w:rsidRPr="00705B05">
              <w:rPr>
                <w:rFonts w:ascii="Sylfaen" w:hAnsi="Sylfaen"/>
                <w:b/>
                <w:sz w:val="20"/>
                <w:szCs w:val="20"/>
                <w:lang w:val="ka-GE"/>
              </w:rPr>
              <w:t xml:space="preserve">ჭრის გზები“ </w:t>
            </w:r>
            <w:r w:rsidRPr="00705B05">
              <w:rPr>
                <w:rFonts w:ascii="Sylfaen" w:hAnsi="Sylfaen"/>
                <w:sz w:val="20"/>
                <w:szCs w:val="20"/>
                <w:lang w:val="ka-GE"/>
              </w:rPr>
              <w:t xml:space="preserve">(1 ნოემბერი-28 დეკემბერი), თბილისი, 2019 წ. </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Times New Roman" w:hAnsi="Times New Roman"/>
                <w:sz w:val="20"/>
                <w:szCs w:val="20"/>
              </w:rPr>
              <w:t>E ISSN 2587-4691</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9C2E5E" w:rsidP="00255763">
            <w:pPr>
              <w:jc w:val="both"/>
              <w:rPr>
                <w:rFonts w:ascii="Sylfaen" w:hAnsi="Sylfaen"/>
                <w:sz w:val="20"/>
                <w:szCs w:val="20"/>
                <w:lang w:val="ka-GE"/>
              </w:rPr>
            </w:pPr>
            <w:r>
              <w:rPr>
                <w:rFonts w:ascii="Sylfaen" w:hAnsi="Sylfaen"/>
                <w:sz w:val="20"/>
                <w:szCs w:val="20"/>
                <w:lang w:val="ka-GE"/>
              </w:rPr>
              <w:t>50</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ქეთევან ქველაძე მედეა მელაშვილი ნუნუ ქისტაური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sz w:val="20"/>
                <w:szCs w:val="20"/>
                <w:lang w:val="ka-GE"/>
              </w:rPr>
            </w:pPr>
            <w:r w:rsidRPr="00705B05">
              <w:rPr>
                <w:rFonts w:ascii="Sylfaen" w:hAnsi="Sylfaen"/>
                <w:bCs/>
                <w:sz w:val="20"/>
                <w:szCs w:val="20"/>
                <w:lang w:val="ka-GE"/>
              </w:rPr>
              <w:t xml:space="preserve">საერთაშორისო სამეცნიერო კონფერენციის მასალების კრებული </w:t>
            </w:r>
            <w:r w:rsidRPr="00705B05">
              <w:rPr>
                <w:rFonts w:ascii="Sylfaen" w:hAnsi="Sylfaen"/>
                <w:b/>
                <w:bCs/>
                <w:sz w:val="20"/>
                <w:szCs w:val="20"/>
                <w:lang w:val="ka-GE"/>
              </w:rPr>
              <w:t>„მწვანე ეკონომიკის“ ფორმირების თანამედ</w:t>
            </w:r>
            <w:r w:rsidR="00FB094A">
              <w:rPr>
                <w:rFonts w:ascii="Sylfaen" w:hAnsi="Sylfaen"/>
                <w:b/>
                <w:bCs/>
                <w:sz w:val="20"/>
                <w:szCs w:val="20"/>
                <w:lang w:val="ka-GE"/>
              </w:rPr>
              <w:softHyphen/>
            </w:r>
            <w:r w:rsidRPr="00705B05">
              <w:rPr>
                <w:rFonts w:ascii="Sylfaen" w:hAnsi="Sylfaen"/>
                <w:b/>
                <w:bCs/>
                <w:sz w:val="20"/>
                <w:szCs w:val="20"/>
                <w:lang w:val="ka-GE"/>
              </w:rPr>
              <w:t>რო</w:t>
            </w:r>
            <w:r w:rsidR="00FB094A">
              <w:rPr>
                <w:rFonts w:ascii="Sylfaen" w:hAnsi="Sylfaen"/>
                <w:b/>
                <w:bCs/>
                <w:sz w:val="20"/>
                <w:szCs w:val="20"/>
                <w:lang w:val="ka-GE"/>
              </w:rPr>
              <w:softHyphen/>
            </w:r>
            <w:r w:rsidRPr="00705B05">
              <w:rPr>
                <w:rFonts w:ascii="Sylfaen" w:hAnsi="Sylfaen"/>
                <w:b/>
                <w:bCs/>
                <w:sz w:val="20"/>
                <w:szCs w:val="20"/>
                <w:lang w:val="ka-GE"/>
              </w:rPr>
              <w:t>ვე პრობლემები“.</w:t>
            </w:r>
            <w:r w:rsidRPr="00705B05">
              <w:rPr>
                <w:rFonts w:ascii="Sylfaen" w:hAnsi="Sylfaen"/>
                <w:bCs/>
                <w:sz w:val="20"/>
                <w:szCs w:val="20"/>
                <w:lang w:val="ka-GE"/>
              </w:rPr>
              <w:t xml:space="preserve"> ივ. ჯავახიშვილის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t>ISBN 978-9941-13-854-6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5</w:t>
            </w:r>
            <w:r w:rsidR="009C2E5E">
              <w:rPr>
                <w:rFonts w:ascii="Sylfaen" w:hAnsi="Sylfaen"/>
                <w:sz w:val="20"/>
                <w:szCs w:val="20"/>
                <w:lang w:val="ka-GE"/>
              </w:rPr>
              <w:t>1</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ქეთევან ქველაძე მედეა მელაშვილი ნუნუ ქისტაური</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bCs/>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b/>
                <w:sz w:val="20"/>
                <w:szCs w:val="20"/>
                <w:lang w:val="ka-GE"/>
              </w:rPr>
              <w:t>„საქართვე</w:t>
            </w:r>
            <w:r w:rsidR="00FB094A">
              <w:rPr>
                <w:rFonts w:ascii="Sylfaen" w:eastAsia="Times New Roman" w:hAnsi="Sylfaen" w:cs="TimesNewRomanPSMT"/>
                <w:b/>
                <w:sz w:val="20"/>
                <w:szCs w:val="20"/>
                <w:lang w:val="ka-GE"/>
              </w:rPr>
              <w:softHyphen/>
            </w:r>
            <w:r w:rsidRPr="00705B05">
              <w:rPr>
                <w:rFonts w:ascii="Sylfaen" w:eastAsia="Times New Roman" w:hAnsi="Sylfaen" w:cs="TimesNewRomanPSMT"/>
                <w:b/>
                <w:sz w:val="20"/>
                <w:szCs w:val="20"/>
                <w:lang w:val="ka-GE"/>
              </w:rPr>
              <w:t>ლოსა და სხვა პოსტკომუნისტურ ქვეყნებში არსებული პრობლემები და მათი გადაჭრის გზები“,</w:t>
            </w:r>
            <w:r w:rsidRPr="00705B05">
              <w:rPr>
                <w:rFonts w:ascii="Sylfaen" w:eastAsia="Times New Roman" w:hAnsi="Sylfaen" w:cs="TimesNewRomanPSMT"/>
                <w:sz w:val="20"/>
                <w:szCs w:val="20"/>
                <w:lang w:val="ka-GE"/>
              </w:rPr>
              <w:t xml:space="preserve"> </w:t>
            </w:r>
            <w:r w:rsidRPr="00705B05">
              <w:rPr>
                <w:rFonts w:ascii="Sylfaen" w:eastAsia="Times New Roman" w:hAnsi="Sylfaen"/>
                <w:bCs/>
                <w:sz w:val="20"/>
                <w:szCs w:val="20"/>
                <w:lang w:val="ka-GE"/>
              </w:rPr>
              <w:t>ივ. ჯავახი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rPr>
                <w:rFonts w:ascii="Times New Roman" w:hAnsi="Times New Roman"/>
                <w:sz w:val="20"/>
                <w:szCs w:val="20"/>
              </w:rPr>
              <w:t>E ISSN 2587-4691</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5</w:t>
            </w:r>
            <w:r w:rsidR="009C2E5E">
              <w:rPr>
                <w:rFonts w:ascii="Sylfaen" w:hAnsi="Sylfaen"/>
                <w:sz w:val="20"/>
                <w:szCs w:val="20"/>
                <w:lang w:val="ka-GE"/>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ნუნუ ქისტაური  მედეა მელაშვილი</w:t>
            </w:r>
          </w:p>
          <w:p w:rsidR="00255763" w:rsidRPr="00705B05" w:rsidRDefault="00255763" w:rsidP="00255763">
            <w:pPr>
              <w:jc w:val="both"/>
              <w:rPr>
                <w:rFonts w:ascii="Sylfaen" w:hAnsi="Sylfaen"/>
                <w:lang w:val="ka-GE"/>
              </w:rPr>
            </w:pPr>
            <w:r w:rsidRPr="00705B05">
              <w:rPr>
                <w:rFonts w:ascii="Sylfaen" w:hAnsi="Sylfaen"/>
                <w:sz w:val="20"/>
                <w:szCs w:val="20"/>
                <w:lang w:val="ka-GE"/>
              </w:rPr>
              <w:t>ქეთევან ქველაძე</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pacing w:line="256" w:lineRule="auto"/>
              <w:jc w:val="both"/>
              <w:rPr>
                <w:rFonts w:ascii="Sylfaen" w:hAnsi="Sylfaen"/>
                <w:bCs/>
                <w:sz w:val="20"/>
                <w:szCs w:val="20"/>
                <w:lang w:val="ka-GE"/>
              </w:rPr>
            </w:pPr>
            <w:r w:rsidRPr="00705B05">
              <w:rPr>
                <w:rFonts w:ascii="Sylfaen" w:hAnsi="Sylfaen"/>
                <w:bCs/>
                <w:sz w:val="20"/>
                <w:szCs w:val="20"/>
                <w:lang w:val="ka-GE"/>
              </w:rPr>
              <w:t>საერთ. სამეცნიერო კონფერენციის მასალების კრებუ</w:t>
            </w:r>
            <w:r w:rsidRPr="00705B05">
              <w:rPr>
                <w:rFonts w:ascii="Sylfaen" w:hAnsi="Sylfaen"/>
                <w:bCs/>
                <w:sz w:val="20"/>
                <w:szCs w:val="20"/>
                <w:lang w:val="ka-GE"/>
              </w:rPr>
              <w:softHyphen/>
              <w:t xml:space="preserve">ლი </w:t>
            </w:r>
            <w:r w:rsidRPr="00705B05">
              <w:rPr>
                <w:rFonts w:ascii="Sylfaen" w:hAnsi="Sylfaen"/>
                <w:b/>
                <w:bCs/>
                <w:sz w:val="20"/>
                <w:szCs w:val="20"/>
                <w:lang w:val="ka-GE"/>
              </w:rPr>
              <w:t>„მწვანე ეკონომიკის“ ფორმირების თანამედროვე პრობლემები“.</w:t>
            </w:r>
            <w:r w:rsidRPr="00705B05">
              <w:rPr>
                <w:rFonts w:ascii="Sylfaen" w:hAnsi="Sylfaen"/>
                <w:bCs/>
                <w:sz w:val="20"/>
                <w:szCs w:val="20"/>
                <w:lang w:val="ka-GE"/>
              </w:rPr>
              <w:t xml:space="preserve"> ივ. ჯავახიშვილის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t>ISBN 978-9941-13-854-6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5</w:t>
            </w:r>
            <w:r w:rsidR="009C2E5E">
              <w:rPr>
                <w:rFonts w:ascii="Sylfaen" w:hAnsi="Sylfaen"/>
                <w:sz w:val="20"/>
                <w:szCs w:val="20"/>
                <w:lang w:val="ka-GE"/>
              </w:rPr>
              <w:t>3</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ნუნუ ქისტაური  მედეა მელაშვილი</w:t>
            </w:r>
          </w:p>
          <w:p w:rsidR="00255763" w:rsidRPr="00705B05" w:rsidRDefault="00255763" w:rsidP="00255763">
            <w:pPr>
              <w:jc w:val="both"/>
              <w:rPr>
                <w:rFonts w:ascii="Sylfaen" w:hAnsi="Sylfaen"/>
                <w:lang w:val="ka-GE"/>
              </w:rPr>
            </w:pPr>
            <w:r w:rsidRPr="00705B05">
              <w:rPr>
                <w:rFonts w:ascii="Sylfaen" w:hAnsi="Sylfaen"/>
                <w:sz w:val="20"/>
                <w:szCs w:val="20"/>
                <w:lang w:val="ka-GE"/>
              </w:rPr>
              <w:t>ქეთევან ქველაძე</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b/>
                <w:i/>
                <w:sz w:val="20"/>
                <w:szCs w:val="20"/>
                <w:lang w:val="ka-GE"/>
              </w:rPr>
              <w:t>„საქართვე</w:t>
            </w:r>
            <w:r w:rsidR="00FB094A">
              <w:rPr>
                <w:rFonts w:ascii="Sylfaen" w:eastAsia="Times New Roman" w:hAnsi="Sylfaen" w:cs="TimesNewRomanPSMT"/>
                <w:b/>
                <w:i/>
                <w:sz w:val="20"/>
                <w:szCs w:val="20"/>
                <w:lang w:val="ka-GE"/>
              </w:rPr>
              <w:softHyphen/>
            </w:r>
            <w:r w:rsidRPr="00705B05">
              <w:rPr>
                <w:rFonts w:ascii="Sylfaen" w:eastAsia="Times New Roman" w:hAnsi="Sylfaen" w:cs="TimesNewRomanPSMT"/>
                <w:b/>
                <w:i/>
                <w:sz w:val="20"/>
                <w:szCs w:val="20"/>
                <w:lang w:val="ka-GE"/>
              </w:rPr>
              <w:t>ლოსა და სხვა პოსტკომუნისტურ ქვეყნებში არსებული პრობლემები და მათი გადაჭრის გზები“,</w:t>
            </w:r>
            <w:r w:rsidRPr="00705B05">
              <w:rPr>
                <w:rFonts w:ascii="Sylfaen" w:eastAsia="Times New Roman" w:hAnsi="Sylfaen" w:cs="TimesNewRomanPSMT"/>
                <w:sz w:val="20"/>
                <w:szCs w:val="20"/>
                <w:lang w:val="ka-GE"/>
              </w:rPr>
              <w:t xml:space="preserve"> </w:t>
            </w:r>
            <w:r w:rsidRPr="00705B05">
              <w:rPr>
                <w:rFonts w:ascii="Sylfaen" w:eastAsia="Times New Roman" w:hAnsi="Sylfaen"/>
                <w:bCs/>
                <w:sz w:val="20"/>
                <w:szCs w:val="20"/>
                <w:lang w:val="ka-GE"/>
              </w:rPr>
              <w:t>ივ. ჯავა</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pPr>
            <w:r w:rsidRPr="00705B05">
              <w:rPr>
                <w:rFonts w:ascii="Times New Roman" w:hAnsi="Times New Roman"/>
                <w:sz w:val="20"/>
                <w:szCs w:val="20"/>
              </w:rPr>
              <w:t>E ISSN 2587-4691</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5</w:t>
            </w:r>
            <w:r w:rsidR="009C2E5E">
              <w:rPr>
                <w:rFonts w:ascii="Sylfaen" w:hAnsi="Sylfaen"/>
                <w:sz w:val="20"/>
                <w:szCs w:val="20"/>
                <w:lang w:val="ka-GE"/>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ცუცქირიძე მარინა</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sz w:val="20"/>
                <w:szCs w:val="20"/>
                <w:u w:val="single"/>
                <w:lang w:val="ka-GE"/>
              </w:rPr>
              <w:t>„საქართვე</w:t>
            </w:r>
            <w:r w:rsidR="00FB094A">
              <w:rPr>
                <w:rFonts w:ascii="Sylfaen" w:eastAsia="Times New Roman" w:hAnsi="Sylfaen" w:cs="TimesNewRomanPSMT"/>
                <w:sz w:val="20"/>
                <w:szCs w:val="20"/>
                <w:u w:val="single"/>
                <w:lang w:val="ka-GE"/>
              </w:rPr>
              <w:softHyphen/>
            </w:r>
            <w:r w:rsidRPr="00705B05">
              <w:rPr>
                <w:rFonts w:ascii="Sylfaen" w:eastAsia="Times New Roman" w:hAnsi="Sylfaen" w:cs="TimesNewRomanPSMT"/>
                <w:sz w:val="20"/>
                <w:szCs w:val="20"/>
                <w:u w:val="single"/>
                <w:lang w:val="ka-GE"/>
              </w:rPr>
              <w:t>ლ</w:t>
            </w:r>
            <w:r w:rsidR="00FB094A">
              <w:rPr>
                <w:rFonts w:ascii="Sylfaen" w:eastAsia="Times New Roman" w:hAnsi="Sylfaen" w:cs="TimesNewRomanPSMT"/>
                <w:sz w:val="20"/>
                <w:szCs w:val="20"/>
                <w:u w:val="single"/>
                <w:lang w:val="ka-GE"/>
              </w:rPr>
              <w:softHyphen/>
            </w:r>
            <w:r w:rsidRPr="00705B05">
              <w:rPr>
                <w:rFonts w:ascii="Sylfaen" w:eastAsia="Times New Roman" w:hAnsi="Sylfaen" w:cs="TimesNewRomanPSMT"/>
                <w:sz w:val="20"/>
                <w:szCs w:val="20"/>
                <w:u w:val="single"/>
                <w:lang w:val="ka-GE"/>
              </w:rPr>
              <w:t>ო</w:t>
            </w:r>
            <w:r w:rsidR="00FB094A">
              <w:rPr>
                <w:rFonts w:ascii="Sylfaen" w:eastAsia="Times New Roman" w:hAnsi="Sylfaen" w:cs="TimesNewRomanPSMT"/>
                <w:sz w:val="20"/>
                <w:szCs w:val="20"/>
                <w:u w:val="single"/>
                <w:lang w:val="ka-GE"/>
              </w:rPr>
              <w:softHyphen/>
            </w:r>
            <w:r w:rsidRPr="00705B05">
              <w:rPr>
                <w:rFonts w:ascii="Sylfaen" w:eastAsia="Times New Roman" w:hAnsi="Sylfaen" w:cs="TimesNewRomanPSMT"/>
                <w:sz w:val="20"/>
                <w:szCs w:val="20"/>
                <w:u w:val="single"/>
                <w:lang w:val="ka-GE"/>
              </w:rPr>
              <w:t xml:space="preserve">სა და სხვა პოსტკომუნისტურ ქვეყნებში არსებული </w:t>
            </w:r>
            <w:r w:rsidRPr="00705B05">
              <w:rPr>
                <w:rFonts w:ascii="Sylfaen" w:eastAsia="Times New Roman" w:hAnsi="Sylfaen" w:cs="TimesNewRomanPSMT"/>
                <w:sz w:val="20"/>
                <w:szCs w:val="20"/>
                <w:u w:val="single"/>
                <w:lang w:val="ka-GE"/>
              </w:rPr>
              <w:lastRenderedPageBreak/>
              <w:t>პრობლემები და მათი გადაჭრის გზები“,</w:t>
            </w:r>
            <w:r w:rsidRPr="00705B05">
              <w:rPr>
                <w:rFonts w:ascii="Sylfaen" w:eastAsia="Times New Roman" w:hAnsi="Sylfaen" w:cs="TimesNewRomanPSMT"/>
                <w:sz w:val="20"/>
                <w:szCs w:val="20"/>
                <w:lang w:val="ka-GE"/>
              </w:rPr>
              <w:t xml:space="preserve"> </w:t>
            </w:r>
            <w:r w:rsidRPr="00705B05">
              <w:rPr>
                <w:rFonts w:ascii="Sylfaen" w:eastAsia="Times New Roman" w:hAnsi="Sylfaen"/>
                <w:bCs/>
                <w:sz w:val="20"/>
                <w:szCs w:val="20"/>
                <w:lang w:val="ka-GE"/>
              </w:rPr>
              <w:t>ივ. ჯავა</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ხიშ</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rPr>
                <w:rFonts w:ascii="Times New Roman" w:hAnsi="Times New Roman"/>
                <w:sz w:val="20"/>
                <w:szCs w:val="20"/>
              </w:rPr>
              <w:lastRenderedPageBreak/>
              <w:t>E ISSN 2587-4691</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5</w:t>
            </w:r>
            <w:r w:rsidR="009C2E5E">
              <w:rPr>
                <w:rFonts w:ascii="Sylfaen" w:hAnsi="Sylfaen"/>
                <w:sz w:val="20"/>
                <w:szCs w:val="20"/>
                <w:lang w:val="ka-GE"/>
              </w:rPr>
              <w:t>5</w:t>
            </w:r>
          </w:p>
        </w:tc>
        <w:tc>
          <w:tcPr>
            <w:tcW w:w="198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Sylfaen" w:hAnsi="Sylfaen"/>
                <w:sz w:val="20"/>
                <w:szCs w:val="20"/>
                <w:lang w:val="ka-GE"/>
              </w:rPr>
            </w:pPr>
            <w:r w:rsidRPr="00705B05">
              <w:rPr>
                <w:rFonts w:ascii="Sylfaen" w:hAnsi="Sylfaen"/>
                <w:sz w:val="20"/>
                <w:szCs w:val="20"/>
                <w:lang w:val="ka-GE"/>
              </w:rPr>
              <w:t>ხუსკივაძე მამუკა</w:t>
            </w: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cs="TimesNewRomanPSMT"/>
                <w:sz w:val="20"/>
                <w:szCs w:val="20"/>
                <w:lang w:val="ka-GE"/>
              </w:rPr>
              <w:t xml:space="preserve">საერთ. სამეცნიერო ინტერნეტ კონფერენცია </w:t>
            </w:r>
            <w:r w:rsidRPr="00705B05">
              <w:rPr>
                <w:rFonts w:ascii="Sylfaen" w:eastAsia="Times New Roman" w:hAnsi="Sylfaen" w:cs="TimesNewRomanPSMT"/>
                <w:b/>
                <w:sz w:val="20"/>
                <w:szCs w:val="20"/>
                <w:lang w:val="ka-GE"/>
              </w:rPr>
              <w:t>„საქართვე</w:t>
            </w:r>
            <w:r w:rsidR="00FB094A">
              <w:rPr>
                <w:rFonts w:ascii="Sylfaen" w:eastAsia="Times New Roman" w:hAnsi="Sylfaen" w:cs="TimesNewRomanPSMT"/>
                <w:b/>
                <w:sz w:val="20"/>
                <w:szCs w:val="20"/>
                <w:lang w:val="ka-GE"/>
              </w:rPr>
              <w:softHyphen/>
            </w:r>
            <w:r w:rsidRPr="00705B05">
              <w:rPr>
                <w:rFonts w:ascii="Sylfaen" w:eastAsia="Times New Roman" w:hAnsi="Sylfaen" w:cs="TimesNewRomanPSMT"/>
                <w:b/>
                <w:sz w:val="20"/>
                <w:szCs w:val="20"/>
                <w:lang w:val="ka-GE"/>
              </w:rPr>
              <w:t>ლოსა და სხვა პოსტკომუნისტურ ქვეყნებში არსებული პრობლემები და მათი გადაჭრის გზები“,</w:t>
            </w:r>
            <w:r w:rsidRPr="00705B05">
              <w:rPr>
                <w:rFonts w:ascii="Sylfaen" w:eastAsia="Times New Roman" w:hAnsi="Sylfaen" w:cs="TimesNewRomanPSMT"/>
                <w:sz w:val="20"/>
                <w:szCs w:val="20"/>
                <w:lang w:val="ka-GE"/>
              </w:rPr>
              <w:t xml:space="preserve"> </w:t>
            </w:r>
            <w:r w:rsidRPr="00705B05">
              <w:rPr>
                <w:rFonts w:ascii="Sylfaen" w:eastAsia="Times New Roman" w:hAnsi="Sylfaen"/>
                <w:bCs/>
                <w:sz w:val="20"/>
                <w:szCs w:val="20"/>
                <w:lang w:val="ka-GE"/>
              </w:rPr>
              <w:t>ივ. ჯავა</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rPr>
                <w:rFonts w:ascii="Times New Roman" w:hAnsi="Times New Roman"/>
                <w:sz w:val="20"/>
                <w:szCs w:val="20"/>
              </w:rPr>
              <w:t>E ISSN 2587-4691</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5</w:t>
            </w:r>
            <w:r w:rsidR="009C2E5E">
              <w:rPr>
                <w:rFonts w:ascii="Sylfaen" w:hAnsi="Sylfaen"/>
                <w:sz w:val="20"/>
                <w:szCs w:val="20"/>
                <w:lang w:val="ka-GE"/>
              </w:rPr>
              <w:t>6</w:t>
            </w:r>
          </w:p>
        </w:tc>
        <w:tc>
          <w:tcPr>
            <w:tcW w:w="198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255763">
            <w:pPr>
              <w:spacing w:line="256" w:lineRule="auto"/>
              <w:rPr>
                <w:rFonts w:ascii="Sylfaen" w:hAnsi="Sylfaen"/>
                <w:lang w:val="ka-GE"/>
              </w:rPr>
            </w:pPr>
            <w:r w:rsidRPr="00705B05">
              <w:rPr>
                <w:rFonts w:ascii="Sylfaen" w:hAnsi="Sylfaen"/>
                <w:lang w:val="ka-GE"/>
              </w:rPr>
              <w:t>ჯავახიშვილი</w:t>
            </w:r>
          </w:p>
          <w:p w:rsidR="00255763" w:rsidRPr="00705B05" w:rsidRDefault="00255763" w:rsidP="00255763">
            <w:pPr>
              <w:spacing w:line="256" w:lineRule="auto"/>
              <w:rPr>
                <w:rFonts w:ascii="Sylfaen" w:hAnsi="Sylfaen"/>
                <w:lang w:val="ka-GE"/>
              </w:rPr>
            </w:pPr>
            <w:r w:rsidRPr="00705B05">
              <w:rPr>
                <w:rFonts w:ascii="Sylfaen" w:hAnsi="Sylfaen"/>
                <w:lang w:val="ka-GE"/>
              </w:rPr>
              <w:t>რევაზი</w:t>
            </w:r>
          </w:p>
          <w:p w:rsidR="00255763" w:rsidRPr="00705B05" w:rsidRDefault="00255763" w:rsidP="00255763">
            <w:pPr>
              <w:jc w:val="both"/>
              <w:rPr>
                <w:rFonts w:ascii="Sylfaen" w:hAnsi="Sylfaen"/>
                <w:sz w:val="20"/>
                <w:szCs w:val="20"/>
                <w:lang w:val="ka-GE"/>
              </w:rPr>
            </w:pPr>
          </w:p>
        </w:tc>
        <w:tc>
          <w:tcPr>
            <w:tcW w:w="5310" w:type="dxa"/>
            <w:tcBorders>
              <w:top w:val="single" w:sz="4" w:space="0" w:color="auto"/>
              <w:left w:val="single" w:sz="4" w:space="0" w:color="auto"/>
              <w:bottom w:val="single" w:sz="4" w:space="0" w:color="auto"/>
              <w:right w:val="single" w:sz="4" w:space="0" w:color="auto"/>
            </w:tcBorders>
            <w:hideMark/>
          </w:tcPr>
          <w:p w:rsidR="00255763" w:rsidRPr="00705B05" w:rsidRDefault="00255763" w:rsidP="00255763">
            <w:pPr>
              <w:tabs>
                <w:tab w:val="num" w:pos="0"/>
                <w:tab w:val="left" w:pos="90"/>
                <w:tab w:val="num" w:pos="810"/>
              </w:tabs>
              <w:autoSpaceDE w:val="0"/>
              <w:autoSpaceDN w:val="0"/>
              <w:adjustRightInd w:val="0"/>
              <w:contextualSpacing/>
              <w:jc w:val="both"/>
              <w:rPr>
                <w:rFonts w:ascii="Sylfaen" w:eastAsia="Times New Roman" w:hAnsi="Sylfaen"/>
                <w:sz w:val="20"/>
                <w:szCs w:val="20"/>
                <w:lang w:val="ka-GE"/>
              </w:rPr>
            </w:pPr>
            <w:r w:rsidRPr="00705B05">
              <w:rPr>
                <w:rFonts w:ascii="Sylfaen" w:eastAsia="Times New Roman" w:hAnsi="Sylfaen"/>
                <w:bCs/>
                <w:sz w:val="20"/>
                <w:szCs w:val="20"/>
                <w:lang w:val="ka-GE"/>
              </w:rPr>
              <w:t>საერთ. სამეცნიერო კონფერენცია</w:t>
            </w:r>
            <w:r w:rsidRPr="00705B05">
              <w:rPr>
                <w:rFonts w:ascii="Sylfaen" w:eastAsia="Times New Roman" w:hAnsi="Sylfaen"/>
                <w:bCs/>
                <w:sz w:val="20"/>
                <w:szCs w:val="20"/>
              </w:rPr>
              <w:t xml:space="preserve"> </w:t>
            </w:r>
            <w:r w:rsidRPr="00705B05">
              <w:rPr>
                <w:rFonts w:ascii="Sylfaen" w:eastAsia="Times New Roman" w:hAnsi="Sylfaen"/>
                <w:b/>
                <w:bCs/>
                <w:sz w:val="20"/>
                <w:szCs w:val="20"/>
                <w:lang w:val="ka-GE"/>
              </w:rPr>
              <w:t>„მწვანე ეკონომიკის“ ფორმირების თანამედროვე პრობლემები“.</w:t>
            </w:r>
            <w:r w:rsidRPr="00705B05">
              <w:rPr>
                <w:rFonts w:ascii="Sylfaen" w:eastAsia="Times New Roman" w:hAnsi="Sylfaen"/>
                <w:bCs/>
                <w:sz w:val="20"/>
                <w:szCs w:val="20"/>
                <w:lang w:val="ka-GE"/>
              </w:rPr>
              <w:t xml:space="preserve"> ივ. ჯავახი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 2019.</w:t>
            </w: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t>ISBN 978-9941-13-854-6</w:t>
            </w:r>
          </w:p>
        </w:tc>
      </w:tr>
      <w:tr w:rsidR="00255763" w:rsidRPr="00705B05" w:rsidTr="00752C4E">
        <w:trPr>
          <w:trHeight w:val="221"/>
        </w:trPr>
        <w:tc>
          <w:tcPr>
            <w:tcW w:w="450" w:type="dxa"/>
            <w:tcBorders>
              <w:top w:val="single" w:sz="4" w:space="0" w:color="auto"/>
              <w:left w:val="single" w:sz="4" w:space="0" w:color="auto"/>
              <w:bottom w:val="single" w:sz="4" w:space="0" w:color="auto"/>
              <w:right w:val="single" w:sz="4" w:space="0" w:color="auto"/>
            </w:tcBorders>
            <w:vAlign w:val="center"/>
            <w:hideMark/>
          </w:tcPr>
          <w:p w:rsidR="00255763" w:rsidRPr="009C2E5E" w:rsidRDefault="00255763" w:rsidP="00255763">
            <w:pPr>
              <w:jc w:val="both"/>
              <w:rPr>
                <w:rFonts w:ascii="Sylfaen" w:hAnsi="Sylfaen"/>
                <w:sz w:val="20"/>
                <w:szCs w:val="20"/>
                <w:lang w:val="ka-GE"/>
              </w:rPr>
            </w:pPr>
            <w:r w:rsidRPr="00705B05">
              <w:rPr>
                <w:rFonts w:ascii="Sylfaen" w:hAnsi="Sylfaen"/>
                <w:sz w:val="20"/>
                <w:szCs w:val="20"/>
              </w:rPr>
              <w:t>5</w:t>
            </w:r>
            <w:r w:rsidR="009C2E5E">
              <w:rPr>
                <w:rFonts w:ascii="Sylfaen" w:hAnsi="Sylfaen"/>
                <w:sz w:val="20"/>
                <w:szCs w:val="20"/>
                <w:lang w:val="ka-GE"/>
              </w:rPr>
              <w:t>7</w:t>
            </w:r>
          </w:p>
        </w:tc>
        <w:tc>
          <w:tcPr>
            <w:tcW w:w="1980" w:type="dxa"/>
            <w:tcBorders>
              <w:top w:val="single" w:sz="4" w:space="0" w:color="auto"/>
              <w:left w:val="single" w:sz="4" w:space="0" w:color="auto"/>
              <w:bottom w:val="single" w:sz="4" w:space="0" w:color="auto"/>
              <w:right w:val="single" w:sz="4" w:space="0" w:color="auto"/>
            </w:tcBorders>
            <w:vAlign w:val="center"/>
          </w:tcPr>
          <w:p w:rsidR="00255763" w:rsidRPr="00705B05" w:rsidRDefault="00255763" w:rsidP="00255763">
            <w:pPr>
              <w:spacing w:line="256" w:lineRule="auto"/>
              <w:rPr>
                <w:rFonts w:ascii="Sylfaen" w:hAnsi="Sylfaen"/>
                <w:lang w:val="ka-GE"/>
              </w:rPr>
            </w:pPr>
            <w:r w:rsidRPr="00705B05">
              <w:rPr>
                <w:rFonts w:ascii="Sylfaen" w:hAnsi="Sylfaen"/>
                <w:lang w:val="ka-GE"/>
              </w:rPr>
              <w:t>ჯავახიშვილი</w:t>
            </w:r>
          </w:p>
          <w:p w:rsidR="00255763" w:rsidRPr="00705B05" w:rsidRDefault="00255763" w:rsidP="00255763">
            <w:pPr>
              <w:spacing w:line="256" w:lineRule="auto"/>
              <w:rPr>
                <w:rFonts w:ascii="Sylfaen" w:hAnsi="Sylfaen"/>
                <w:lang w:val="ka-GE"/>
              </w:rPr>
            </w:pPr>
            <w:r w:rsidRPr="00705B05">
              <w:rPr>
                <w:rFonts w:ascii="Sylfaen" w:hAnsi="Sylfaen"/>
                <w:lang w:val="ka-GE"/>
              </w:rPr>
              <w:t>რევაზი</w:t>
            </w:r>
          </w:p>
          <w:p w:rsidR="00255763" w:rsidRPr="00705B05" w:rsidRDefault="00255763" w:rsidP="00255763">
            <w:pPr>
              <w:spacing w:line="256" w:lineRule="auto"/>
              <w:rPr>
                <w:rFonts w:ascii="Sylfaen" w:hAnsi="Sylfaen"/>
                <w:lang w:val="ka-GE"/>
              </w:rPr>
            </w:pPr>
          </w:p>
        </w:tc>
        <w:tc>
          <w:tcPr>
            <w:tcW w:w="5310" w:type="dxa"/>
            <w:tcBorders>
              <w:top w:val="single" w:sz="4" w:space="0" w:color="auto"/>
              <w:left w:val="single" w:sz="4" w:space="0" w:color="auto"/>
              <w:bottom w:val="single" w:sz="4" w:space="0" w:color="auto"/>
              <w:right w:val="single" w:sz="4" w:space="0" w:color="auto"/>
            </w:tcBorders>
          </w:tcPr>
          <w:p w:rsidR="00255763" w:rsidRPr="00705B05" w:rsidRDefault="00255763" w:rsidP="00255763">
            <w:pPr>
              <w:shd w:val="clear" w:color="auto" w:fill="FFFFFF"/>
              <w:tabs>
                <w:tab w:val="left" w:pos="0"/>
              </w:tabs>
              <w:jc w:val="both"/>
              <w:rPr>
                <w:rFonts w:ascii="Sylfaen" w:eastAsia="Times New Roman" w:hAnsi="Sylfaen" w:cs="TimesNewRomanPSMT"/>
                <w:sz w:val="20"/>
                <w:szCs w:val="20"/>
                <w:lang w:val="ka-GE"/>
              </w:rPr>
            </w:pPr>
            <w:r w:rsidRPr="00705B05">
              <w:rPr>
                <w:rFonts w:ascii="Sylfaen" w:eastAsia="Times New Roman" w:hAnsi="Sylfaen" w:cs="TimesNewRomanPSMT"/>
                <w:sz w:val="20"/>
                <w:szCs w:val="20"/>
                <w:lang w:val="ka-GE"/>
              </w:rPr>
              <w:t>საერთ. სამეცნიერო ინტერნეტ კონფერენცია „საქართვე</w:t>
            </w:r>
            <w:r w:rsidR="00FB094A">
              <w:rPr>
                <w:rFonts w:ascii="Sylfaen" w:eastAsia="Times New Roman" w:hAnsi="Sylfaen" w:cs="TimesNewRomanPSMT"/>
                <w:sz w:val="20"/>
                <w:szCs w:val="20"/>
                <w:lang w:val="ka-GE"/>
              </w:rPr>
              <w:softHyphen/>
            </w:r>
            <w:r w:rsidRPr="00705B05">
              <w:rPr>
                <w:rFonts w:ascii="Sylfaen" w:eastAsia="Times New Roman" w:hAnsi="Sylfaen" w:cs="TimesNewRomanPSMT"/>
                <w:sz w:val="20"/>
                <w:szCs w:val="20"/>
                <w:lang w:val="ka-GE"/>
              </w:rPr>
              <w:t xml:space="preserve">ლოსა და სხვა პოსტკომუნისტურ ქვეყნებში არსებული პრობლემები და მათი გადაჭრის გზები“, </w:t>
            </w:r>
            <w:r w:rsidRPr="00705B05">
              <w:rPr>
                <w:rFonts w:ascii="Sylfaen" w:eastAsia="Times New Roman" w:hAnsi="Sylfaen"/>
                <w:bCs/>
                <w:sz w:val="20"/>
                <w:szCs w:val="20"/>
                <w:lang w:val="ka-GE"/>
              </w:rPr>
              <w:t>ივ. ჯავა</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ხი</w:t>
            </w:r>
            <w:r w:rsidR="00FB094A">
              <w:rPr>
                <w:rFonts w:ascii="Sylfaen" w:eastAsia="Times New Roman" w:hAnsi="Sylfaen"/>
                <w:bCs/>
                <w:sz w:val="20"/>
                <w:szCs w:val="20"/>
                <w:lang w:val="ka-GE"/>
              </w:rPr>
              <w:softHyphen/>
            </w:r>
            <w:r w:rsidRPr="00705B05">
              <w:rPr>
                <w:rFonts w:ascii="Sylfaen" w:eastAsia="Times New Roman" w:hAnsi="Sylfaen"/>
                <w:bCs/>
                <w:sz w:val="20"/>
                <w:szCs w:val="20"/>
                <w:lang w:val="ka-GE"/>
              </w:rPr>
              <w:t>შვილის სახ. თსუ პაატა გუგუშვილის სახ. ეკონომიკის ინსტიტუტი, თბილისი,</w:t>
            </w:r>
            <w:r w:rsidRPr="00705B05">
              <w:rPr>
                <w:rFonts w:ascii="Sylfaen" w:eastAsia="Times New Roman" w:hAnsi="Sylfaen" w:cs="TimesNewRomanPSMT"/>
                <w:sz w:val="20"/>
                <w:szCs w:val="20"/>
                <w:lang w:val="ka-GE"/>
              </w:rPr>
              <w:t xml:space="preserve"> 2019.</w:t>
            </w:r>
          </w:p>
          <w:p w:rsidR="00255763" w:rsidRPr="00705B05" w:rsidRDefault="00255763" w:rsidP="00255763">
            <w:pPr>
              <w:tabs>
                <w:tab w:val="num" w:pos="0"/>
                <w:tab w:val="left" w:pos="90"/>
                <w:tab w:val="num" w:pos="810"/>
              </w:tabs>
              <w:autoSpaceDE w:val="0"/>
              <w:autoSpaceDN w:val="0"/>
              <w:adjustRightInd w:val="0"/>
              <w:contextualSpacing/>
              <w:jc w:val="both"/>
              <w:rPr>
                <w:rFonts w:ascii="Sylfaen" w:eastAsia="Times New Roman" w:hAnsi="Sylfaen"/>
                <w:sz w:val="20"/>
                <w:szCs w:val="20"/>
                <w:lang w:val="ka-GE"/>
              </w:rPr>
            </w:pPr>
          </w:p>
        </w:tc>
        <w:tc>
          <w:tcPr>
            <w:tcW w:w="2610" w:type="dxa"/>
            <w:tcBorders>
              <w:top w:val="single" w:sz="4" w:space="0" w:color="auto"/>
              <w:left w:val="single" w:sz="4" w:space="0" w:color="auto"/>
              <w:bottom w:val="single" w:sz="4" w:space="0" w:color="auto"/>
              <w:right w:val="single" w:sz="4" w:space="0" w:color="auto"/>
            </w:tcBorders>
            <w:vAlign w:val="center"/>
            <w:hideMark/>
          </w:tcPr>
          <w:p w:rsidR="00255763" w:rsidRPr="00705B05" w:rsidRDefault="00255763" w:rsidP="00255763">
            <w:pPr>
              <w:jc w:val="both"/>
              <w:rPr>
                <w:rFonts w:ascii="Times New Roman" w:hAnsi="Times New Roman"/>
                <w:sz w:val="20"/>
                <w:szCs w:val="20"/>
              </w:rPr>
            </w:pPr>
            <w:r w:rsidRPr="00705B05">
              <w:rPr>
                <w:rFonts w:ascii="Times New Roman" w:hAnsi="Times New Roman"/>
                <w:sz w:val="20"/>
                <w:szCs w:val="20"/>
              </w:rPr>
              <w:t>E ISSN 2587-4691</w:t>
            </w:r>
          </w:p>
        </w:tc>
      </w:tr>
    </w:tbl>
    <w:p w:rsidR="00E516D9" w:rsidRPr="00705B05" w:rsidRDefault="00E516D9" w:rsidP="00E516D9">
      <w:pPr>
        <w:spacing w:after="0" w:line="240" w:lineRule="auto"/>
        <w:jc w:val="both"/>
        <w:rPr>
          <w:rFonts w:ascii="Sylfaen" w:eastAsia="Calibri" w:hAnsi="Sylfaen" w:cs="Times New Roman"/>
          <w:b/>
          <w:sz w:val="20"/>
          <w:szCs w:val="20"/>
          <w:lang w:val="ka-GE"/>
        </w:rPr>
      </w:pPr>
    </w:p>
    <w:p w:rsidR="00E516D9" w:rsidRPr="00705B05" w:rsidRDefault="00E516D9" w:rsidP="00E516D9">
      <w:pPr>
        <w:spacing w:after="0" w:line="240" w:lineRule="auto"/>
        <w:jc w:val="both"/>
        <w:rPr>
          <w:rFonts w:ascii="Sylfaen" w:eastAsia="Calibri" w:hAnsi="Sylfaen" w:cs="Times New Roman"/>
          <w:b/>
          <w:sz w:val="20"/>
          <w:szCs w:val="20"/>
        </w:rPr>
      </w:pPr>
      <w:r w:rsidRPr="00705B05">
        <w:rPr>
          <w:rFonts w:ascii="Sylfaen" w:eastAsia="Calibri" w:hAnsi="Sylfaen" w:cs="Times New Roman"/>
          <w:b/>
          <w:sz w:val="20"/>
          <w:szCs w:val="20"/>
          <w:lang w:val="ka-GE"/>
        </w:rPr>
        <w:t>7.2. პუბლიკაცია ეროვნული კონფერენციის მასალებში</w:t>
      </w:r>
    </w:p>
    <w:tbl>
      <w:tblPr>
        <w:tblStyle w:val="TableGrid"/>
        <w:tblW w:w="9900" w:type="dxa"/>
        <w:tblLayout w:type="fixed"/>
        <w:tblLook w:val="04A0" w:firstRow="1" w:lastRow="0" w:firstColumn="1" w:lastColumn="0" w:noHBand="0" w:noVBand="1"/>
      </w:tblPr>
      <w:tblGrid>
        <w:gridCol w:w="437"/>
        <w:gridCol w:w="1921"/>
        <w:gridCol w:w="5672"/>
        <w:gridCol w:w="1870"/>
      </w:tblGrid>
      <w:tr w:rsidR="00E516D9" w:rsidRPr="00705B05" w:rsidTr="00752C4E">
        <w:tc>
          <w:tcPr>
            <w:tcW w:w="43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w:t>
            </w:r>
          </w:p>
        </w:tc>
        <w:tc>
          <w:tcPr>
            <w:tcW w:w="192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rPr>
            </w:pPr>
            <w:r w:rsidRPr="00705B05">
              <w:rPr>
                <w:rFonts w:ascii="Sylfaen" w:hAnsi="Sylfaen"/>
                <w:sz w:val="20"/>
                <w:szCs w:val="20"/>
                <w:lang w:val="ka-GE"/>
              </w:rPr>
              <w:t>პუბლიკაციის ავტორი/ები</w:t>
            </w:r>
          </w:p>
        </w:tc>
        <w:tc>
          <w:tcPr>
            <w:tcW w:w="567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კონფერენციის სახელწოდება და ჩატარების ად</w:t>
            </w:r>
            <w:r w:rsidRPr="00705B05">
              <w:rPr>
                <w:rFonts w:ascii="Sylfaen" w:hAnsi="Sylfaen"/>
                <w:sz w:val="20"/>
                <w:szCs w:val="20"/>
                <w:lang w:val="ka-GE"/>
              </w:rPr>
              <w:softHyphen/>
              <w:t>გილი</w:t>
            </w:r>
          </w:p>
        </w:tc>
        <w:tc>
          <w:tcPr>
            <w:tcW w:w="1869"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 xml:space="preserve">კოდი </w:t>
            </w:r>
          </w:p>
          <w:p w:rsidR="00E516D9" w:rsidRPr="00705B05" w:rsidRDefault="00E516D9" w:rsidP="00752C4E">
            <w:pPr>
              <w:jc w:val="both"/>
              <w:rPr>
                <w:rFonts w:ascii="Sylfaen" w:hAnsi="Sylfaen"/>
                <w:sz w:val="20"/>
                <w:szCs w:val="20"/>
              </w:rPr>
            </w:pPr>
            <w:r w:rsidRPr="00705B05">
              <w:rPr>
                <w:rFonts w:ascii="Sylfaen" w:hAnsi="Sylfaen"/>
                <w:sz w:val="20"/>
                <w:szCs w:val="20"/>
              </w:rPr>
              <w:t>DOI</w:t>
            </w:r>
            <w:r w:rsidRPr="00705B05">
              <w:rPr>
                <w:rFonts w:ascii="Sylfaen" w:hAnsi="Sylfaen"/>
                <w:sz w:val="20"/>
                <w:szCs w:val="20"/>
                <w:lang w:val="ka-GE"/>
              </w:rPr>
              <w:t xml:space="preserve"> ან </w:t>
            </w:r>
            <w:r w:rsidRPr="00705B05">
              <w:rPr>
                <w:rFonts w:ascii="Sylfaen" w:hAnsi="Sylfaen"/>
                <w:sz w:val="20"/>
                <w:szCs w:val="20"/>
              </w:rPr>
              <w:t>ISSN</w:t>
            </w:r>
          </w:p>
        </w:tc>
      </w:tr>
      <w:tr w:rsidR="00E516D9" w:rsidRPr="00705B05" w:rsidTr="00752C4E">
        <w:trPr>
          <w:trHeight w:val="43"/>
        </w:trPr>
        <w:tc>
          <w:tcPr>
            <w:tcW w:w="43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1</w:t>
            </w:r>
          </w:p>
        </w:tc>
        <w:tc>
          <w:tcPr>
            <w:tcW w:w="192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თოთლაძე ლია</w:t>
            </w:r>
          </w:p>
        </w:tc>
        <w:tc>
          <w:tcPr>
            <w:tcW w:w="567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hd w:val="clear" w:color="auto" w:fill="FFFFFF"/>
              <w:tabs>
                <w:tab w:val="left" w:pos="0"/>
              </w:tabs>
              <w:jc w:val="both"/>
              <w:rPr>
                <w:rFonts w:ascii="Sylfaen" w:eastAsia="Times New Roman" w:hAnsi="Sylfaen" w:cs="BPG Nino Mkhedruli"/>
                <w:color w:val="FF0000"/>
                <w:sz w:val="20"/>
                <w:szCs w:val="20"/>
                <w:lang w:val="ka-GE"/>
              </w:rPr>
            </w:pPr>
            <w:r w:rsidRPr="00705B05">
              <w:rPr>
                <w:rFonts w:ascii="Sylfaen" w:eastAsia="Times New Roman" w:hAnsi="Sylfaen"/>
                <w:bCs/>
                <w:color w:val="222222"/>
                <w:sz w:val="20"/>
                <w:szCs w:val="20"/>
              </w:rPr>
              <w:t>II </w:t>
            </w:r>
            <w:r w:rsidRPr="00705B05">
              <w:rPr>
                <w:rFonts w:ascii="Sylfaen" w:eastAsia="Times New Roman" w:hAnsi="Sylfaen"/>
                <w:bCs/>
                <w:color w:val="222222"/>
                <w:sz w:val="20"/>
                <w:szCs w:val="20"/>
                <w:lang w:val="ka-GE"/>
              </w:rPr>
              <w:t xml:space="preserve">ეროვნული სამეცნიერო კონფერენცია </w:t>
            </w:r>
            <w:r w:rsidRPr="00705B05">
              <w:rPr>
                <w:rFonts w:ascii="Sylfaen" w:eastAsia="Times New Roman" w:hAnsi="Sylfaen"/>
                <w:b/>
                <w:bCs/>
                <w:color w:val="222222"/>
                <w:sz w:val="20"/>
                <w:szCs w:val="20"/>
                <w:lang w:val="ka-GE"/>
              </w:rPr>
              <w:t>„ეკონომიკური პო</w:t>
            </w:r>
            <w:r w:rsidRPr="00705B05">
              <w:rPr>
                <w:rFonts w:ascii="Sylfaen" w:eastAsia="Times New Roman" w:hAnsi="Sylfaen"/>
                <w:b/>
                <w:bCs/>
                <w:color w:val="222222"/>
                <w:sz w:val="20"/>
                <w:szCs w:val="20"/>
                <w:lang w:val="ka-GE"/>
              </w:rPr>
              <w:softHyphen/>
              <w:t>ლ</w:t>
            </w:r>
            <w:r w:rsidRPr="00705B05">
              <w:rPr>
                <w:rFonts w:ascii="Sylfaen" w:eastAsia="Times New Roman" w:hAnsi="Sylfaen"/>
                <w:b/>
                <w:bCs/>
                <w:color w:val="222222"/>
                <w:sz w:val="20"/>
                <w:szCs w:val="20"/>
                <w:lang w:val="ka-GE"/>
              </w:rPr>
              <w:softHyphen/>
              <w:t>იტიკა: ეკონომიკისა და პოლიტიკის  ურთიერთმოქმედე</w:t>
            </w:r>
            <w:r w:rsidRPr="00705B05">
              <w:rPr>
                <w:rFonts w:ascii="Sylfaen" w:eastAsia="Times New Roman" w:hAnsi="Sylfaen"/>
                <w:b/>
                <w:bCs/>
                <w:color w:val="222222"/>
                <w:sz w:val="20"/>
                <w:szCs w:val="20"/>
                <w:lang w:val="ka-GE"/>
              </w:rPr>
              <w:softHyphen/>
              <w:t xml:space="preserve">ბის თანამედროვე გამოწვევები“, </w:t>
            </w:r>
            <w:r w:rsidRPr="00705B05">
              <w:rPr>
                <w:rFonts w:ascii="Sylfaen" w:eastAsia="Times New Roman" w:hAnsi="Sylfaen"/>
                <w:bCs/>
                <w:color w:val="222222"/>
                <w:sz w:val="20"/>
                <w:szCs w:val="20"/>
                <w:lang w:val="ka-GE"/>
              </w:rPr>
              <w:t>ბათუმი, 2019.</w:t>
            </w:r>
          </w:p>
        </w:tc>
        <w:tc>
          <w:tcPr>
            <w:tcW w:w="1869"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jc w:val="both"/>
              <w:rPr>
                <w:rFonts w:ascii="Sylfaen" w:hAnsi="Sylfaen"/>
                <w:sz w:val="20"/>
                <w:szCs w:val="20"/>
                <w:lang w:val="ka-GE"/>
              </w:rPr>
            </w:pPr>
          </w:p>
        </w:tc>
      </w:tr>
      <w:tr w:rsidR="00E516D9" w:rsidRPr="00705B05" w:rsidTr="00752C4E">
        <w:trPr>
          <w:trHeight w:val="43"/>
        </w:trPr>
        <w:tc>
          <w:tcPr>
            <w:tcW w:w="43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2</w:t>
            </w:r>
          </w:p>
        </w:tc>
        <w:tc>
          <w:tcPr>
            <w:tcW w:w="192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კვარაცხელია მურმან</w:t>
            </w:r>
          </w:p>
        </w:tc>
        <w:tc>
          <w:tcPr>
            <w:tcW w:w="567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cs="BPG Nino Mkhedruli"/>
                <w:b/>
                <w:sz w:val="20"/>
                <w:szCs w:val="20"/>
                <w:lang w:val="ka-GE"/>
              </w:rPr>
              <w:t>„ნიკო ნიკოლაძე და საქართველო“</w:t>
            </w:r>
            <w:r w:rsidRPr="00705B05">
              <w:rPr>
                <w:rFonts w:ascii="Sylfaen" w:hAnsi="Sylfaen" w:cs="BPG Nino Mkhedruli"/>
                <w:sz w:val="20"/>
                <w:szCs w:val="20"/>
                <w:lang w:val="ka-GE"/>
              </w:rPr>
              <w:t xml:space="preserve"> სამეცნიერო კონფერ</w:t>
            </w:r>
            <w:r w:rsidR="00E219D8">
              <w:rPr>
                <w:rFonts w:ascii="Sylfaen" w:hAnsi="Sylfaen" w:cs="BPG Nino Mkhedruli"/>
                <w:sz w:val="20"/>
                <w:szCs w:val="20"/>
                <w:lang w:val="ka-GE"/>
              </w:rPr>
              <w:softHyphen/>
            </w:r>
            <w:r w:rsidRPr="00705B05">
              <w:rPr>
                <w:rFonts w:ascii="Sylfaen" w:hAnsi="Sylfaen" w:cs="BPG Nino Mkhedruli"/>
                <w:sz w:val="20"/>
                <w:szCs w:val="20"/>
                <w:lang w:val="ka-GE"/>
              </w:rPr>
              <w:t>ენციის მასალები. ხაშური, 2019</w:t>
            </w:r>
          </w:p>
        </w:tc>
        <w:tc>
          <w:tcPr>
            <w:tcW w:w="1869"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jc w:val="both"/>
              <w:rPr>
                <w:rFonts w:ascii="Sylfaen" w:hAnsi="Sylfaen"/>
                <w:sz w:val="20"/>
                <w:szCs w:val="20"/>
                <w:lang w:val="ka-GE"/>
              </w:rPr>
            </w:pPr>
          </w:p>
        </w:tc>
      </w:tr>
      <w:tr w:rsidR="00E516D9" w:rsidRPr="00705B05" w:rsidTr="00752C4E">
        <w:tc>
          <w:tcPr>
            <w:tcW w:w="43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3</w:t>
            </w:r>
          </w:p>
        </w:tc>
        <w:tc>
          <w:tcPr>
            <w:tcW w:w="192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ლაზარაშვილი თეა</w:t>
            </w:r>
          </w:p>
        </w:tc>
        <w:tc>
          <w:tcPr>
            <w:tcW w:w="567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cs="BPG Nino Mkhedruli"/>
                <w:b/>
                <w:sz w:val="20"/>
                <w:szCs w:val="20"/>
                <w:lang w:val="ka-GE"/>
              </w:rPr>
              <w:t>„ეკონომიკური პოლიტიკა: ეკონომიკისა და პოლიტიკის ურთიერთმოქმედების თანამედროვე გამოწვევები“.</w:t>
            </w:r>
            <w:r w:rsidRPr="00705B05">
              <w:rPr>
                <w:rFonts w:ascii="Sylfaen" w:hAnsi="Sylfaen" w:cs="BPG Nino Mkhedruli"/>
                <w:sz w:val="20"/>
                <w:szCs w:val="20"/>
                <w:lang w:val="ka-GE"/>
              </w:rPr>
              <w:t xml:space="preserve"> ბათუმი</w:t>
            </w:r>
          </w:p>
        </w:tc>
        <w:tc>
          <w:tcPr>
            <w:tcW w:w="1869"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jc w:val="both"/>
              <w:rPr>
                <w:rFonts w:ascii="Sylfaen" w:hAnsi="Sylfaen"/>
                <w:sz w:val="20"/>
                <w:szCs w:val="20"/>
                <w:lang w:val="ka-GE"/>
              </w:rPr>
            </w:pPr>
          </w:p>
        </w:tc>
      </w:tr>
      <w:tr w:rsidR="00E516D9" w:rsidRPr="00705B05" w:rsidTr="00752C4E">
        <w:tc>
          <w:tcPr>
            <w:tcW w:w="43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rPr>
            </w:pPr>
            <w:r w:rsidRPr="00705B05">
              <w:rPr>
                <w:rFonts w:ascii="Sylfaen" w:hAnsi="Sylfaen"/>
                <w:sz w:val="20"/>
                <w:szCs w:val="20"/>
              </w:rPr>
              <w:t>4</w:t>
            </w:r>
          </w:p>
        </w:tc>
        <w:tc>
          <w:tcPr>
            <w:tcW w:w="192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 xml:space="preserve">პაპავა </w:t>
            </w:r>
            <w:r w:rsidR="005E2010">
              <w:rPr>
                <w:rFonts w:ascii="Sylfaen" w:hAnsi="Sylfaen"/>
                <w:sz w:val="20"/>
                <w:szCs w:val="20"/>
                <w:lang w:val="ka-GE"/>
              </w:rPr>
              <w:t>ვლადიმერი</w:t>
            </w:r>
          </w:p>
        </w:tc>
        <w:tc>
          <w:tcPr>
            <w:tcW w:w="567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hAnsi="Sylfaen"/>
                <w:bCs/>
                <w:color w:val="222222"/>
                <w:sz w:val="20"/>
                <w:szCs w:val="20"/>
              </w:rPr>
              <w:t>II </w:t>
            </w:r>
            <w:r w:rsidRPr="00705B05">
              <w:rPr>
                <w:rFonts w:ascii="Sylfaen" w:hAnsi="Sylfaen"/>
                <w:bCs/>
                <w:color w:val="222222"/>
                <w:sz w:val="20"/>
                <w:szCs w:val="20"/>
                <w:lang w:val="ka-GE"/>
              </w:rPr>
              <w:t xml:space="preserve">ეროვნული სამეცნიერო კონფერენცია </w:t>
            </w:r>
            <w:r w:rsidRPr="00705B05">
              <w:rPr>
                <w:rFonts w:ascii="Sylfaen" w:hAnsi="Sylfaen"/>
                <w:b/>
                <w:bCs/>
                <w:color w:val="222222"/>
                <w:sz w:val="20"/>
                <w:szCs w:val="20"/>
                <w:lang w:val="ka-GE"/>
              </w:rPr>
              <w:t>„ეკონომიკური პო</w:t>
            </w:r>
            <w:r w:rsidRPr="00705B05">
              <w:rPr>
                <w:rFonts w:ascii="Sylfaen" w:hAnsi="Sylfaen"/>
                <w:b/>
                <w:bCs/>
                <w:color w:val="222222"/>
                <w:sz w:val="20"/>
                <w:szCs w:val="20"/>
                <w:lang w:val="ka-GE"/>
              </w:rPr>
              <w:softHyphen/>
              <w:t>ლ</w:t>
            </w:r>
            <w:r w:rsidRPr="00705B05">
              <w:rPr>
                <w:rFonts w:ascii="Sylfaen" w:hAnsi="Sylfaen"/>
                <w:b/>
                <w:bCs/>
                <w:color w:val="222222"/>
                <w:sz w:val="20"/>
                <w:szCs w:val="20"/>
                <w:lang w:val="ka-GE"/>
              </w:rPr>
              <w:softHyphen/>
              <w:t>იტიკა: ეკონომიკისა და პოლიტიკის  ურთიერთმოქმედე</w:t>
            </w:r>
            <w:r w:rsidRPr="00705B05">
              <w:rPr>
                <w:rFonts w:ascii="Sylfaen" w:hAnsi="Sylfaen"/>
                <w:b/>
                <w:bCs/>
                <w:color w:val="222222"/>
                <w:sz w:val="20"/>
                <w:szCs w:val="20"/>
                <w:lang w:val="ka-GE"/>
              </w:rPr>
              <w:softHyphen/>
              <w:t xml:space="preserve">ბის თანამედროვე გამოწვევები“, </w:t>
            </w:r>
            <w:r w:rsidRPr="00705B05">
              <w:rPr>
                <w:rFonts w:ascii="Sylfaen" w:hAnsi="Sylfaen"/>
                <w:bCs/>
                <w:color w:val="222222"/>
                <w:sz w:val="20"/>
                <w:szCs w:val="20"/>
                <w:lang w:val="ka-GE"/>
              </w:rPr>
              <w:t>ბათუმი, 2019.</w:t>
            </w:r>
          </w:p>
        </w:tc>
        <w:tc>
          <w:tcPr>
            <w:tcW w:w="1869"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jc w:val="both"/>
              <w:rPr>
                <w:rFonts w:ascii="Sylfaen" w:hAnsi="Sylfaen"/>
                <w:sz w:val="20"/>
                <w:szCs w:val="20"/>
                <w:lang w:val="ka-GE"/>
              </w:rPr>
            </w:pPr>
          </w:p>
        </w:tc>
      </w:tr>
    </w:tbl>
    <w:p w:rsidR="00E516D9" w:rsidRPr="00705B05" w:rsidRDefault="00E516D9" w:rsidP="00E516D9">
      <w:pPr>
        <w:spacing w:after="0" w:line="240" w:lineRule="auto"/>
        <w:jc w:val="both"/>
        <w:rPr>
          <w:rFonts w:ascii="Sylfaen" w:eastAsia="Calibri" w:hAnsi="Sylfaen" w:cs="Times New Roman"/>
          <w:sz w:val="20"/>
          <w:szCs w:val="20"/>
        </w:rPr>
      </w:pPr>
    </w:p>
    <w:p w:rsidR="00E516D9" w:rsidRPr="00705B05" w:rsidRDefault="00E516D9" w:rsidP="00E516D9">
      <w:pPr>
        <w:spacing w:after="0" w:line="240" w:lineRule="auto"/>
        <w:rPr>
          <w:rFonts w:ascii="Sylfaen" w:eastAsia="Calibri" w:hAnsi="Sylfaen" w:cs="Times New Roman"/>
          <w:b/>
          <w:lang w:val="ka-GE"/>
        </w:rPr>
      </w:pPr>
      <w:r w:rsidRPr="00705B05">
        <w:rPr>
          <w:rFonts w:ascii="Sylfaen" w:eastAsia="Calibri" w:hAnsi="Sylfaen" w:cs="Times New Roman"/>
        </w:rPr>
        <w:t xml:space="preserve">7.3. </w:t>
      </w:r>
      <w:r w:rsidRPr="00705B05">
        <w:rPr>
          <w:rFonts w:ascii="Sylfaen" w:eastAsia="Calibri" w:hAnsi="Sylfaen" w:cs="Times New Roman"/>
          <w:b/>
          <w:lang w:val="ka-GE"/>
        </w:rPr>
        <w:t>წიგნების და სხვა ბეჭდური პროდუქციის გამოცემა უცხოეთში</w:t>
      </w:r>
    </w:p>
    <w:p w:rsidR="00E516D9" w:rsidRPr="00705B05" w:rsidRDefault="00E516D9" w:rsidP="00E516D9">
      <w:pPr>
        <w:spacing w:after="0" w:line="240" w:lineRule="auto"/>
        <w:rPr>
          <w:rFonts w:ascii="Sylfaen" w:eastAsia="Calibri" w:hAnsi="Sylfaen" w:cs="Times New Roman"/>
          <w:i/>
          <w:lang w:val="ka-GE"/>
        </w:rPr>
      </w:pPr>
    </w:p>
    <w:tbl>
      <w:tblPr>
        <w:tblStyle w:val="TableGrid"/>
        <w:tblW w:w="10065" w:type="dxa"/>
        <w:tblLayout w:type="fixed"/>
        <w:tblLook w:val="04A0" w:firstRow="1" w:lastRow="0" w:firstColumn="1" w:lastColumn="0" w:noHBand="0" w:noVBand="1"/>
      </w:tblPr>
      <w:tblGrid>
        <w:gridCol w:w="346"/>
        <w:gridCol w:w="3052"/>
        <w:gridCol w:w="3263"/>
        <w:gridCol w:w="3404"/>
      </w:tblGrid>
      <w:tr w:rsidR="00E516D9" w:rsidRPr="00705B05" w:rsidTr="00DF69EB">
        <w:tc>
          <w:tcPr>
            <w:tcW w:w="346"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jc w:val="center"/>
              <w:rPr>
                <w:rFonts w:ascii="Sylfaen" w:hAnsi="Sylfaen"/>
                <w:sz w:val="20"/>
                <w:szCs w:val="20"/>
                <w:lang w:val="ka-GE"/>
              </w:rPr>
            </w:pPr>
            <w:r w:rsidRPr="00705B05">
              <w:rPr>
                <w:rFonts w:ascii="Sylfaen" w:hAnsi="Sylfaen"/>
                <w:sz w:val="20"/>
                <w:szCs w:val="20"/>
                <w:lang w:val="ka-GE"/>
              </w:rPr>
              <w:t>№</w:t>
            </w:r>
          </w:p>
        </w:tc>
        <w:tc>
          <w:tcPr>
            <w:tcW w:w="3052"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line="256" w:lineRule="auto"/>
              <w:jc w:val="center"/>
              <w:rPr>
                <w:rFonts w:ascii="Sylfaen" w:hAnsi="Sylfaen"/>
                <w:sz w:val="20"/>
                <w:szCs w:val="20"/>
              </w:rPr>
            </w:pPr>
          </w:p>
          <w:p w:rsidR="00E516D9" w:rsidRPr="00705B05" w:rsidRDefault="00E516D9" w:rsidP="00752C4E">
            <w:pPr>
              <w:spacing w:line="256" w:lineRule="auto"/>
              <w:jc w:val="center"/>
              <w:rPr>
                <w:rFonts w:ascii="Sylfaen" w:hAnsi="Sylfaen"/>
                <w:sz w:val="20"/>
                <w:szCs w:val="20"/>
              </w:rPr>
            </w:pPr>
            <w:r w:rsidRPr="00705B05">
              <w:rPr>
                <w:rFonts w:ascii="Sylfaen" w:hAnsi="Sylfaen"/>
                <w:sz w:val="20"/>
                <w:szCs w:val="20"/>
                <w:lang w:val="ka-GE"/>
              </w:rPr>
              <w:t>წიგნის/გამოცემის ავტორები</w:t>
            </w:r>
          </w:p>
        </w:tc>
        <w:tc>
          <w:tcPr>
            <w:tcW w:w="326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jc w:val="center"/>
              <w:rPr>
                <w:rFonts w:ascii="Sylfaen" w:hAnsi="Sylfaen"/>
                <w:sz w:val="20"/>
                <w:szCs w:val="20"/>
                <w:lang w:val="ka-GE"/>
              </w:rPr>
            </w:pPr>
            <w:r w:rsidRPr="00705B05">
              <w:rPr>
                <w:rFonts w:ascii="Sylfaen" w:hAnsi="Sylfaen"/>
                <w:sz w:val="20"/>
                <w:szCs w:val="20"/>
                <w:lang w:val="ka-GE"/>
              </w:rPr>
              <w:t>გამომცემლობა</w:t>
            </w:r>
          </w:p>
        </w:tc>
        <w:tc>
          <w:tcPr>
            <w:tcW w:w="3404"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jc w:val="center"/>
              <w:rPr>
                <w:rFonts w:ascii="Sylfaen" w:hAnsi="Sylfaen"/>
                <w:sz w:val="20"/>
                <w:szCs w:val="20"/>
                <w:lang w:val="ka-GE"/>
              </w:rPr>
            </w:pPr>
            <w:r w:rsidRPr="00705B05">
              <w:rPr>
                <w:rFonts w:ascii="Sylfaen" w:hAnsi="Sylfaen"/>
                <w:sz w:val="20"/>
                <w:szCs w:val="20"/>
                <w:lang w:val="ka-GE"/>
              </w:rPr>
              <w:t>წიგნის/გამოცემისსაერთაშორისო სტანდარტული კოდი</w:t>
            </w:r>
          </w:p>
          <w:p w:rsidR="00E516D9" w:rsidRPr="00705B05" w:rsidRDefault="00E516D9" w:rsidP="00752C4E">
            <w:pPr>
              <w:spacing w:line="256" w:lineRule="auto"/>
              <w:jc w:val="center"/>
              <w:rPr>
                <w:rFonts w:ascii="Sylfaen" w:hAnsi="Sylfaen"/>
                <w:sz w:val="20"/>
                <w:szCs w:val="20"/>
                <w:lang w:val="ka-GE"/>
              </w:rPr>
            </w:pPr>
            <w:r w:rsidRPr="00705B05">
              <w:rPr>
                <w:rFonts w:ascii="Sylfaen" w:hAnsi="Sylfaen"/>
                <w:sz w:val="20"/>
                <w:szCs w:val="20"/>
              </w:rPr>
              <w:t>ISBN</w:t>
            </w:r>
          </w:p>
        </w:tc>
      </w:tr>
      <w:tr w:rsidR="00E516D9" w:rsidRPr="00705B05" w:rsidTr="00DF69EB">
        <w:tc>
          <w:tcPr>
            <w:tcW w:w="346" w:type="dxa"/>
            <w:tcBorders>
              <w:top w:val="single" w:sz="4" w:space="0" w:color="auto"/>
              <w:left w:val="single" w:sz="4" w:space="0" w:color="auto"/>
              <w:bottom w:val="single" w:sz="4" w:space="0" w:color="auto"/>
              <w:right w:val="single" w:sz="4" w:space="0" w:color="auto"/>
            </w:tcBorders>
          </w:tcPr>
          <w:p w:rsidR="00E516D9" w:rsidRPr="00DF69EB" w:rsidRDefault="00C13D85" w:rsidP="00752C4E">
            <w:pPr>
              <w:spacing w:line="256" w:lineRule="auto"/>
              <w:rPr>
                <w:rFonts w:ascii="Sylfaen" w:hAnsi="Sylfaen"/>
                <w:sz w:val="24"/>
                <w:szCs w:val="24"/>
                <w:lang w:val="en-US"/>
              </w:rPr>
            </w:pPr>
            <w:r w:rsidRPr="00DF69EB">
              <w:rPr>
                <w:rFonts w:ascii="Sylfaen" w:hAnsi="Sylfaen"/>
                <w:sz w:val="24"/>
                <w:szCs w:val="24"/>
                <w:lang w:val="en-US"/>
              </w:rPr>
              <w:t>1</w:t>
            </w:r>
          </w:p>
        </w:tc>
        <w:tc>
          <w:tcPr>
            <w:tcW w:w="3052" w:type="dxa"/>
            <w:tcBorders>
              <w:top w:val="single" w:sz="4" w:space="0" w:color="auto"/>
              <w:left w:val="single" w:sz="4" w:space="0" w:color="auto"/>
              <w:bottom w:val="single" w:sz="4" w:space="0" w:color="auto"/>
              <w:right w:val="single" w:sz="4" w:space="0" w:color="auto"/>
            </w:tcBorders>
          </w:tcPr>
          <w:p w:rsidR="00E516D9" w:rsidRPr="00DF69EB" w:rsidRDefault="00C13D85" w:rsidP="00C13D85">
            <w:pPr>
              <w:spacing w:line="256" w:lineRule="auto"/>
              <w:rPr>
                <w:rFonts w:ascii="Sylfaen" w:hAnsi="Sylfaen"/>
                <w:sz w:val="24"/>
                <w:szCs w:val="24"/>
                <w:lang w:val="en-US"/>
              </w:rPr>
            </w:pPr>
            <w:proofErr w:type="spellStart"/>
            <w:r w:rsidRPr="00DF69EB">
              <w:rPr>
                <w:rFonts w:ascii="Times New Roman" w:hAnsi="Times New Roman"/>
                <w:sz w:val="24"/>
                <w:szCs w:val="24"/>
                <w:lang w:val="en-US"/>
              </w:rPr>
              <w:t>Abesadze</w:t>
            </w:r>
            <w:proofErr w:type="spellEnd"/>
            <w:r w:rsidRPr="00DF69EB">
              <w:rPr>
                <w:rFonts w:ascii="Times New Roman" w:hAnsi="Times New Roman"/>
                <w:sz w:val="24"/>
                <w:szCs w:val="24"/>
                <w:lang w:val="en-US"/>
              </w:rPr>
              <w:t xml:space="preserve"> R., </w:t>
            </w:r>
            <w:proofErr w:type="spellStart"/>
            <w:r w:rsidRPr="00DF69EB">
              <w:rPr>
                <w:rFonts w:ascii="Times New Roman" w:hAnsi="Times New Roman"/>
                <w:sz w:val="24"/>
                <w:szCs w:val="24"/>
                <w:lang w:val="en-US"/>
              </w:rPr>
              <w:t>Burduli</w:t>
            </w:r>
            <w:proofErr w:type="spellEnd"/>
            <w:r w:rsidRPr="00DF69EB">
              <w:rPr>
                <w:rFonts w:ascii="Times New Roman" w:hAnsi="Times New Roman"/>
                <w:sz w:val="24"/>
                <w:szCs w:val="24"/>
                <w:lang w:val="en-US"/>
              </w:rPr>
              <w:t xml:space="preserve"> </w:t>
            </w:r>
            <w:r w:rsidR="00DF69EB" w:rsidRPr="00DF69EB">
              <w:rPr>
                <w:rFonts w:ascii="Times New Roman" w:hAnsi="Times New Roman"/>
                <w:sz w:val="24"/>
                <w:szCs w:val="24"/>
                <w:lang w:val="en-US"/>
              </w:rPr>
              <w:t>V.</w:t>
            </w:r>
          </w:p>
        </w:tc>
        <w:tc>
          <w:tcPr>
            <w:tcW w:w="3263" w:type="dxa"/>
            <w:tcBorders>
              <w:top w:val="single" w:sz="4" w:space="0" w:color="auto"/>
              <w:left w:val="single" w:sz="4" w:space="0" w:color="auto"/>
              <w:bottom w:val="single" w:sz="4" w:space="0" w:color="auto"/>
              <w:right w:val="single" w:sz="4" w:space="0" w:color="auto"/>
            </w:tcBorders>
          </w:tcPr>
          <w:p w:rsidR="00E516D9" w:rsidRPr="00DF69EB" w:rsidRDefault="00C13D85" w:rsidP="00752C4E">
            <w:pPr>
              <w:spacing w:line="256" w:lineRule="auto"/>
              <w:rPr>
                <w:rFonts w:ascii="Sylfaen" w:hAnsi="Sylfaen"/>
                <w:sz w:val="24"/>
                <w:szCs w:val="24"/>
                <w:lang w:val="ka-GE"/>
              </w:rPr>
            </w:pPr>
            <w:r w:rsidRPr="00DF69EB">
              <w:rPr>
                <w:rFonts w:ascii="Times New Roman" w:hAnsi="Times New Roman"/>
                <w:sz w:val="24"/>
                <w:szCs w:val="24"/>
                <w:lang w:val="en-US"/>
              </w:rPr>
              <w:t>LAP LAMBERT Academic Publishing. 2018.</w:t>
            </w:r>
          </w:p>
        </w:tc>
        <w:tc>
          <w:tcPr>
            <w:tcW w:w="3404" w:type="dxa"/>
            <w:tcBorders>
              <w:top w:val="single" w:sz="4" w:space="0" w:color="auto"/>
              <w:left w:val="single" w:sz="4" w:space="0" w:color="auto"/>
              <w:bottom w:val="single" w:sz="4" w:space="0" w:color="auto"/>
              <w:right w:val="single" w:sz="4" w:space="0" w:color="auto"/>
            </w:tcBorders>
          </w:tcPr>
          <w:p w:rsidR="00C13D85" w:rsidRPr="00DF69EB" w:rsidRDefault="00C13D85" w:rsidP="00C13D85">
            <w:pPr>
              <w:spacing w:after="120" w:line="256" w:lineRule="auto"/>
              <w:jc w:val="both"/>
              <w:rPr>
                <w:rFonts w:ascii="Times New Roman" w:hAnsi="Times New Roman"/>
                <w:sz w:val="24"/>
                <w:szCs w:val="24"/>
                <w:lang w:val="ka-GE"/>
              </w:rPr>
            </w:pPr>
            <w:r w:rsidRPr="00DF69EB">
              <w:rPr>
                <w:rFonts w:ascii="Times New Roman" w:hAnsi="Times New Roman"/>
                <w:b/>
                <w:sz w:val="24"/>
                <w:szCs w:val="24"/>
                <w:lang w:val="en-US"/>
              </w:rPr>
              <w:t>ISBN: 978-613-9-96811-4.</w:t>
            </w:r>
            <w:r w:rsidRPr="00DF69EB">
              <w:rPr>
                <w:rFonts w:ascii="Times New Roman" w:hAnsi="Times New Roman"/>
                <w:sz w:val="24"/>
                <w:szCs w:val="24"/>
                <w:lang w:val="en-US"/>
              </w:rPr>
              <w:t xml:space="preserve"> </w:t>
            </w:r>
          </w:p>
          <w:p w:rsidR="00E516D9" w:rsidRPr="00DF69EB" w:rsidRDefault="00E516D9" w:rsidP="00752C4E">
            <w:pPr>
              <w:spacing w:line="256" w:lineRule="auto"/>
              <w:rPr>
                <w:rFonts w:ascii="Sylfaen" w:hAnsi="Sylfaen"/>
                <w:sz w:val="24"/>
                <w:szCs w:val="24"/>
                <w:lang w:val="ka-GE"/>
              </w:rPr>
            </w:pPr>
          </w:p>
        </w:tc>
      </w:tr>
    </w:tbl>
    <w:p w:rsidR="00C13D85" w:rsidRDefault="00C13D85" w:rsidP="00E516D9">
      <w:pPr>
        <w:spacing w:after="0" w:line="240" w:lineRule="auto"/>
        <w:jc w:val="both"/>
        <w:rPr>
          <w:rFonts w:ascii="Sylfaen" w:eastAsia="Calibri" w:hAnsi="Sylfaen" w:cs="Times New Roman"/>
          <w:sz w:val="20"/>
          <w:szCs w:val="20"/>
        </w:rPr>
      </w:pPr>
    </w:p>
    <w:p w:rsidR="00E516D9" w:rsidRPr="00705B05" w:rsidRDefault="00E516D9" w:rsidP="00E516D9">
      <w:pPr>
        <w:spacing w:after="0" w:line="240" w:lineRule="auto"/>
        <w:jc w:val="both"/>
        <w:rPr>
          <w:rFonts w:ascii="Sylfaen" w:eastAsia="Calibri" w:hAnsi="Sylfaen" w:cs="Times New Roman"/>
          <w:b/>
          <w:sz w:val="20"/>
          <w:szCs w:val="20"/>
          <w:lang w:val="ka-GE"/>
        </w:rPr>
      </w:pPr>
      <w:r w:rsidRPr="00705B05">
        <w:rPr>
          <w:rFonts w:ascii="Sylfaen" w:eastAsia="Calibri" w:hAnsi="Sylfaen" w:cs="Times New Roman"/>
          <w:sz w:val="20"/>
          <w:szCs w:val="20"/>
        </w:rPr>
        <w:t xml:space="preserve">7.4. </w:t>
      </w:r>
      <w:r w:rsidRPr="00705B05">
        <w:rPr>
          <w:rFonts w:ascii="Sylfaen" w:eastAsia="Calibri" w:hAnsi="Sylfaen" w:cs="Times New Roman"/>
          <w:b/>
          <w:sz w:val="20"/>
          <w:szCs w:val="20"/>
          <w:lang w:val="ka-GE"/>
        </w:rPr>
        <w:t>წიგნებისა და სხვა ბეჭდური პროდუქციის გამოცემა საქართველოში</w:t>
      </w:r>
    </w:p>
    <w:p w:rsidR="00E516D9" w:rsidRPr="00705B05" w:rsidRDefault="00E516D9" w:rsidP="00E516D9">
      <w:pPr>
        <w:spacing w:after="0" w:line="240" w:lineRule="auto"/>
        <w:jc w:val="both"/>
        <w:rPr>
          <w:rFonts w:ascii="Sylfaen" w:eastAsia="Calibri" w:hAnsi="Sylfaen" w:cs="Times New Roman"/>
          <w:sz w:val="20"/>
          <w:szCs w:val="20"/>
          <w:lang w:val="ka-GE"/>
        </w:rPr>
      </w:pPr>
    </w:p>
    <w:tbl>
      <w:tblPr>
        <w:tblStyle w:val="TableGrid"/>
        <w:tblW w:w="10185" w:type="dxa"/>
        <w:tblLayout w:type="fixed"/>
        <w:tblLook w:val="04A0" w:firstRow="1" w:lastRow="0" w:firstColumn="1" w:lastColumn="0" w:noHBand="0" w:noVBand="1"/>
      </w:tblPr>
      <w:tblGrid>
        <w:gridCol w:w="311"/>
        <w:gridCol w:w="2317"/>
        <w:gridCol w:w="5218"/>
        <w:gridCol w:w="2339"/>
      </w:tblGrid>
      <w:tr w:rsidR="00E516D9" w:rsidRPr="00705B05" w:rsidTr="00752C4E">
        <w:tc>
          <w:tcPr>
            <w:tcW w:w="31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წიგნის ავტორები</w:t>
            </w:r>
          </w:p>
        </w:tc>
        <w:tc>
          <w:tcPr>
            <w:tcW w:w="522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lang w:val="ka-GE"/>
              </w:rPr>
              <w:t>გამომცემლობა</w:t>
            </w:r>
          </w:p>
        </w:tc>
        <w:tc>
          <w:tcPr>
            <w:tcW w:w="234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rPr>
              <w:t>ISBN</w:t>
            </w:r>
            <w:r w:rsidRPr="00705B05">
              <w:rPr>
                <w:rFonts w:ascii="Sylfaen" w:hAnsi="Sylfaen"/>
                <w:sz w:val="20"/>
                <w:szCs w:val="20"/>
                <w:lang w:val="ka-GE"/>
              </w:rPr>
              <w:t xml:space="preserve">  კოდი </w:t>
            </w:r>
          </w:p>
        </w:tc>
      </w:tr>
      <w:tr w:rsidR="00E516D9" w:rsidRPr="00705B05" w:rsidTr="00752C4E">
        <w:tc>
          <w:tcPr>
            <w:tcW w:w="310" w:type="dxa"/>
            <w:tcBorders>
              <w:top w:val="single" w:sz="4" w:space="0" w:color="auto"/>
              <w:left w:val="single" w:sz="4" w:space="0" w:color="auto"/>
              <w:bottom w:val="single" w:sz="4" w:space="0" w:color="auto"/>
              <w:right w:val="single" w:sz="4" w:space="0" w:color="auto"/>
            </w:tcBorders>
            <w:vAlign w:val="center"/>
          </w:tcPr>
          <w:p w:rsidR="00E516D9" w:rsidRPr="00705B05" w:rsidRDefault="00DE6D83" w:rsidP="00752C4E">
            <w:pPr>
              <w:jc w:val="both"/>
              <w:rPr>
                <w:rFonts w:ascii="Sylfaen" w:hAnsi="Sylfaen"/>
                <w:sz w:val="20"/>
                <w:szCs w:val="20"/>
                <w:lang w:val="ka-GE"/>
              </w:rPr>
            </w:pPr>
            <w:r>
              <w:rPr>
                <w:rFonts w:ascii="Sylfaen" w:hAnsi="Sylfaen"/>
                <w:sz w:val="20"/>
                <w:szCs w:val="20"/>
                <w:lang w:val="ka-GE"/>
              </w:rPr>
              <w:t>1</w:t>
            </w:r>
          </w:p>
        </w:tc>
        <w:tc>
          <w:tcPr>
            <w:tcW w:w="231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eastAsia="Times New Roman" w:hAnsi="Sylfaen"/>
                <w:sz w:val="20"/>
                <w:szCs w:val="20"/>
                <w:lang w:val="ka-GE"/>
              </w:rPr>
            </w:pPr>
            <w:r w:rsidRPr="00705B05">
              <w:rPr>
                <w:rFonts w:ascii="Sylfaen" w:eastAsia="Times New Roman" w:hAnsi="Sylfaen"/>
                <w:sz w:val="20"/>
                <w:szCs w:val="20"/>
                <w:lang w:val="ka-GE"/>
              </w:rPr>
              <w:t>პაპავა ვლადიმერ,</w:t>
            </w:r>
          </w:p>
          <w:p w:rsidR="00E516D9" w:rsidRPr="00705B05" w:rsidRDefault="00E516D9" w:rsidP="00752C4E">
            <w:pPr>
              <w:jc w:val="both"/>
              <w:rPr>
                <w:rFonts w:ascii="Sylfaen" w:eastAsia="Times New Roman" w:hAnsi="Sylfaen"/>
                <w:sz w:val="20"/>
                <w:szCs w:val="20"/>
                <w:lang w:val="ka-GE"/>
              </w:rPr>
            </w:pPr>
            <w:r w:rsidRPr="00705B05">
              <w:rPr>
                <w:rFonts w:ascii="Sylfaen" w:eastAsia="Times New Roman" w:hAnsi="Sylfaen"/>
                <w:sz w:val="20"/>
                <w:szCs w:val="20"/>
                <w:lang w:val="ka-GE"/>
              </w:rPr>
              <w:t>ჭარაია ვახტანგ,</w:t>
            </w:r>
          </w:p>
          <w:p w:rsidR="00E516D9" w:rsidRPr="00705B05" w:rsidRDefault="00E516D9" w:rsidP="00752C4E">
            <w:pPr>
              <w:jc w:val="both"/>
              <w:rPr>
                <w:rFonts w:ascii="Sylfaen" w:hAnsi="Sylfaen"/>
                <w:sz w:val="20"/>
                <w:szCs w:val="20"/>
                <w:lang w:val="ka-GE"/>
              </w:rPr>
            </w:pPr>
            <w:r w:rsidRPr="00705B05">
              <w:rPr>
                <w:rFonts w:ascii="Sylfaen" w:eastAsia="Times New Roman" w:hAnsi="Sylfaen"/>
                <w:sz w:val="20"/>
                <w:szCs w:val="20"/>
                <w:lang w:val="ka-GE"/>
              </w:rPr>
              <w:t>ცოფურაშვილი გოჩა</w:t>
            </w:r>
          </w:p>
        </w:tc>
        <w:tc>
          <w:tcPr>
            <w:tcW w:w="522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jc w:val="both"/>
              <w:rPr>
                <w:rFonts w:ascii="Sylfaen" w:hAnsi="Sylfaen"/>
                <w:sz w:val="20"/>
                <w:szCs w:val="20"/>
                <w:lang w:val="ka-GE"/>
              </w:rPr>
            </w:pPr>
            <w:r w:rsidRPr="00705B05">
              <w:rPr>
                <w:rFonts w:ascii="Sylfaen" w:eastAsia="Times New Roman" w:hAnsi="Sylfaen"/>
                <w:sz w:val="20"/>
                <w:szCs w:val="20"/>
                <w:lang w:val="ka-GE"/>
              </w:rPr>
              <w:t>რონდელის ფონდი</w:t>
            </w:r>
          </w:p>
        </w:tc>
        <w:tc>
          <w:tcPr>
            <w:tcW w:w="234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jc w:val="both"/>
              <w:rPr>
                <w:rFonts w:ascii="Sylfaen" w:hAnsi="Sylfaen"/>
                <w:sz w:val="20"/>
                <w:szCs w:val="20"/>
                <w:lang w:val="ka-GE"/>
              </w:rPr>
            </w:pPr>
            <w:r w:rsidRPr="00705B05">
              <w:rPr>
                <w:rFonts w:ascii="Sylfaen" w:hAnsi="Sylfaen"/>
                <w:sz w:val="20"/>
                <w:szCs w:val="20"/>
              </w:rPr>
              <w:t>ISBN 978-9941-8-0959-0</w:t>
            </w:r>
          </w:p>
        </w:tc>
      </w:tr>
    </w:tbl>
    <w:p w:rsidR="00E516D9" w:rsidRPr="00705B05" w:rsidRDefault="00E516D9" w:rsidP="00E516D9">
      <w:pPr>
        <w:suppressAutoHyphens/>
        <w:spacing w:after="0" w:line="240" w:lineRule="auto"/>
        <w:jc w:val="both"/>
        <w:rPr>
          <w:rFonts w:ascii="Sylfaen" w:eastAsia="Calibri" w:hAnsi="Sylfaen" w:cs="Times New Roman"/>
          <w:b/>
          <w:sz w:val="20"/>
          <w:szCs w:val="20"/>
          <w:lang w:val="ka-GE"/>
        </w:rPr>
      </w:pPr>
    </w:p>
    <w:p w:rsidR="00E516D9" w:rsidRPr="00705B05" w:rsidRDefault="00E516D9" w:rsidP="00E516D9">
      <w:pPr>
        <w:tabs>
          <w:tab w:val="left" w:pos="4500"/>
          <w:tab w:val="left" w:pos="4860"/>
          <w:tab w:val="left" w:pos="5490"/>
          <w:tab w:val="left" w:pos="6030"/>
          <w:tab w:val="left" w:pos="6210"/>
          <w:tab w:val="left" w:pos="6660"/>
          <w:tab w:val="left" w:pos="7290"/>
          <w:tab w:val="left" w:pos="10260"/>
        </w:tabs>
        <w:suppressAutoHyphens/>
        <w:spacing w:after="0" w:line="240" w:lineRule="auto"/>
        <w:jc w:val="both"/>
        <w:rPr>
          <w:rFonts w:ascii="Sylfaen" w:eastAsia="Calibri" w:hAnsi="Sylfaen" w:cs="Times New Roman"/>
          <w:b/>
          <w:sz w:val="20"/>
          <w:szCs w:val="20"/>
          <w:lang w:val="ka-GE"/>
        </w:rPr>
      </w:pPr>
      <w:r w:rsidRPr="00705B05">
        <w:rPr>
          <w:rFonts w:ascii="Sylfaen" w:eastAsia="Calibri" w:hAnsi="Sylfaen" w:cs="Times New Roman"/>
          <w:b/>
          <w:sz w:val="20"/>
          <w:szCs w:val="20"/>
          <w:lang w:val="ka-GE"/>
        </w:rPr>
        <w:t>სსიპ სამეცნიერო-კვლევითი დაწესებულების (ინსტიტუტის/ცენტრის) ან უნივერსიტეტთან არსებული  დამოუკიდებელი სამეცნიერო-კვლევითი დაწესებულების (ინსტიტუ</w:t>
      </w:r>
      <w:r w:rsidRPr="00705B05">
        <w:rPr>
          <w:rFonts w:ascii="Sylfaen" w:eastAsia="Calibri" w:hAnsi="Sylfaen" w:cs="Times New Roman"/>
          <w:b/>
          <w:sz w:val="20"/>
          <w:szCs w:val="20"/>
        </w:rPr>
        <w:softHyphen/>
      </w:r>
      <w:r w:rsidRPr="00705B05">
        <w:rPr>
          <w:rFonts w:ascii="Sylfaen" w:eastAsia="Calibri" w:hAnsi="Sylfaen" w:cs="Times New Roman"/>
          <w:b/>
          <w:sz w:val="20"/>
          <w:szCs w:val="20"/>
          <w:lang w:val="ka-GE"/>
        </w:rPr>
        <w:t>ტის/ცენტრის) სამეცნიერო ერთეულის დასახელება (</w:t>
      </w:r>
      <w:r w:rsidRPr="00705B05">
        <w:rPr>
          <w:rFonts w:ascii="Sylfaen" w:eastAsia="Times New Roman" w:hAnsi="Sylfaen" w:cs="Times New Roman"/>
          <w:b/>
          <w:sz w:val="20"/>
          <w:szCs w:val="20"/>
          <w:lang w:val="ka-GE" w:eastAsia="ru-RU"/>
        </w:rPr>
        <w:t>პერსონალური შემადგენლობისა  და ხელმძღვანელის მითითებით)</w:t>
      </w:r>
      <w:r w:rsidRPr="00705B05">
        <w:rPr>
          <w:rFonts w:ascii="Sylfaen" w:eastAsia="Calibri" w:hAnsi="Sylfaen" w:cs="Times New Roman"/>
          <w:b/>
          <w:sz w:val="20"/>
          <w:szCs w:val="20"/>
          <w:lang w:val="ka-GE"/>
        </w:rPr>
        <w:t>:</w:t>
      </w:r>
    </w:p>
    <w:p w:rsidR="00E516D9" w:rsidRPr="00705B05" w:rsidRDefault="00E516D9" w:rsidP="00E516D9">
      <w:pPr>
        <w:tabs>
          <w:tab w:val="left" w:pos="4500"/>
          <w:tab w:val="left" w:pos="4860"/>
          <w:tab w:val="left" w:pos="5490"/>
          <w:tab w:val="left" w:pos="6030"/>
          <w:tab w:val="left" w:pos="6210"/>
          <w:tab w:val="left" w:pos="6660"/>
          <w:tab w:val="left" w:pos="7290"/>
          <w:tab w:val="left" w:pos="10260"/>
        </w:tabs>
        <w:suppressAutoHyphens/>
        <w:spacing w:after="0" w:line="240" w:lineRule="auto"/>
        <w:jc w:val="both"/>
        <w:rPr>
          <w:rFonts w:ascii="Sylfaen" w:eastAsia="Calibri" w:hAnsi="Sylfaen" w:cs="Times New Roman"/>
          <w:b/>
          <w:sz w:val="20"/>
          <w:szCs w:val="20"/>
        </w:rPr>
      </w:pPr>
    </w:p>
    <w:p w:rsidR="00E516D9" w:rsidRPr="00705B05" w:rsidRDefault="00E516D9" w:rsidP="00E516D9">
      <w:pPr>
        <w:spacing w:after="0" w:line="240" w:lineRule="auto"/>
        <w:jc w:val="center"/>
        <w:rPr>
          <w:rFonts w:ascii="Sylfaen" w:eastAsia="Calibri" w:hAnsi="Sylfaen" w:cs="Times New Roman"/>
          <w:b/>
          <w:sz w:val="28"/>
          <w:szCs w:val="28"/>
          <w:lang w:val="ka-GE"/>
        </w:rPr>
      </w:pPr>
      <w:r w:rsidRPr="00705B05">
        <w:rPr>
          <w:rFonts w:ascii="Sylfaen" w:eastAsia="Calibri" w:hAnsi="Sylfaen" w:cs="Sylfaen"/>
          <w:b/>
          <w:sz w:val="28"/>
          <w:szCs w:val="28"/>
          <w:lang w:val="ka-GE"/>
        </w:rPr>
        <w:t>ივანე</w:t>
      </w:r>
      <w:r w:rsidRPr="00705B05">
        <w:rPr>
          <w:rFonts w:ascii="Sylfaen" w:eastAsia="Calibri" w:hAnsi="Sylfaen" w:cs="Times New Roman"/>
          <w:b/>
          <w:sz w:val="28"/>
          <w:szCs w:val="28"/>
          <w:lang w:val="ka-GE"/>
        </w:rPr>
        <w:t xml:space="preserve"> ჯავახიშვილის სახელობის თბილისის სახელმწიფო უნი</w:t>
      </w:r>
      <w:r w:rsidRPr="00705B05">
        <w:rPr>
          <w:rFonts w:ascii="Sylfaen" w:eastAsia="Calibri" w:hAnsi="Sylfaen" w:cs="Times New Roman"/>
          <w:b/>
          <w:sz w:val="28"/>
          <w:szCs w:val="28"/>
        </w:rPr>
        <w:softHyphen/>
      </w:r>
      <w:r w:rsidRPr="00705B05">
        <w:rPr>
          <w:rFonts w:ascii="Sylfaen" w:eastAsia="Calibri" w:hAnsi="Sylfaen" w:cs="Times New Roman"/>
          <w:b/>
          <w:sz w:val="28"/>
          <w:szCs w:val="28"/>
          <w:lang w:val="ka-GE"/>
        </w:rPr>
        <w:t>ვერსი</w:t>
      </w:r>
      <w:r w:rsidRPr="00705B05">
        <w:rPr>
          <w:rFonts w:ascii="Sylfaen" w:eastAsia="Calibri" w:hAnsi="Sylfaen" w:cs="Times New Roman"/>
          <w:b/>
          <w:sz w:val="28"/>
          <w:szCs w:val="28"/>
        </w:rPr>
        <w:softHyphen/>
      </w:r>
      <w:r w:rsidRPr="00705B05">
        <w:rPr>
          <w:rFonts w:ascii="Sylfaen" w:eastAsia="Calibri" w:hAnsi="Sylfaen" w:cs="Times New Roman"/>
          <w:b/>
          <w:sz w:val="28"/>
          <w:szCs w:val="28"/>
        </w:rPr>
        <w:softHyphen/>
      </w:r>
      <w:r w:rsidRPr="00705B05">
        <w:rPr>
          <w:rFonts w:ascii="Sylfaen" w:eastAsia="Calibri" w:hAnsi="Sylfaen" w:cs="Times New Roman"/>
          <w:b/>
          <w:sz w:val="28"/>
          <w:szCs w:val="28"/>
          <w:lang w:val="ka-GE"/>
        </w:rPr>
        <w:t>ტე</w:t>
      </w:r>
      <w:r w:rsidRPr="00705B05">
        <w:rPr>
          <w:rFonts w:ascii="Sylfaen" w:eastAsia="Calibri" w:hAnsi="Sylfaen" w:cs="Times New Roman"/>
          <w:b/>
          <w:sz w:val="28"/>
          <w:szCs w:val="28"/>
        </w:rPr>
        <w:softHyphen/>
      </w:r>
      <w:r w:rsidRPr="00705B05">
        <w:rPr>
          <w:rFonts w:ascii="Sylfaen" w:eastAsia="Calibri" w:hAnsi="Sylfaen" w:cs="Times New Roman"/>
          <w:b/>
          <w:sz w:val="28"/>
          <w:szCs w:val="28"/>
          <w:lang w:val="ka-GE"/>
        </w:rPr>
        <w:t>ტ</w:t>
      </w:r>
      <w:r w:rsidRPr="00705B05">
        <w:rPr>
          <w:rFonts w:ascii="Sylfaen" w:eastAsia="Calibri" w:hAnsi="Sylfaen" w:cs="Times New Roman"/>
          <w:b/>
          <w:sz w:val="28"/>
          <w:szCs w:val="28"/>
        </w:rPr>
        <w:softHyphen/>
      </w:r>
      <w:r w:rsidRPr="00705B05">
        <w:rPr>
          <w:rFonts w:ascii="Sylfaen" w:eastAsia="Calibri" w:hAnsi="Sylfaen" w:cs="Times New Roman"/>
          <w:b/>
          <w:sz w:val="28"/>
          <w:szCs w:val="28"/>
          <w:lang w:val="ka-GE"/>
        </w:rPr>
        <w:t>ის პაატა გუგუშვილის სახელობის ეკონომიკის ინსტიტუტი</w:t>
      </w:r>
    </w:p>
    <w:p w:rsidR="00E516D9" w:rsidRPr="00705B05" w:rsidRDefault="00E516D9" w:rsidP="00E516D9">
      <w:pPr>
        <w:spacing w:after="0" w:line="240" w:lineRule="auto"/>
        <w:jc w:val="center"/>
        <w:rPr>
          <w:rFonts w:ascii="Sylfaen" w:eastAsia="Calibri" w:hAnsi="Sylfaen" w:cs="Times New Roman"/>
          <w:b/>
          <w:sz w:val="28"/>
          <w:szCs w:val="28"/>
        </w:rPr>
      </w:pPr>
    </w:p>
    <w:p w:rsidR="00E516D9" w:rsidRPr="00705B05" w:rsidRDefault="00E516D9" w:rsidP="00E516D9">
      <w:pPr>
        <w:suppressAutoHyphens/>
        <w:spacing w:after="0" w:line="240" w:lineRule="auto"/>
        <w:jc w:val="both"/>
        <w:rPr>
          <w:rFonts w:ascii="Sylfaen" w:eastAsia="Calibri" w:hAnsi="Sylfaen" w:cs="Sylfaen"/>
          <w:b/>
          <w:sz w:val="20"/>
          <w:szCs w:val="20"/>
        </w:rPr>
      </w:pPr>
      <w:proofErr w:type="spellStart"/>
      <w:r w:rsidRPr="00705B05">
        <w:rPr>
          <w:rFonts w:ascii="Sylfaen" w:eastAsia="Calibri" w:hAnsi="Sylfaen" w:cs="Sylfaen"/>
          <w:b/>
          <w:sz w:val="20"/>
          <w:szCs w:val="20"/>
        </w:rPr>
        <w:t>სამეცნიერო</w:t>
      </w:r>
      <w:proofErr w:type="spellEnd"/>
      <w:r w:rsidRPr="00705B05">
        <w:rPr>
          <w:rFonts w:ascii="Sylfaen" w:eastAsia="Calibri" w:hAnsi="Sylfaen" w:cs="Sylfaen"/>
          <w:b/>
          <w:sz w:val="20"/>
          <w:szCs w:val="20"/>
        </w:rPr>
        <w:t xml:space="preserve"> </w:t>
      </w:r>
      <w:proofErr w:type="spellStart"/>
      <w:r w:rsidRPr="00705B05">
        <w:rPr>
          <w:rFonts w:ascii="Sylfaen" w:eastAsia="Calibri" w:hAnsi="Sylfaen" w:cs="Sylfaen"/>
          <w:b/>
          <w:sz w:val="20"/>
          <w:szCs w:val="20"/>
        </w:rPr>
        <w:t>ერთეულის</w:t>
      </w:r>
      <w:proofErr w:type="spellEnd"/>
      <w:r w:rsidRPr="00705B05">
        <w:rPr>
          <w:rFonts w:ascii="Sylfaen" w:eastAsia="Calibri" w:hAnsi="Sylfaen" w:cs="Sylfaen"/>
          <w:b/>
          <w:sz w:val="20"/>
          <w:szCs w:val="20"/>
        </w:rPr>
        <w:t xml:space="preserve"> </w:t>
      </w:r>
      <w:proofErr w:type="spellStart"/>
      <w:r w:rsidRPr="00705B05">
        <w:rPr>
          <w:rFonts w:ascii="Sylfaen" w:eastAsia="Calibri" w:hAnsi="Sylfaen" w:cs="Sylfaen"/>
          <w:b/>
          <w:sz w:val="20"/>
          <w:szCs w:val="20"/>
        </w:rPr>
        <w:t>ხელმძღვანელი</w:t>
      </w:r>
      <w:proofErr w:type="spellEnd"/>
      <w:r w:rsidRPr="00705B05">
        <w:rPr>
          <w:rFonts w:ascii="Sylfaen" w:eastAsia="Calibri" w:hAnsi="Sylfaen" w:cs="Sylfaen"/>
          <w:b/>
          <w:sz w:val="20"/>
          <w:szCs w:val="20"/>
        </w:rPr>
        <w:t xml:space="preserve">: </w:t>
      </w:r>
      <w:proofErr w:type="spellStart"/>
      <w:r w:rsidRPr="00705B05">
        <w:rPr>
          <w:rFonts w:ascii="Sylfaen" w:eastAsia="Calibri" w:hAnsi="Sylfaen" w:cs="Sylfaen"/>
          <w:sz w:val="20"/>
          <w:szCs w:val="20"/>
        </w:rPr>
        <w:t>ემდ</w:t>
      </w:r>
      <w:proofErr w:type="spellEnd"/>
      <w:r w:rsidRPr="00705B05">
        <w:rPr>
          <w:rFonts w:ascii="Sylfaen" w:eastAsia="Calibri" w:hAnsi="Sylfaen" w:cs="Sylfaen"/>
          <w:sz w:val="20"/>
          <w:szCs w:val="20"/>
        </w:rPr>
        <w:t xml:space="preserve">, </w:t>
      </w:r>
      <w:proofErr w:type="spellStart"/>
      <w:r w:rsidRPr="00705B05">
        <w:rPr>
          <w:rFonts w:ascii="Sylfaen" w:eastAsia="Calibri" w:hAnsi="Sylfaen" w:cs="Sylfaen"/>
          <w:sz w:val="20"/>
          <w:szCs w:val="20"/>
        </w:rPr>
        <w:t>პროფ</w:t>
      </w:r>
      <w:proofErr w:type="spellEnd"/>
      <w:r w:rsidRPr="00705B05">
        <w:rPr>
          <w:rFonts w:ascii="Sylfaen" w:eastAsia="Calibri" w:hAnsi="Sylfaen" w:cs="Sylfaen"/>
          <w:sz w:val="20"/>
          <w:szCs w:val="20"/>
        </w:rPr>
        <w:t xml:space="preserve">. </w:t>
      </w:r>
      <w:proofErr w:type="spellStart"/>
      <w:r w:rsidRPr="00705B05">
        <w:rPr>
          <w:rFonts w:ascii="Sylfaen" w:eastAsia="Calibri" w:hAnsi="Sylfaen" w:cs="Sylfaen"/>
          <w:sz w:val="20"/>
          <w:szCs w:val="20"/>
        </w:rPr>
        <w:t>რამაზ</w:t>
      </w:r>
      <w:proofErr w:type="spellEnd"/>
      <w:r w:rsidRPr="00705B05">
        <w:rPr>
          <w:rFonts w:ascii="Sylfaen" w:eastAsia="Calibri" w:hAnsi="Sylfaen" w:cs="Sylfaen"/>
          <w:sz w:val="20"/>
          <w:szCs w:val="20"/>
        </w:rPr>
        <w:t xml:space="preserve"> </w:t>
      </w:r>
      <w:proofErr w:type="spellStart"/>
      <w:r w:rsidRPr="00705B05">
        <w:rPr>
          <w:rFonts w:ascii="Sylfaen" w:eastAsia="Calibri" w:hAnsi="Sylfaen" w:cs="Sylfaen"/>
          <w:sz w:val="20"/>
          <w:szCs w:val="20"/>
        </w:rPr>
        <w:t>აბესაძე</w:t>
      </w:r>
      <w:proofErr w:type="spellEnd"/>
    </w:p>
    <w:p w:rsidR="00E516D9" w:rsidRPr="00705B05" w:rsidRDefault="00E516D9" w:rsidP="00E516D9">
      <w:pPr>
        <w:suppressAutoHyphens/>
        <w:spacing w:after="0" w:line="240" w:lineRule="auto"/>
        <w:jc w:val="both"/>
        <w:rPr>
          <w:rFonts w:ascii="Sylfaen" w:eastAsia="Calibri" w:hAnsi="Sylfaen" w:cs="Sylfaen"/>
          <w:b/>
          <w:sz w:val="20"/>
          <w:szCs w:val="20"/>
        </w:rPr>
      </w:pPr>
      <w:proofErr w:type="spellStart"/>
      <w:r w:rsidRPr="00705B05">
        <w:rPr>
          <w:rFonts w:ascii="Sylfaen" w:eastAsia="Calibri" w:hAnsi="Sylfaen" w:cs="Sylfaen"/>
          <w:b/>
          <w:sz w:val="20"/>
          <w:szCs w:val="20"/>
        </w:rPr>
        <w:t>სამეცნიერო</w:t>
      </w:r>
      <w:proofErr w:type="spellEnd"/>
      <w:r w:rsidRPr="00705B05">
        <w:rPr>
          <w:rFonts w:ascii="Sylfaen" w:eastAsia="Calibri" w:hAnsi="Sylfaen" w:cs="Sylfaen"/>
          <w:b/>
          <w:sz w:val="20"/>
          <w:szCs w:val="20"/>
        </w:rPr>
        <w:t xml:space="preserve"> </w:t>
      </w:r>
      <w:proofErr w:type="spellStart"/>
      <w:r w:rsidRPr="00705B05">
        <w:rPr>
          <w:rFonts w:ascii="Sylfaen" w:eastAsia="Calibri" w:hAnsi="Sylfaen" w:cs="Sylfaen"/>
          <w:b/>
          <w:sz w:val="20"/>
          <w:szCs w:val="20"/>
        </w:rPr>
        <w:t>ერთეულის</w:t>
      </w:r>
      <w:proofErr w:type="spellEnd"/>
      <w:r w:rsidRPr="00705B05">
        <w:rPr>
          <w:rFonts w:ascii="Sylfaen" w:eastAsia="Calibri" w:hAnsi="Sylfaen" w:cs="Sylfaen"/>
          <w:b/>
          <w:sz w:val="20"/>
          <w:szCs w:val="20"/>
        </w:rPr>
        <w:t xml:space="preserve"> </w:t>
      </w:r>
      <w:proofErr w:type="spellStart"/>
      <w:r w:rsidRPr="00705B05">
        <w:rPr>
          <w:rFonts w:ascii="Sylfaen" w:eastAsia="Calibri" w:hAnsi="Sylfaen" w:cs="Sylfaen"/>
          <w:b/>
          <w:sz w:val="20"/>
          <w:szCs w:val="20"/>
        </w:rPr>
        <w:t>პერსონალური</w:t>
      </w:r>
      <w:proofErr w:type="spellEnd"/>
      <w:r w:rsidRPr="00705B05">
        <w:rPr>
          <w:rFonts w:ascii="Sylfaen" w:eastAsia="Calibri" w:hAnsi="Sylfaen" w:cs="Sylfaen"/>
          <w:b/>
          <w:sz w:val="20"/>
          <w:szCs w:val="20"/>
        </w:rPr>
        <w:t xml:space="preserve"> </w:t>
      </w:r>
      <w:proofErr w:type="spellStart"/>
      <w:r w:rsidRPr="00705B05">
        <w:rPr>
          <w:rFonts w:ascii="Sylfaen" w:eastAsia="Calibri" w:hAnsi="Sylfaen" w:cs="Sylfaen"/>
          <w:b/>
          <w:sz w:val="20"/>
          <w:szCs w:val="20"/>
        </w:rPr>
        <w:t>შემადგენლობა</w:t>
      </w:r>
      <w:proofErr w:type="spellEnd"/>
      <w:r w:rsidRPr="00705B05">
        <w:rPr>
          <w:rFonts w:ascii="Sylfaen" w:eastAsia="Calibri" w:hAnsi="Sylfaen" w:cs="Sylfaen"/>
          <w:b/>
          <w:sz w:val="20"/>
          <w:szCs w:val="20"/>
        </w:rPr>
        <w:t>:</w:t>
      </w:r>
    </w:p>
    <w:p w:rsidR="00E516D9" w:rsidRPr="00705B05" w:rsidRDefault="00E516D9" w:rsidP="00E516D9">
      <w:pPr>
        <w:numPr>
          <w:ilvl w:val="0"/>
          <w:numId w:val="4"/>
        </w:numPr>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აბესაძე რამაზ</w:t>
      </w:r>
      <w:r w:rsidRPr="00705B05">
        <w:rPr>
          <w:rFonts w:ascii="Sylfaen" w:eastAsia="Times New Roman" w:hAnsi="Sylfaen" w:cs="Sylfaen"/>
          <w:b/>
          <w:sz w:val="20"/>
          <w:szCs w:val="20"/>
          <w:lang w:val="ru-RU" w:eastAsia="ru-RU"/>
        </w:rPr>
        <w:t xml:space="preserve"> –</w:t>
      </w:r>
      <w:r w:rsidRPr="00705B05">
        <w:rPr>
          <w:rFonts w:ascii="Sylfaen" w:eastAsia="Times New Roman" w:hAnsi="Sylfaen" w:cs="Sylfaen"/>
          <w:sz w:val="20"/>
          <w:szCs w:val="20"/>
          <w:lang w:val="ru-RU" w:eastAsia="ru-RU"/>
        </w:rPr>
        <w:t xml:space="preserve"> მთავარი მეცნიერი თანამშრომელი, ემდ, პროფესორი </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ru-RU" w:eastAsia="ru-RU"/>
        </w:rPr>
        <w:t>პაპავა ვლადიმერ – მთავარი მეცნიერი თანამშრომელი, აკადემიკოსი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ბერულავა გიორგი – განყოფილების გამგე, ემდ, პროფესორი, მთავარი მეცნიერი თანამშრომელი</w:t>
      </w:r>
    </w:p>
    <w:p w:rsidR="00E516D9" w:rsidRPr="00705B05" w:rsidRDefault="00E516D9" w:rsidP="00E516D9">
      <w:pPr>
        <w:numPr>
          <w:ilvl w:val="0"/>
          <w:numId w:val="4"/>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ბურდული ვახტანგ – </w:t>
      </w:r>
      <w:r w:rsidRPr="00705B05">
        <w:rPr>
          <w:rFonts w:ascii="Sylfaen" w:eastAsia="Times New Roman" w:hAnsi="Sylfaen" w:cs="Sylfaen"/>
          <w:sz w:val="20"/>
          <w:szCs w:val="20"/>
          <w:lang w:val="ka-GE" w:eastAsia="ru-RU"/>
        </w:rPr>
        <w:t>განყოფილების გამგე</w:t>
      </w:r>
      <w:r w:rsidRPr="00705B05">
        <w:rPr>
          <w:rFonts w:ascii="Sylfaen" w:eastAsia="Times New Roman" w:hAnsi="Sylfaen" w:cs="Sylfaen"/>
          <w:sz w:val="20"/>
          <w:szCs w:val="20"/>
          <w:lang w:val="ru-RU" w:eastAsia="ru-RU"/>
        </w:rPr>
        <w:t>, ემდ, პროფესორი, მთავარი მეცნიერი თანამშრომელი</w:t>
      </w:r>
    </w:p>
    <w:p w:rsidR="00E516D9" w:rsidRPr="00705B05" w:rsidRDefault="00E516D9" w:rsidP="00E516D9">
      <w:pPr>
        <w:numPr>
          <w:ilvl w:val="0"/>
          <w:numId w:val="4"/>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ლაზარაშვილი თეა – განყოფილების გამგე</w:t>
      </w: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უფროსი მეცნიერი თანამშრომელი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კურატაშვილი ალფრედ – განყოფილების გამგე, ემდ, პროფესორი, მთავარი მეცნიერი თანამშრომელი</w:t>
      </w:r>
    </w:p>
    <w:p w:rsidR="00E516D9" w:rsidRPr="00705B05" w:rsidRDefault="00E516D9" w:rsidP="00E516D9">
      <w:pPr>
        <w:numPr>
          <w:ilvl w:val="0"/>
          <w:numId w:val="4"/>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 xml:space="preserve">ხუსკივაძე მამუკა – </w:t>
      </w:r>
      <w:r w:rsidRPr="00705B05">
        <w:rPr>
          <w:rFonts w:ascii="Sylfaen" w:eastAsia="Times New Roman" w:hAnsi="Sylfaen" w:cs="Sylfaen"/>
          <w:sz w:val="20"/>
          <w:szCs w:val="20"/>
          <w:lang w:val="ka-GE" w:eastAsia="ru-RU"/>
        </w:rPr>
        <w:t xml:space="preserve">განყოფილების გამგე, </w:t>
      </w:r>
      <w:r w:rsidRPr="00705B05">
        <w:rPr>
          <w:rFonts w:ascii="Sylfaen" w:eastAsia="Times New Roman" w:hAnsi="Sylfaen" w:cs="Sylfaen"/>
          <w:sz w:val="20"/>
          <w:szCs w:val="20"/>
          <w:lang w:val="ru-RU" w:eastAsia="ru-RU"/>
        </w:rPr>
        <w:t>უფროსი მეცნიერი თანამშრომელი</w:t>
      </w:r>
      <w:r w:rsidRPr="00705B05">
        <w:rPr>
          <w:rFonts w:ascii="Sylfaen" w:eastAsia="Times New Roman" w:hAnsi="Sylfaen" w:cs="Sylfaen"/>
          <w:sz w:val="20"/>
          <w:szCs w:val="20"/>
          <w:lang w:val="ka-GE" w:eastAsia="ru-RU"/>
        </w:rPr>
        <w:t>, აკად. დოქტორი</w:t>
      </w:r>
    </w:p>
    <w:p w:rsidR="00E516D9" w:rsidRPr="00705B05" w:rsidRDefault="00E516D9" w:rsidP="00E516D9">
      <w:pPr>
        <w:numPr>
          <w:ilvl w:val="0"/>
          <w:numId w:val="4"/>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 xml:space="preserve">ჯავახიშვილი რევაზი – </w:t>
      </w:r>
      <w:r w:rsidRPr="00705B05">
        <w:rPr>
          <w:rFonts w:ascii="Sylfaen" w:eastAsia="Times New Roman" w:hAnsi="Sylfaen" w:cs="Sylfaen"/>
          <w:sz w:val="20"/>
          <w:szCs w:val="20"/>
          <w:lang w:val="ka-GE" w:eastAsia="ru-RU"/>
        </w:rPr>
        <w:t>განყოფილების გამგე</w:t>
      </w:r>
      <w:r w:rsidRPr="00705B05">
        <w:rPr>
          <w:rFonts w:ascii="Sylfaen" w:eastAsia="Times New Roman" w:hAnsi="Sylfaen" w:cs="Sylfaen"/>
          <w:sz w:val="20"/>
          <w:szCs w:val="20"/>
          <w:lang w:val="ru-RU" w:eastAsia="ru-RU"/>
        </w:rPr>
        <w:t>,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897A6B">
        <w:rPr>
          <w:rFonts w:ascii="Sylfaen" w:eastAsia="Times New Roman" w:hAnsi="Sylfaen" w:cs="Sylfaen"/>
          <w:sz w:val="20"/>
          <w:szCs w:val="20"/>
          <w:lang w:val="ru-RU" w:eastAsia="ru-RU"/>
        </w:rPr>
        <w:t>ბიბილაშვილი</w:t>
      </w:r>
      <w:r w:rsidRPr="00897A6B">
        <w:rPr>
          <w:rFonts w:ascii="Times New Roman" w:eastAsia="Times New Roman" w:hAnsi="Times New Roman" w:cs="Times New Roman"/>
          <w:sz w:val="20"/>
          <w:szCs w:val="20"/>
          <w:lang w:val="ru-RU" w:eastAsia="ru-RU"/>
        </w:rPr>
        <w:t xml:space="preserve"> </w:t>
      </w:r>
      <w:r w:rsidRPr="00897A6B">
        <w:rPr>
          <w:rFonts w:ascii="Sylfaen" w:eastAsia="Times New Roman" w:hAnsi="Sylfaen" w:cs="Sylfaen"/>
          <w:sz w:val="20"/>
          <w:szCs w:val="20"/>
          <w:lang w:val="ru-RU" w:eastAsia="ru-RU"/>
        </w:rPr>
        <w:t>ნანა</w:t>
      </w:r>
      <w:r w:rsidRPr="00705B05">
        <w:rPr>
          <w:rFonts w:ascii="Sylfaen" w:eastAsia="Times New Roman" w:hAnsi="Sylfaen" w:cs="Sylfaen"/>
          <w:sz w:val="20"/>
          <w:szCs w:val="20"/>
          <w:lang w:val="ru-RU" w:eastAsia="ru-RU"/>
        </w:rPr>
        <w:t xml:space="preserve"> – უფროსი მეცნიერი თანამშრომელი,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ბრეგვაძე გიორგი – </w:t>
      </w:r>
      <w:r w:rsidRPr="00705B05">
        <w:rPr>
          <w:rFonts w:ascii="Sylfaen" w:eastAsia="Times New Roman" w:hAnsi="Sylfaen" w:cs="Sylfaen"/>
          <w:sz w:val="20"/>
          <w:szCs w:val="20"/>
          <w:lang w:val="ka-GE" w:eastAsia="ru-RU"/>
        </w:rPr>
        <w:t xml:space="preserve">უფროსი </w:t>
      </w:r>
      <w:r w:rsidRPr="00705B05">
        <w:rPr>
          <w:rFonts w:ascii="Sylfaen" w:eastAsia="Times New Roman" w:hAnsi="Sylfaen" w:cs="Sylfaen"/>
          <w:sz w:val="20"/>
          <w:szCs w:val="20"/>
          <w:lang w:val="ru-RU" w:eastAsia="ru-RU"/>
        </w:rPr>
        <w:t>მეცნიერი თანამშრომელი,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დავლაშერიძე ნატალია –</w:t>
      </w:r>
      <w:r w:rsidRPr="00705B05">
        <w:rPr>
          <w:rFonts w:ascii="Sylfaen" w:eastAsia="Times New Roman" w:hAnsi="Sylfaen" w:cs="Sylfaen"/>
          <w:sz w:val="20"/>
          <w:szCs w:val="20"/>
          <w:lang w:val="ka-GE" w:eastAsia="ru-RU"/>
        </w:rPr>
        <w:t xml:space="preserve"> უფროსი </w:t>
      </w:r>
      <w:r w:rsidRPr="00705B05">
        <w:rPr>
          <w:rFonts w:ascii="Sylfaen" w:eastAsia="Times New Roman" w:hAnsi="Sylfaen" w:cs="Sylfaen"/>
          <w:sz w:val="20"/>
          <w:szCs w:val="20"/>
          <w:lang w:val="ru-RU" w:eastAsia="ru-RU"/>
        </w:rPr>
        <w:t>მეცნიერი თანამშრომელი,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დათუნაშვილი ლინა – უფროსი მეცნიერი თანამშრომელი,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კაკულია ეთერ – უფროსი მეცნიერი თანამშრომელი,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კვარაცხელია მურმან – უფროსი მეცნიერი თანამშრომელი, ემდ, პროფესორი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ქავთარაძე თენგიზ – უფროსი მეცნიერი თანამშრომელი,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ქისტაური ნუნუ – უფროსი მეცნიერი თანამშრომელი,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ქველაძე ქეთევან – უფროსი მეცნიერი თანამშრომელი,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ცუცქირიძე მარინე – უფროსი მეცნიერი თანამშრომელი,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ru-RU" w:eastAsia="ru-RU"/>
        </w:rPr>
        <w:t>გოგოხია თემურ _ მეცნიერი თანამშრომელი</w:t>
      </w:r>
      <w:r w:rsidRPr="00705B05">
        <w:rPr>
          <w:rFonts w:ascii="Sylfaen" w:eastAsia="Times New Roman" w:hAnsi="Sylfaen" w:cs="Sylfaen"/>
          <w:sz w:val="20"/>
          <w:szCs w:val="20"/>
          <w:lang w:val="ka-GE" w:eastAsia="ru-RU"/>
        </w:rPr>
        <w:t>, აკად. დოქტორი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დვალიშვილი ლია – მეცნიერი თანამშრომელი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თაფლაძე თამარ – მეცნიერი თანამშრომელი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ru-RU" w:eastAsia="ru-RU"/>
        </w:rPr>
        <w:t>თეთრაული ციცინო – მეცნიერი თანამშრომელი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 xml:space="preserve">თოთლაძე ლია </w:t>
      </w:r>
      <w:r w:rsidRPr="00705B05">
        <w:rPr>
          <w:rFonts w:ascii="Sylfaen" w:eastAsia="Times New Roman" w:hAnsi="Sylfaen" w:cs="Sylfaen"/>
          <w:sz w:val="20"/>
          <w:szCs w:val="20"/>
          <w:lang w:val="ru-RU" w:eastAsia="ru-RU"/>
        </w:rPr>
        <w:t>–</w:t>
      </w: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მეცნიერი თანამშრომელი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მელაშვილი მედეა – მეცნიერი თანამშრომელი</w:t>
      </w:r>
    </w:p>
    <w:p w:rsidR="00E516D9" w:rsidRPr="00705B05"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ნოზაძე ზურაბ – მეცნიერი თანამშრომელი</w:t>
      </w:r>
    </w:p>
    <w:p w:rsidR="00E516D9" w:rsidRDefault="00E516D9"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ka-GE" w:eastAsia="ru-RU"/>
        </w:rPr>
        <w:t xml:space="preserve">კურატაშვილი ქრისტინე </w:t>
      </w:r>
      <w:r w:rsidRPr="00705B05">
        <w:rPr>
          <w:rFonts w:ascii="Sylfaen" w:eastAsia="Times New Roman" w:hAnsi="Sylfaen" w:cs="Sylfaen"/>
          <w:sz w:val="20"/>
          <w:szCs w:val="20"/>
          <w:lang w:val="ru-RU" w:eastAsia="ru-RU"/>
        </w:rPr>
        <w:t xml:space="preserve">– </w:t>
      </w: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მეცნიერი თანამშრომელი</w:t>
      </w:r>
    </w:p>
    <w:p w:rsidR="00330173" w:rsidRPr="00705B05" w:rsidRDefault="00330173" w:rsidP="00E516D9">
      <w:pPr>
        <w:numPr>
          <w:ilvl w:val="0"/>
          <w:numId w:val="4"/>
        </w:numPr>
        <w:tabs>
          <w:tab w:val="left" w:pos="360"/>
        </w:tabs>
        <w:suppressAutoHyphens/>
        <w:spacing w:after="0" w:line="240" w:lineRule="auto"/>
        <w:contextualSpacing/>
        <w:jc w:val="both"/>
        <w:rPr>
          <w:rFonts w:ascii="Sylfaen" w:eastAsia="Times New Roman" w:hAnsi="Sylfaen" w:cs="Sylfaen"/>
          <w:sz w:val="20"/>
          <w:szCs w:val="20"/>
          <w:lang w:val="ru-RU" w:eastAsia="ru-RU"/>
        </w:rPr>
      </w:pPr>
      <w:r>
        <w:rPr>
          <w:rFonts w:ascii="Sylfaen" w:eastAsia="Times New Roman" w:hAnsi="Sylfaen" w:cs="Sylfaen"/>
          <w:sz w:val="20"/>
          <w:szCs w:val="20"/>
          <w:lang w:val="ka-GE" w:eastAsia="ru-RU"/>
        </w:rPr>
        <w:t xml:space="preserve">სიგუა გიორგი </w:t>
      </w:r>
      <w:r w:rsidR="000156C3">
        <w:rPr>
          <w:rFonts w:ascii="Sylfaen" w:eastAsia="Times New Roman" w:hAnsi="Sylfaen" w:cs="Sylfaen"/>
          <w:sz w:val="20"/>
          <w:szCs w:val="20"/>
          <w:lang w:val="ka-GE" w:eastAsia="ru-RU"/>
        </w:rPr>
        <w:softHyphen/>
        <w:t xml:space="preserve">_ </w:t>
      </w:r>
      <w:r w:rsidR="000156C3" w:rsidRPr="00705B05">
        <w:rPr>
          <w:rFonts w:ascii="Sylfaen" w:eastAsia="Times New Roman" w:hAnsi="Sylfaen" w:cs="Sylfaen"/>
          <w:sz w:val="20"/>
          <w:szCs w:val="20"/>
          <w:lang w:val="ru-RU" w:eastAsia="ru-RU"/>
        </w:rPr>
        <w:t>მეცნიერი თანამშრომელი</w:t>
      </w:r>
    </w:p>
    <w:p w:rsidR="00E516D9" w:rsidRPr="00705B05" w:rsidRDefault="00E516D9" w:rsidP="00E516D9">
      <w:pPr>
        <w:tabs>
          <w:tab w:val="left" w:pos="360"/>
        </w:tabs>
        <w:suppressAutoHyphens/>
        <w:spacing w:after="0" w:line="240" w:lineRule="auto"/>
        <w:ind w:left="720"/>
        <w:contextualSpacing/>
        <w:jc w:val="both"/>
        <w:rPr>
          <w:rFonts w:ascii="Sylfaen" w:eastAsia="Times New Roman" w:hAnsi="Sylfaen" w:cs="Sylfaen"/>
          <w:sz w:val="20"/>
          <w:szCs w:val="20"/>
          <w:lang w:val="ru-RU" w:eastAsia="ru-RU"/>
        </w:rPr>
      </w:pPr>
    </w:p>
    <w:p w:rsidR="00E516D9" w:rsidRPr="00705B05" w:rsidRDefault="00E516D9" w:rsidP="00E516D9">
      <w:pPr>
        <w:numPr>
          <w:ilvl w:val="0"/>
          <w:numId w:val="6"/>
        </w:numPr>
        <w:tabs>
          <w:tab w:val="left" w:pos="284"/>
        </w:tabs>
        <w:suppressAutoHyphens/>
        <w:spacing w:after="0" w:line="240" w:lineRule="auto"/>
        <w:contextualSpacing/>
        <w:jc w:val="both"/>
        <w:rPr>
          <w:rFonts w:ascii="Sylfaen" w:eastAsia="Times New Roman" w:hAnsi="Sylfaen" w:cs="Times New Roman"/>
          <w:b/>
          <w:sz w:val="20"/>
          <w:szCs w:val="20"/>
          <w:lang w:val="ka-GE" w:eastAsia="ru-RU"/>
        </w:rPr>
      </w:pPr>
      <w:r w:rsidRPr="00705B05">
        <w:rPr>
          <w:rFonts w:ascii="Sylfaen" w:eastAsia="Times New Roman" w:hAnsi="Sylfaen" w:cs="Sylfaen"/>
          <w:b/>
          <w:sz w:val="20"/>
          <w:szCs w:val="20"/>
          <w:lang w:val="ka-GE" w:eastAsia="ru-RU"/>
        </w:rPr>
        <w:t xml:space="preserve">პროგრამული დაფინანსებით შესრულებული </w:t>
      </w:r>
      <w:r w:rsidRPr="00705B05">
        <w:rPr>
          <w:rFonts w:ascii="Sylfaen" w:eastAsia="Times New Roman" w:hAnsi="Sylfaen" w:cs="Sylfaen"/>
          <w:b/>
          <w:sz w:val="20"/>
          <w:szCs w:val="20"/>
          <w:lang w:val="ru-RU" w:eastAsia="ru-RU"/>
        </w:rPr>
        <w:t>სამეცნიერო</w:t>
      </w:r>
      <w:r w:rsidRPr="00705B05">
        <w:rPr>
          <w:rFonts w:ascii="Sylfaen" w:eastAsia="Times New Roman" w:hAnsi="Sylfaen" w:cs="AcadNusx"/>
          <w:b/>
          <w:sz w:val="20"/>
          <w:szCs w:val="20"/>
          <w:lang w:val="ru-RU" w:eastAsia="ru-RU"/>
        </w:rPr>
        <w:t>-</w:t>
      </w:r>
      <w:r w:rsidRPr="00705B05">
        <w:rPr>
          <w:rFonts w:ascii="Sylfaen" w:eastAsia="Times New Roman" w:hAnsi="Sylfaen" w:cs="Sylfaen"/>
          <w:b/>
          <w:sz w:val="20"/>
          <w:szCs w:val="20"/>
          <w:lang w:val="ru-RU" w:eastAsia="ru-RU"/>
        </w:rPr>
        <w:t>კვლევითი</w:t>
      </w:r>
      <w:r w:rsidRPr="00705B05">
        <w:rPr>
          <w:rFonts w:ascii="Sylfaen" w:eastAsia="Times New Roman" w:hAnsi="Sylfaen" w:cs="Sylfaen"/>
          <w:b/>
          <w:sz w:val="20"/>
          <w:szCs w:val="20"/>
          <w:lang w:eastAsia="ru-RU"/>
        </w:rPr>
        <w:t xml:space="preserve"> </w:t>
      </w:r>
      <w:r w:rsidRPr="00705B05">
        <w:rPr>
          <w:rFonts w:ascii="Sylfaen" w:eastAsia="Times New Roman" w:hAnsi="Sylfaen" w:cs="Sylfaen"/>
          <w:b/>
          <w:sz w:val="20"/>
          <w:szCs w:val="20"/>
          <w:lang w:val="ru-RU" w:eastAsia="ru-RU"/>
        </w:rPr>
        <w:t>პროექტები</w:t>
      </w:r>
    </w:p>
    <w:p w:rsidR="00E516D9" w:rsidRPr="00705B05" w:rsidRDefault="00E516D9" w:rsidP="00E516D9">
      <w:pPr>
        <w:spacing w:after="0" w:line="240" w:lineRule="auto"/>
        <w:contextualSpacing/>
        <w:jc w:val="both"/>
        <w:rPr>
          <w:rFonts w:ascii="Sylfaen" w:eastAsia="Times New Roman" w:hAnsi="Sylfaen" w:cs="Times New Roman"/>
          <w:sz w:val="20"/>
          <w:szCs w:val="20"/>
          <w:lang w:val="ka-GE" w:eastAsia="ru-RU"/>
        </w:rPr>
      </w:pPr>
    </w:p>
    <w:p w:rsidR="00E516D9" w:rsidRPr="00705B05" w:rsidRDefault="00E516D9" w:rsidP="00E516D9">
      <w:pPr>
        <w:spacing w:after="0" w:line="240" w:lineRule="auto"/>
        <w:contextualSpacing/>
        <w:jc w:val="both"/>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1.1.</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660"/>
      </w:tblGrid>
      <w:tr w:rsidR="00E516D9" w:rsidRPr="00705B05" w:rsidTr="00752C4E">
        <w:trPr>
          <w:jc w:val="center"/>
        </w:trPr>
        <w:tc>
          <w:tcPr>
            <w:tcW w:w="9667" w:type="dxa"/>
            <w:tcBorders>
              <w:top w:val="single" w:sz="4" w:space="0" w:color="auto"/>
              <w:left w:val="single" w:sz="4" w:space="0" w:color="auto"/>
              <w:bottom w:val="single" w:sz="4" w:space="0" w:color="auto"/>
              <w:right w:val="single" w:sz="4" w:space="0" w:color="auto"/>
            </w:tcBorders>
          </w:tcPr>
          <w:p w:rsidR="00E516D9" w:rsidRPr="00705B05" w:rsidRDefault="00E516D9" w:rsidP="00FC1C50">
            <w:pPr>
              <w:tabs>
                <w:tab w:val="left" w:pos="180"/>
              </w:tabs>
              <w:spacing w:after="0" w:line="240" w:lineRule="auto"/>
              <w:contextualSpacing/>
              <w:jc w:val="both"/>
              <w:rPr>
                <w:rFonts w:ascii="Sylfaen" w:eastAsia="Times New Roman" w:hAnsi="Sylfaen" w:cs="Sylfaen"/>
                <w:b/>
                <w:sz w:val="20"/>
                <w:szCs w:val="20"/>
                <w:lang w:val="ka-GE" w:eastAsia="ru-RU"/>
              </w:rPr>
            </w:pPr>
            <w:r w:rsidRPr="00705B05">
              <w:rPr>
                <w:rFonts w:ascii="Sylfaen" w:eastAsia="Times New Roman" w:hAnsi="Sylfaen" w:cs="Sylfaen"/>
                <w:b/>
                <w:sz w:val="20"/>
                <w:szCs w:val="20"/>
                <w:lang w:val="af-ZA" w:eastAsia="ru-RU"/>
              </w:rPr>
              <w:t>1. (გარდამავალი მრავალ</w:t>
            </w:r>
            <w:r w:rsidRPr="00705B05">
              <w:rPr>
                <w:rFonts w:ascii="Sylfaen" w:eastAsia="Times New Roman" w:hAnsi="Sylfaen" w:cs="Sylfaen"/>
                <w:b/>
                <w:sz w:val="20"/>
                <w:szCs w:val="20"/>
                <w:lang w:val="ka-GE" w:eastAsia="ru-RU"/>
              </w:rPr>
              <w:t>წ</w:t>
            </w:r>
            <w:r w:rsidRPr="00705B05">
              <w:rPr>
                <w:rFonts w:ascii="Sylfaen" w:eastAsia="Times New Roman" w:hAnsi="Sylfaen" w:cs="Sylfaen"/>
                <w:b/>
                <w:sz w:val="20"/>
                <w:szCs w:val="20"/>
                <w:lang w:val="af-ZA" w:eastAsia="ru-RU"/>
              </w:rPr>
              <w:t>ლიანი)</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პროექტის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დასახელება</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მეცნიერების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დარგისა</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და</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სამეცნიერო</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მიმართულების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მითითებით:</w:t>
            </w:r>
          </w:p>
          <w:p w:rsidR="00E516D9" w:rsidRPr="00705B05" w:rsidRDefault="00E516D9" w:rsidP="00752C4E">
            <w:pPr>
              <w:tabs>
                <w:tab w:val="left" w:pos="180"/>
              </w:tabs>
              <w:spacing w:after="0" w:line="240" w:lineRule="auto"/>
              <w:contextualSpacing/>
              <w:jc w:val="both"/>
              <w:rPr>
                <w:rFonts w:ascii="Sylfaen" w:eastAsia="Times New Roman" w:hAnsi="Sylfaen" w:cs="Sylfaen"/>
                <w:b/>
                <w:sz w:val="20"/>
                <w:szCs w:val="20"/>
                <w:lang w:val="ka-GE" w:eastAsia="ru-RU"/>
              </w:rPr>
            </w:pPr>
          </w:p>
          <w:p w:rsidR="00E516D9" w:rsidRPr="00705B05" w:rsidRDefault="00E516D9" w:rsidP="00FC1C50">
            <w:pPr>
              <w:tabs>
                <w:tab w:val="left" w:pos="426"/>
              </w:tabs>
              <w:spacing w:after="0" w:line="240" w:lineRule="auto"/>
              <w:rPr>
                <w:rFonts w:ascii="Sylfaen" w:eastAsia="Calibri" w:hAnsi="Sylfaen" w:cs="Times New Roman"/>
                <w:b/>
                <w:sz w:val="20"/>
                <w:szCs w:val="20"/>
                <w:lang w:val="ka-GE"/>
              </w:rPr>
            </w:pPr>
            <w:r w:rsidRPr="00705B05">
              <w:rPr>
                <w:rFonts w:ascii="Sylfaen" w:eastAsia="Calibri" w:hAnsi="Sylfaen" w:cs="Times New Roman"/>
                <w:b/>
                <w:sz w:val="20"/>
                <w:szCs w:val="20"/>
                <w:lang w:val="ka-GE"/>
              </w:rPr>
              <w:t>„</w:t>
            </w:r>
            <w:r w:rsidRPr="00705B05">
              <w:rPr>
                <w:rFonts w:ascii="Sylfaen" w:eastAsia="Calibri" w:hAnsi="Sylfaen" w:cs="Sylfaen"/>
                <w:b/>
                <w:sz w:val="20"/>
                <w:szCs w:val="20"/>
                <w:lang w:val="ka-GE"/>
              </w:rPr>
              <w:t>ევროინტეგრაცია</w:t>
            </w:r>
            <w:r w:rsidRPr="00705B05">
              <w:rPr>
                <w:rFonts w:ascii="Sylfaen" w:eastAsia="Calibri" w:hAnsi="Sylfaen" w:cs="Times New Roman"/>
                <w:b/>
                <w:sz w:val="20"/>
                <w:szCs w:val="20"/>
                <w:lang w:val="ka-GE"/>
              </w:rPr>
              <w:t xml:space="preserve"> და ინოვაციური ეკონომიკის ფორ</w:t>
            </w:r>
            <w:r w:rsidRPr="00705B05">
              <w:rPr>
                <w:rFonts w:ascii="Sylfaen" w:eastAsia="Calibri" w:hAnsi="Sylfaen" w:cs="Times New Roman"/>
                <w:b/>
                <w:sz w:val="20"/>
                <w:szCs w:val="20"/>
                <w:lang w:val="ka-GE"/>
              </w:rPr>
              <w:softHyphen/>
              <w:t>მი</w:t>
            </w:r>
            <w:r w:rsidRPr="00705B05">
              <w:rPr>
                <w:rFonts w:ascii="Sylfaen" w:eastAsia="Calibri" w:hAnsi="Sylfaen" w:cs="Times New Roman"/>
                <w:b/>
                <w:sz w:val="20"/>
                <w:szCs w:val="20"/>
                <w:lang w:val="ka-GE"/>
              </w:rPr>
              <w:softHyphen/>
              <w:t>რე</w:t>
            </w:r>
            <w:r w:rsidRPr="00705B05">
              <w:rPr>
                <w:rFonts w:ascii="Sylfaen" w:eastAsia="Calibri" w:hAnsi="Sylfaen" w:cs="Times New Roman"/>
                <w:b/>
                <w:sz w:val="20"/>
                <w:szCs w:val="20"/>
                <w:lang w:val="ka-GE"/>
              </w:rPr>
              <w:softHyphen/>
              <w:t>ბ</w:t>
            </w:r>
            <w:r w:rsidRPr="00705B05">
              <w:rPr>
                <w:rFonts w:ascii="Sylfaen" w:eastAsia="Calibri" w:hAnsi="Sylfaen" w:cs="Times New Roman"/>
                <w:b/>
                <w:sz w:val="20"/>
                <w:szCs w:val="20"/>
                <w:lang w:val="ka-GE"/>
              </w:rPr>
              <w:softHyphen/>
              <w:t>ის პრობლემები საქართველოში“</w:t>
            </w:r>
          </w:p>
          <w:p w:rsidR="00E516D9" w:rsidRPr="00705B05" w:rsidRDefault="00E516D9" w:rsidP="00752C4E">
            <w:pPr>
              <w:tabs>
                <w:tab w:val="left" w:pos="426"/>
              </w:tabs>
              <w:spacing w:after="0" w:line="240" w:lineRule="auto"/>
              <w:jc w:val="both"/>
              <w:rPr>
                <w:rFonts w:ascii="Sylfaen" w:eastAsia="Calibri" w:hAnsi="Sylfaen" w:cs="Times New Roman"/>
                <w:b/>
                <w:sz w:val="20"/>
                <w:szCs w:val="20"/>
                <w:lang w:val="ka-GE"/>
              </w:rPr>
            </w:pPr>
          </w:p>
          <w:p w:rsidR="00E516D9" w:rsidRPr="00FC1C50" w:rsidRDefault="00E516D9" w:rsidP="00FC1C50">
            <w:pPr>
              <w:pStyle w:val="ListParagraph"/>
              <w:numPr>
                <w:ilvl w:val="0"/>
                <w:numId w:val="6"/>
              </w:numPr>
              <w:tabs>
                <w:tab w:val="left" w:pos="426"/>
              </w:tabs>
              <w:spacing w:after="0" w:line="240" w:lineRule="auto"/>
              <w:jc w:val="both"/>
              <w:rPr>
                <w:rFonts w:ascii="Sylfaen" w:hAnsi="Sylfaen"/>
                <w:b/>
                <w:sz w:val="20"/>
                <w:szCs w:val="20"/>
                <w:lang w:val="ka-GE"/>
              </w:rPr>
            </w:pPr>
            <w:r w:rsidRPr="00FC1C50">
              <w:rPr>
                <w:rFonts w:ascii="Sylfaen" w:hAnsi="Sylfaen" w:cs="Sylfaen"/>
                <w:b/>
                <w:sz w:val="20"/>
                <w:szCs w:val="20"/>
                <w:lang w:val="ka-GE"/>
              </w:rPr>
              <w:t>მეცნიერების</w:t>
            </w:r>
            <w:r w:rsidRPr="00FC1C50">
              <w:rPr>
                <w:rFonts w:ascii="Sylfaen" w:hAnsi="Sylfaen"/>
                <w:b/>
                <w:sz w:val="20"/>
                <w:szCs w:val="20"/>
                <w:lang w:val="ka-GE"/>
              </w:rPr>
              <w:t xml:space="preserve"> დარგი:</w:t>
            </w:r>
            <w:r w:rsidRPr="00FC1C50">
              <w:rPr>
                <w:rFonts w:ascii="Sylfaen" w:hAnsi="Sylfaen"/>
                <w:sz w:val="20"/>
                <w:szCs w:val="20"/>
                <w:lang w:val="ka-GE"/>
              </w:rPr>
              <w:t xml:space="preserve"> ეკონომიკა</w:t>
            </w:r>
          </w:p>
          <w:p w:rsidR="00E516D9" w:rsidRPr="00705B05" w:rsidRDefault="00E516D9" w:rsidP="00FC1C50">
            <w:pPr>
              <w:numPr>
                <w:ilvl w:val="0"/>
                <w:numId w:val="6"/>
              </w:numPr>
              <w:tabs>
                <w:tab w:val="left" w:pos="426"/>
              </w:tabs>
              <w:spacing w:after="0" w:line="240" w:lineRule="auto"/>
              <w:contextualSpacing/>
              <w:jc w:val="both"/>
              <w:rPr>
                <w:rFonts w:ascii="Sylfaen" w:eastAsia="Times New Roman" w:hAnsi="Sylfaen" w:cs="Times New Roman"/>
                <w:b/>
                <w:sz w:val="20"/>
                <w:szCs w:val="20"/>
                <w:lang w:val="ka-GE" w:eastAsia="ru-RU"/>
              </w:rPr>
            </w:pPr>
            <w:r w:rsidRPr="00705B05">
              <w:rPr>
                <w:rFonts w:ascii="Sylfaen" w:eastAsia="Times New Roman" w:hAnsi="Sylfaen" w:cs="Sylfaen"/>
                <w:b/>
                <w:sz w:val="20"/>
                <w:szCs w:val="20"/>
                <w:lang w:val="af-ZA" w:eastAsia="ru-RU"/>
              </w:rPr>
              <w:t>სამეცნიერო</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მიმართულები</w:t>
            </w:r>
            <w:r w:rsidRPr="00705B05">
              <w:rPr>
                <w:rFonts w:ascii="Sylfaen" w:eastAsia="Times New Roman" w:hAnsi="Sylfaen" w:cs="Sylfaen"/>
                <w:b/>
                <w:sz w:val="20"/>
                <w:szCs w:val="20"/>
                <w:lang w:val="ka-GE" w:eastAsia="ru-RU"/>
              </w:rPr>
              <w:t xml:space="preserve"> - </w:t>
            </w:r>
            <w:r w:rsidRPr="00705B05">
              <w:rPr>
                <w:rFonts w:ascii="Sylfaen" w:eastAsia="Times New Roman" w:hAnsi="Sylfaen" w:cs="Sylfaen"/>
                <w:sz w:val="20"/>
                <w:szCs w:val="20"/>
                <w:lang w:val="ka-GE" w:eastAsia="ru-RU"/>
              </w:rPr>
              <w:t>ეკონომიკური თეორია, საერთაშორისო ეკონომიკური ურთიერთობები,</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sz w:val="20"/>
                <w:szCs w:val="20"/>
                <w:lang w:val="ka-GE" w:eastAsia="ru-RU"/>
              </w:rPr>
              <w:t>მაკროეკონომიკა, მიკროეკონომიკა, ეკონომიკური განვითა</w:t>
            </w:r>
            <w:r w:rsidRPr="00705B05">
              <w:rPr>
                <w:rFonts w:ascii="Sylfaen" w:eastAsia="Times New Roman" w:hAnsi="Sylfaen" w:cs="Sylfaen"/>
                <w:sz w:val="20"/>
                <w:szCs w:val="20"/>
                <w:lang w:val="ka-GE" w:eastAsia="ru-RU"/>
              </w:rPr>
              <w:softHyphen/>
              <w:t>რება</w:t>
            </w:r>
            <w:r w:rsidRPr="00705B05">
              <w:rPr>
                <w:rFonts w:ascii="Sylfaen" w:eastAsia="Times New Roman" w:hAnsi="Sylfaen" w:cs="Sylfaen"/>
                <w:sz w:val="20"/>
                <w:szCs w:val="20"/>
                <w:lang w:val="ru-RU" w:eastAsia="ru-RU"/>
              </w:rPr>
              <w:t xml:space="preserve">, </w:t>
            </w:r>
            <w:r w:rsidRPr="00705B05">
              <w:rPr>
                <w:rFonts w:ascii="Sylfaen" w:eastAsia="Times New Roman" w:hAnsi="Sylfaen" w:cs="Sylfaen"/>
                <w:sz w:val="20"/>
                <w:szCs w:val="20"/>
                <w:lang w:val="ka-GE" w:eastAsia="ru-RU"/>
              </w:rPr>
              <w:t>სექტორული ეკონომიკა</w:t>
            </w:r>
          </w:p>
          <w:p w:rsidR="00E516D9" w:rsidRPr="00FC1C50" w:rsidRDefault="00E516D9" w:rsidP="00FC1C50">
            <w:pPr>
              <w:pStyle w:val="ListParagraph"/>
              <w:numPr>
                <w:ilvl w:val="0"/>
                <w:numId w:val="6"/>
              </w:numPr>
              <w:tabs>
                <w:tab w:val="left" w:pos="426"/>
              </w:tabs>
              <w:spacing w:after="0" w:line="240" w:lineRule="auto"/>
              <w:jc w:val="both"/>
              <w:rPr>
                <w:rFonts w:ascii="Sylfaen" w:hAnsi="Sylfaen"/>
                <w:b/>
                <w:sz w:val="20"/>
                <w:szCs w:val="20"/>
                <w:lang w:val="ka-GE"/>
              </w:rPr>
            </w:pPr>
            <w:r w:rsidRPr="00FC1C50">
              <w:rPr>
                <w:rFonts w:ascii="Sylfaen" w:hAnsi="Sylfaen" w:cs="Sylfaen"/>
                <w:b/>
                <w:sz w:val="20"/>
                <w:szCs w:val="20"/>
                <w:lang w:val="ka-GE"/>
              </w:rPr>
              <w:t>პროექტის</w:t>
            </w:r>
            <w:r w:rsidRPr="00FC1C50">
              <w:rPr>
                <w:rFonts w:ascii="Sylfaen" w:hAnsi="Sylfaen"/>
                <w:b/>
                <w:sz w:val="20"/>
                <w:szCs w:val="20"/>
                <w:lang w:val="ka-GE"/>
              </w:rPr>
              <w:t xml:space="preserve"> ხანგრძლივობა: </w:t>
            </w:r>
            <w:r w:rsidRPr="00FC1C50">
              <w:rPr>
                <w:rFonts w:ascii="Sylfaen" w:hAnsi="Sylfaen"/>
                <w:sz w:val="20"/>
                <w:szCs w:val="20"/>
                <w:lang w:val="ka-GE"/>
              </w:rPr>
              <w:t>2015-2021 წწ</w:t>
            </w:r>
          </w:p>
          <w:p w:rsidR="00E516D9" w:rsidRPr="00FC1C50" w:rsidRDefault="00E516D9" w:rsidP="00FC1C50">
            <w:pPr>
              <w:pStyle w:val="ListParagraph"/>
              <w:numPr>
                <w:ilvl w:val="0"/>
                <w:numId w:val="6"/>
              </w:numPr>
              <w:tabs>
                <w:tab w:val="left" w:pos="426"/>
              </w:tabs>
              <w:spacing w:after="0" w:line="240" w:lineRule="auto"/>
              <w:jc w:val="both"/>
              <w:rPr>
                <w:rFonts w:ascii="Sylfaen" w:hAnsi="Sylfaen"/>
                <w:b/>
                <w:sz w:val="20"/>
                <w:szCs w:val="20"/>
                <w:lang w:val="ka-GE"/>
              </w:rPr>
            </w:pPr>
            <w:r w:rsidRPr="00FC1C50">
              <w:rPr>
                <w:rFonts w:ascii="Sylfaen" w:hAnsi="Sylfaen" w:cs="Sylfaen"/>
                <w:b/>
                <w:spacing w:val="-6"/>
                <w:sz w:val="20"/>
                <w:szCs w:val="20"/>
                <w:lang w:val="ka-GE"/>
              </w:rPr>
              <w:t>პროექტში</w:t>
            </w:r>
            <w:r w:rsidRPr="00FC1C50">
              <w:rPr>
                <w:rFonts w:ascii="Sylfaen" w:hAnsi="Sylfaen"/>
                <w:b/>
                <w:spacing w:val="-6"/>
                <w:sz w:val="20"/>
                <w:szCs w:val="20"/>
                <w:lang w:val="ka-GE"/>
              </w:rPr>
              <w:t xml:space="preserve"> ჩართული პერსონალი (თითოეულის როლის მითითებით)</w:t>
            </w:r>
            <w:r w:rsidRPr="00FC1C50">
              <w:rPr>
                <w:rFonts w:ascii="Sylfaen" w:hAnsi="Sylfaen"/>
                <w:b/>
                <w:spacing w:val="-6"/>
                <w:sz w:val="20"/>
                <w:szCs w:val="20"/>
              </w:rPr>
              <w:t>:</w:t>
            </w:r>
          </w:p>
          <w:p w:rsidR="00E516D9" w:rsidRPr="00705B05" w:rsidRDefault="00E516D9" w:rsidP="00752C4E">
            <w:pPr>
              <w:tabs>
                <w:tab w:val="left" w:pos="426"/>
              </w:tabs>
              <w:spacing w:after="0" w:line="240" w:lineRule="auto"/>
              <w:contextualSpacing/>
              <w:jc w:val="both"/>
              <w:rPr>
                <w:rFonts w:ascii="Sylfaen" w:eastAsia="Times New Roman" w:hAnsi="Sylfaen" w:cs="Times New Roman"/>
                <w:sz w:val="20"/>
                <w:szCs w:val="20"/>
                <w:lang w:val="ru-RU" w:eastAsia="ru-RU"/>
              </w:rPr>
            </w:pPr>
          </w:p>
          <w:p w:rsidR="00E516D9" w:rsidRPr="00705B05" w:rsidRDefault="00E516D9" w:rsidP="00752C4E">
            <w:pPr>
              <w:numPr>
                <w:ilvl w:val="0"/>
                <w:numId w:val="10"/>
              </w:numPr>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ru-RU" w:eastAsia="ru-RU"/>
              </w:rPr>
              <w:t>აბესაძე რამაზ –</w:t>
            </w:r>
            <w:r w:rsidRPr="00705B05">
              <w:rPr>
                <w:rFonts w:ascii="Sylfaen" w:eastAsia="Times New Roman" w:hAnsi="Sylfaen" w:cs="Sylfaen"/>
                <w:sz w:val="20"/>
                <w:szCs w:val="20"/>
                <w:lang w:val="ka-GE" w:eastAsia="ru-RU"/>
              </w:rPr>
              <w:t xml:space="preserve"> პროექტის ხელმძღვანელი და შემსრულებელი</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 xml:space="preserve">პაპავა ვლადიმერ – </w:t>
            </w:r>
            <w:r w:rsidRPr="00705B05">
              <w:rPr>
                <w:rFonts w:ascii="Sylfaen" w:eastAsia="Times New Roman" w:hAnsi="Sylfaen" w:cs="Sylfaen"/>
                <w:sz w:val="20"/>
                <w:szCs w:val="20"/>
                <w:lang w:val="ka-GE" w:eastAsia="ru-RU"/>
              </w:rPr>
              <w:t xml:space="preserve">შემსრულებელი, </w:t>
            </w:r>
            <w:r w:rsidR="009C2E5E">
              <w:rPr>
                <w:rFonts w:ascii="Sylfaen" w:eastAsia="Times New Roman" w:hAnsi="Sylfaen" w:cs="Sylfaen"/>
                <w:sz w:val="20"/>
                <w:szCs w:val="20"/>
                <w:lang w:val="ka-GE" w:eastAsia="ru-RU"/>
              </w:rPr>
              <w:t>ა</w:t>
            </w:r>
            <w:r w:rsidRPr="00705B05">
              <w:rPr>
                <w:rFonts w:ascii="Sylfaen" w:eastAsia="Times New Roman" w:hAnsi="Sylfaen" w:cs="Sylfaen"/>
                <w:sz w:val="20"/>
                <w:szCs w:val="20"/>
                <w:lang w:val="ru-RU" w:eastAsia="ru-RU"/>
              </w:rPr>
              <w:t>კადემიკოსი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ru-RU" w:eastAsia="ru-RU"/>
              </w:rPr>
              <w:t xml:space="preserve">ბერულავა გიორგი – </w:t>
            </w:r>
            <w:r w:rsidRPr="00705B05">
              <w:rPr>
                <w:rFonts w:ascii="Sylfaen" w:eastAsia="Times New Roman" w:hAnsi="Sylfaen" w:cs="Sylfaen"/>
                <w:sz w:val="20"/>
                <w:szCs w:val="20"/>
                <w:lang w:val="ka-GE" w:eastAsia="ru-RU"/>
              </w:rPr>
              <w:t xml:space="preserve">შემსრულებელი, </w:t>
            </w:r>
            <w:r w:rsidRPr="00705B05">
              <w:rPr>
                <w:rFonts w:ascii="Sylfaen" w:eastAsia="Times New Roman" w:hAnsi="Sylfaen" w:cs="Sylfaen"/>
                <w:sz w:val="20"/>
                <w:szCs w:val="20"/>
                <w:lang w:val="ru-RU" w:eastAsia="ru-RU"/>
              </w:rPr>
              <w:t>განყოფილების გამგე</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ბურდული ვახტანგ – </w:t>
            </w:r>
            <w:r w:rsidRPr="00705B05">
              <w:rPr>
                <w:rFonts w:ascii="Sylfaen" w:eastAsia="Times New Roman" w:hAnsi="Sylfaen" w:cs="Sylfaen"/>
                <w:sz w:val="20"/>
                <w:szCs w:val="20"/>
                <w:lang w:val="ka-GE" w:eastAsia="ru-RU"/>
              </w:rPr>
              <w:t>შემსრულებელი, განყოფილების გამგე</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 xml:space="preserve">კურატაშვილი ალფრედ – </w:t>
            </w:r>
            <w:r w:rsidRPr="00705B05">
              <w:rPr>
                <w:rFonts w:ascii="Sylfaen" w:eastAsia="Times New Roman" w:hAnsi="Sylfaen" w:cs="Sylfaen"/>
                <w:sz w:val="20"/>
                <w:szCs w:val="20"/>
                <w:lang w:val="ka-GE" w:eastAsia="ru-RU"/>
              </w:rPr>
              <w:t xml:space="preserve">შემსრულებელი, </w:t>
            </w:r>
            <w:r w:rsidRPr="00705B05">
              <w:rPr>
                <w:rFonts w:ascii="Sylfaen" w:eastAsia="Times New Roman" w:hAnsi="Sylfaen" w:cs="Sylfaen"/>
                <w:sz w:val="20"/>
                <w:szCs w:val="20"/>
                <w:lang w:val="ru-RU" w:eastAsia="ru-RU"/>
              </w:rPr>
              <w:t xml:space="preserve">განყოფილების გამგე </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 xml:space="preserve">ლაზარაშვილი თეა – </w:t>
            </w:r>
            <w:r w:rsidRPr="00705B05">
              <w:rPr>
                <w:rFonts w:ascii="Sylfaen" w:eastAsia="Times New Roman" w:hAnsi="Sylfaen" w:cs="Sylfaen"/>
                <w:sz w:val="20"/>
                <w:szCs w:val="20"/>
                <w:lang w:val="ka-GE" w:eastAsia="ru-RU"/>
              </w:rPr>
              <w:t xml:space="preserve">შემსრულებელი, </w:t>
            </w:r>
            <w:r w:rsidRPr="00705B05">
              <w:rPr>
                <w:rFonts w:ascii="Sylfaen" w:eastAsia="Times New Roman" w:hAnsi="Sylfaen" w:cs="Sylfaen"/>
                <w:sz w:val="20"/>
                <w:szCs w:val="20"/>
                <w:lang w:val="ru-RU" w:eastAsia="ru-RU"/>
              </w:rPr>
              <w:t>განყოფილების გამგე</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 xml:space="preserve">ხუსკივაძე მამუკა – </w:t>
            </w:r>
            <w:r w:rsidRPr="00705B05">
              <w:rPr>
                <w:rFonts w:ascii="Sylfaen" w:eastAsia="Times New Roman" w:hAnsi="Sylfaen" w:cs="Sylfaen"/>
                <w:sz w:val="20"/>
                <w:szCs w:val="20"/>
                <w:lang w:val="ka-GE" w:eastAsia="ru-RU"/>
              </w:rPr>
              <w:t>შემსრულებელი, განყოფილების გამგე</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ru-RU" w:eastAsia="ru-RU"/>
              </w:rPr>
              <w:t xml:space="preserve">ჯავახიშვილი რევაზი – </w:t>
            </w:r>
            <w:r w:rsidRPr="00705B05">
              <w:rPr>
                <w:rFonts w:ascii="Sylfaen" w:eastAsia="Times New Roman" w:hAnsi="Sylfaen" w:cs="Sylfaen"/>
                <w:sz w:val="20"/>
                <w:szCs w:val="20"/>
                <w:lang w:val="ka-GE" w:eastAsia="ru-RU"/>
              </w:rPr>
              <w:t>შემსრულებელი, განყოფილების გამგე</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ru-RU" w:eastAsia="ru-RU"/>
              </w:rPr>
              <w:t xml:space="preserve">ბიბილაშვილი ნანა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ru-RU" w:eastAsia="ru-RU"/>
              </w:rPr>
              <w:t>ბრეგვაძე გიორგი –</w:t>
            </w:r>
            <w:r w:rsidRPr="00705B05">
              <w:rPr>
                <w:rFonts w:ascii="Sylfaen" w:eastAsia="Times New Roman" w:hAnsi="Sylfaen" w:cs="Sylfaen"/>
                <w:sz w:val="20"/>
                <w:szCs w:val="20"/>
                <w:lang w:val="ka-GE" w:eastAsia="ru-RU"/>
              </w:rPr>
              <w:t xml:space="preserve"> შემსრულებელი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დავლაშერიძე ნატალია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დათუნაშვილი ლინა – </w:t>
            </w:r>
            <w:r w:rsidRPr="00705B05">
              <w:rPr>
                <w:rFonts w:ascii="Sylfaen" w:eastAsia="Times New Roman" w:hAnsi="Sylfaen" w:cs="Sylfaen"/>
                <w:sz w:val="20"/>
                <w:szCs w:val="20"/>
                <w:lang w:val="ka-GE" w:eastAsia="ru-RU"/>
              </w:rPr>
              <w:t>შემსრულებელი, სწავლული მდივანი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კაკულია ეთერ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კვარაცხელია მურმან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სიგუა გიორგი</w:t>
            </w:r>
            <w:r w:rsidRPr="00705B05">
              <w:rPr>
                <w:rFonts w:ascii="Sylfaen" w:eastAsia="Times New Roman" w:hAnsi="Sylfaen" w:cs="Sylfaen"/>
                <w:sz w:val="20"/>
                <w:szCs w:val="20"/>
                <w:lang w:val="ru-RU" w:eastAsia="ru-RU"/>
              </w:rPr>
              <w:t>–</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ru-RU" w:eastAsia="ru-RU"/>
              </w:rPr>
              <w:t xml:space="preserve">ქავთარაძე თენგიზ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ქისტაური ნუნუ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ქველაძე ქეთევან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ცუცქირიძე მარინე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გოგოხია თემურ–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 xml:space="preserve">თოთლაძე ლია </w:t>
            </w:r>
            <w:r w:rsidRPr="00705B05">
              <w:rPr>
                <w:rFonts w:ascii="Sylfaen" w:eastAsia="Times New Roman" w:hAnsi="Sylfaen" w:cs="Sylfaen"/>
                <w:sz w:val="20"/>
                <w:szCs w:val="20"/>
                <w:lang w:val="ru-RU" w:eastAsia="ru-RU"/>
              </w:rPr>
              <w:t xml:space="preserve">– </w:t>
            </w:r>
            <w:r w:rsidRPr="00705B05">
              <w:rPr>
                <w:rFonts w:ascii="Sylfaen" w:eastAsia="Times New Roman" w:hAnsi="Sylfaen" w:cs="Sylfaen"/>
                <w:sz w:val="20"/>
                <w:szCs w:val="20"/>
                <w:lang w:val="ka-GE" w:eastAsia="ru-RU"/>
              </w:rPr>
              <w:t xml:space="preserve"> შემსრულებელი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დვალიშვილი ლია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თაფლაძე თამარ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თეთრაული ციცინო – </w:t>
            </w:r>
            <w:r w:rsidRPr="00705B05">
              <w:rPr>
                <w:rFonts w:ascii="Sylfaen" w:eastAsia="Times New Roman" w:hAnsi="Sylfaen" w:cs="Sylfaen"/>
                <w:sz w:val="20"/>
                <w:szCs w:val="20"/>
                <w:lang w:val="ka-GE" w:eastAsia="ru-RU"/>
              </w:rPr>
              <w:t>შემსრულებელი</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 xml:space="preserve">კურატაშვილი ქრისტინე </w:t>
            </w:r>
            <w:r w:rsidRPr="00705B05">
              <w:rPr>
                <w:rFonts w:ascii="Sylfaen" w:eastAsia="Times New Roman" w:hAnsi="Sylfaen" w:cs="Sylfaen"/>
                <w:sz w:val="20"/>
                <w:szCs w:val="20"/>
                <w:lang w:val="ru-RU" w:eastAsia="ru-RU"/>
              </w:rPr>
              <w:t xml:space="preserve">– </w:t>
            </w:r>
            <w:r w:rsidRPr="00705B05">
              <w:rPr>
                <w:rFonts w:ascii="Sylfaen" w:eastAsia="Times New Roman" w:hAnsi="Sylfaen" w:cs="Sylfaen"/>
                <w:sz w:val="20"/>
                <w:szCs w:val="20"/>
                <w:lang w:val="ka-GE" w:eastAsia="ru-RU"/>
              </w:rPr>
              <w:t xml:space="preserve">  შემსრულებელი</w:t>
            </w:r>
          </w:p>
          <w:p w:rsidR="00E516D9" w:rsidRPr="00705B05"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მელაშვილი მედეა – </w:t>
            </w:r>
            <w:r w:rsidRPr="00705B05">
              <w:rPr>
                <w:rFonts w:ascii="Sylfaen" w:eastAsia="Times New Roman" w:hAnsi="Sylfaen" w:cs="Sylfaen"/>
                <w:sz w:val="20"/>
                <w:szCs w:val="20"/>
                <w:lang w:val="ka-GE" w:eastAsia="ru-RU"/>
              </w:rPr>
              <w:t>შემსრულებელი</w:t>
            </w:r>
          </w:p>
          <w:p w:rsidR="00E516D9" w:rsidRPr="00FC1C50" w:rsidRDefault="00E516D9" w:rsidP="00752C4E">
            <w:pPr>
              <w:numPr>
                <w:ilvl w:val="0"/>
                <w:numId w:val="10"/>
              </w:numPr>
              <w:tabs>
                <w:tab w:val="center" w:pos="360"/>
                <w:tab w:val="left" w:pos="540"/>
              </w:tabs>
              <w:suppressAutoHyphens/>
              <w:spacing w:after="0" w:line="240" w:lineRule="auto"/>
              <w:contextualSpacing/>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ru-RU" w:eastAsia="ru-RU"/>
              </w:rPr>
              <w:t xml:space="preserve">ნოზაძე ზურაბ – </w:t>
            </w:r>
            <w:r w:rsidRPr="00705B05">
              <w:rPr>
                <w:rFonts w:ascii="Sylfaen" w:eastAsia="Times New Roman" w:hAnsi="Sylfaen" w:cs="Sylfaen"/>
                <w:sz w:val="20"/>
                <w:szCs w:val="20"/>
                <w:lang w:val="ka-GE" w:eastAsia="ru-RU"/>
              </w:rPr>
              <w:t>შემსრულებელი</w:t>
            </w:r>
          </w:p>
          <w:p w:rsidR="00FC1C50" w:rsidRPr="00705B05" w:rsidRDefault="00FC1C50" w:rsidP="00FC1C50">
            <w:pPr>
              <w:tabs>
                <w:tab w:val="center" w:pos="360"/>
                <w:tab w:val="left" w:pos="540"/>
              </w:tabs>
              <w:suppressAutoHyphens/>
              <w:spacing w:after="0" w:line="240" w:lineRule="auto"/>
              <w:ind w:left="720"/>
              <w:contextualSpacing/>
              <w:jc w:val="both"/>
              <w:rPr>
                <w:rFonts w:ascii="Sylfaen" w:eastAsia="Times New Roman" w:hAnsi="Sylfaen" w:cs="Sylfaen"/>
                <w:sz w:val="20"/>
                <w:szCs w:val="20"/>
                <w:lang w:val="ru-RU" w:eastAsia="ru-RU"/>
              </w:rPr>
            </w:pPr>
          </w:p>
          <w:p w:rsidR="00E516D9" w:rsidRPr="00705B05" w:rsidRDefault="00E516D9" w:rsidP="00752C4E">
            <w:pPr>
              <w:tabs>
                <w:tab w:val="center" w:pos="360"/>
              </w:tabs>
              <w:suppressAutoHyphens/>
              <w:spacing w:after="0" w:line="240" w:lineRule="auto"/>
              <w:jc w:val="both"/>
              <w:rPr>
                <w:rFonts w:ascii="Sylfaen" w:eastAsia="Calibri" w:hAnsi="Sylfaen" w:cs="Sylfaen"/>
                <w:sz w:val="20"/>
                <w:szCs w:val="20"/>
              </w:rPr>
            </w:pPr>
          </w:p>
          <w:p w:rsidR="00E516D9" w:rsidRPr="00705B05" w:rsidRDefault="00E516D9" w:rsidP="00752C4E">
            <w:pPr>
              <w:tabs>
                <w:tab w:val="left" w:pos="426"/>
              </w:tabs>
              <w:spacing w:after="0" w:line="240" w:lineRule="auto"/>
              <w:jc w:val="both"/>
              <w:rPr>
                <w:rFonts w:ascii="Sylfaen" w:eastAsia="Calibri" w:hAnsi="Sylfaen" w:cs="Times New Roman"/>
                <w:b/>
                <w:sz w:val="20"/>
                <w:szCs w:val="20"/>
                <w:lang w:val="ka-GE"/>
              </w:rPr>
            </w:pPr>
            <w:r w:rsidRPr="00705B05">
              <w:rPr>
                <w:rFonts w:ascii="Sylfaen" w:eastAsia="Calibri" w:hAnsi="Sylfaen" w:cs="Times New Roman"/>
                <w:b/>
                <w:sz w:val="20"/>
                <w:szCs w:val="20"/>
                <w:lang w:val="ka-GE"/>
              </w:rPr>
              <w:t>პროგრამის მოკლე ანოტაცია:</w:t>
            </w:r>
          </w:p>
          <w:p w:rsidR="00E516D9" w:rsidRPr="00705B05" w:rsidRDefault="00E516D9" w:rsidP="00752C4E">
            <w:pPr>
              <w:tabs>
                <w:tab w:val="left" w:pos="426"/>
                <w:tab w:val="left" w:pos="10703"/>
              </w:tabs>
              <w:spacing w:after="0" w:line="240" w:lineRule="auto"/>
              <w:contextualSpacing/>
              <w:jc w:val="both"/>
              <w:rPr>
                <w:rFonts w:ascii="Sylfaen" w:eastAsia="Times New Roman" w:hAnsi="Sylfaen" w:cs="Times New Roman"/>
                <w:b/>
                <w:sz w:val="20"/>
                <w:szCs w:val="20"/>
                <w:lang w:val="ka-GE" w:eastAsia="ru-RU"/>
              </w:rPr>
            </w:pPr>
            <w:r w:rsidRPr="00705B05">
              <w:rPr>
                <w:rFonts w:ascii="Sylfaen" w:eastAsia="Times New Roman" w:hAnsi="Sylfaen" w:cs="Times New Roman"/>
                <w:sz w:val="20"/>
                <w:szCs w:val="20"/>
                <w:lang w:val="ka-GE" w:eastAsia="ru-RU"/>
              </w:rPr>
              <w:t>საქართველოს ეკონომიკაში არსებული მდგომარეობა მოითხოვს განვი</w:t>
            </w:r>
            <w:r w:rsidRPr="00705B05">
              <w:rPr>
                <w:rFonts w:ascii="Sylfaen" w:eastAsia="Times New Roman" w:hAnsi="Sylfaen" w:cs="Times New Roman"/>
                <w:sz w:val="20"/>
                <w:szCs w:val="20"/>
                <w:lang w:val="ka-GE" w:eastAsia="ru-RU"/>
              </w:rPr>
              <w:softHyphen/>
              <w:t>თა</w:t>
            </w:r>
            <w:r w:rsidRPr="00705B05">
              <w:rPr>
                <w:rFonts w:ascii="Sylfaen" w:eastAsia="Times New Roman" w:hAnsi="Sylfaen" w:cs="Times New Roman"/>
                <w:sz w:val="20"/>
                <w:szCs w:val="20"/>
                <w:lang w:val="ka-GE" w:eastAsia="ru-RU"/>
              </w:rPr>
              <w:softHyphen/>
              <w:t>რების სრულიად ახალი გზის არჩევას. პროექტის თემა ეხება სწორედ საქარ</w:t>
            </w:r>
            <w:r w:rsidRPr="00705B05">
              <w:rPr>
                <w:rFonts w:ascii="Sylfaen" w:eastAsia="Times New Roman" w:hAnsi="Sylfaen" w:cs="Times New Roman"/>
                <w:sz w:val="20"/>
                <w:szCs w:val="20"/>
                <w:lang w:val="ka-GE" w:eastAsia="ru-RU"/>
              </w:rPr>
              <w:softHyphen/>
              <w:t>თ</w:t>
            </w:r>
            <w:r w:rsidRPr="00705B05">
              <w:rPr>
                <w:rFonts w:ascii="Sylfaen" w:eastAsia="Times New Roman" w:hAnsi="Sylfaen" w:cs="Times New Roman"/>
                <w:sz w:val="20"/>
                <w:szCs w:val="20"/>
                <w:lang w:val="ka-GE" w:eastAsia="ru-RU"/>
              </w:rPr>
              <w:softHyphen/>
              <w:t>ვე</w:t>
            </w:r>
            <w:r w:rsidRPr="00705B05">
              <w:rPr>
                <w:rFonts w:ascii="Sylfaen" w:eastAsia="Times New Roman" w:hAnsi="Sylfaen" w:cs="Times New Roman"/>
                <w:sz w:val="20"/>
                <w:szCs w:val="20"/>
                <w:lang w:val="ka-GE" w:eastAsia="ru-RU"/>
              </w:rPr>
              <w:softHyphen/>
              <w:t>ლ</w:t>
            </w:r>
            <w:r w:rsidRPr="00705B05">
              <w:rPr>
                <w:rFonts w:ascii="Sylfaen" w:eastAsia="Times New Roman" w:hAnsi="Sylfaen" w:cs="Times New Roman"/>
                <w:sz w:val="20"/>
                <w:szCs w:val="20"/>
                <w:lang w:val="ka-GE" w:eastAsia="ru-RU"/>
              </w:rPr>
              <w:softHyphen/>
              <w:t>ოს ეკონომიკის შემდგომი განვითარებისათვის უაღრესად მნიშვნელოვან, ერთმანეთ</w:t>
            </w:r>
            <w:r w:rsidRPr="00705B05">
              <w:rPr>
                <w:rFonts w:ascii="Sylfaen" w:eastAsia="Times New Roman" w:hAnsi="Sylfaen" w:cs="Times New Roman"/>
                <w:sz w:val="20"/>
                <w:szCs w:val="20"/>
                <w:lang w:val="ka-GE" w:eastAsia="ru-RU"/>
              </w:rPr>
              <w:softHyphen/>
              <w:t>თან მჭიდროდ დაკავშირებულ ორ – ევროინტეგრაციასა და ქვეყანაში ახალი ანუ ინო</w:t>
            </w:r>
            <w:r w:rsidRPr="00705B05">
              <w:rPr>
                <w:rFonts w:ascii="Sylfaen" w:eastAsia="Times New Roman" w:hAnsi="Sylfaen" w:cs="Times New Roman"/>
                <w:sz w:val="20"/>
                <w:szCs w:val="20"/>
                <w:lang w:val="ka-GE" w:eastAsia="ru-RU"/>
              </w:rPr>
              <w:softHyphen/>
              <w:t>ვა</w:t>
            </w:r>
            <w:r w:rsidRPr="00705B05">
              <w:rPr>
                <w:rFonts w:ascii="Sylfaen" w:eastAsia="Times New Roman" w:hAnsi="Sylfaen" w:cs="Times New Roman"/>
                <w:sz w:val="20"/>
                <w:szCs w:val="20"/>
                <w:lang w:val="ka-GE" w:eastAsia="ru-RU"/>
              </w:rPr>
              <w:softHyphen/>
              <w:t>ციური ეკონომიკის ფორმირების პრობლემას. მისი დიდი აქტუალობა გამომდი</w:t>
            </w:r>
            <w:r w:rsidRPr="00705B05">
              <w:rPr>
                <w:rFonts w:ascii="Sylfaen" w:eastAsia="Times New Roman" w:hAnsi="Sylfaen" w:cs="Times New Roman"/>
                <w:sz w:val="20"/>
                <w:szCs w:val="20"/>
                <w:lang w:val="ka-GE" w:eastAsia="ru-RU"/>
              </w:rPr>
              <w:softHyphen/>
              <w:t>ნა</w:t>
            </w:r>
            <w:r w:rsidRPr="00705B05">
              <w:rPr>
                <w:rFonts w:ascii="Sylfaen" w:eastAsia="Times New Roman" w:hAnsi="Sylfaen" w:cs="Times New Roman"/>
                <w:sz w:val="20"/>
                <w:szCs w:val="20"/>
                <w:lang w:val="ka-GE" w:eastAsia="ru-RU"/>
              </w:rPr>
              <w:softHyphen/>
              <w:t>რე</w:t>
            </w:r>
            <w:r w:rsidRPr="00705B05">
              <w:rPr>
                <w:rFonts w:ascii="Sylfaen" w:eastAsia="Times New Roman" w:hAnsi="Sylfaen" w:cs="Times New Roman"/>
                <w:sz w:val="20"/>
                <w:szCs w:val="20"/>
                <w:lang w:val="ka-GE" w:eastAsia="ru-RU"/>
              </w:rPr>
              <w:softHyphen/>
              <w:t>ობს იქიდან, რომ საქართველოს ეკონომიკური (და საერთოდ, საზოგადოებრივი) გან</w:t>
            </w:r>
            <w:r w:rsidRPr="00705B05">
              <w:rPr>
                <w:rFonts w:ascii="Sylfaen" w:eastAsia="Times New Roman" w:hAnsi="Sylfaen" w:cs="Times New Roman"/>
                <w:sz w:val="20"/>
                <w:szCs w:val="20"/>
                <w:lang w:val="ka-GE" w:eastAsia="ru-RU"/>
              </w:rPr>
              <w:softHyphen/>
              <w:t>ვითარების დაჩქარება შესაძლებელია მხოლოდ ინოვაციური განვითარების გზით, რასაც ასევე მოითხოვს და ასეთი განვითარების განხორციელებას ხელს უწყობს ევ</w:t>
            </w:r>
            <w:r w:rsidRPr="00705B05">
              <w:rPr>
                <w:rFonts w:ascii="Sylfaen" w:eastAsia="Times New Roman" w:hAnsi="Sylfaen" w:cs="Times New Roman"/>
                <w:sz w:val="20"/>
                <w:szCs w:val="20"/>
                <w:lang w:val="ka-GE" w:eastAsia="ru-RU"/>
              </w:rPr>
              <w:softHyphen/>
              <w:t>რო</w:t>
            </w:r>
            <w:r w:rsidRPr="00705B05">
              <w:rPr>
                <w:rFonts w:ascii="Sylfaen" w:eastAsia="Times New Roman" w:hAnsi="Sylfaen" w:cs="Times New Roman"/>
                <w:sz w:val="20"/>
                <w:szCs w:val="20"/>
                <w:lang w:val="ka-GE" w:eastAsia="ru-RU"/>
              </w:rPr>
              <w:softHyphen/>
              <w:t xml:space="preserve">კავშირში ქვეყნის ინტეგრაციის პროცესები.  </w:t>
            </w:r>
          </w:p>
          <w:p w:rsidR="00E516D9" w:rsidRPr="00705B05" w:rsidRDefault="00E516D9" w:rsidP="00752C4E">
            <w:pPr>
              <w:tabs>
                <w:tab w:val="left" w:pos="426"/>
              </w:tabs>
              <w:spacing w:after="0" w:line="240" w:lineRule="auto"/>
              <w:contextualSpacing/>
              <w:jc w:val="both"/>
              <w:rPr>
                <w:rFonts w:ascii="Sylfaen" w:eastAsia="Times New Roman" w:hAnsi="Sylfaen" w:cs="Times New Roman"/>
                <w:sz w:val="20"/>
                <w:szCs w:val="20"/>
                <w:lang w:val="ka-GE" w:eastAsia="ru-RU"/>
              </w:rPr>
            </w:pPr>
            <w:r w:rsidRPr="00705B05">
              <w:rPr>
                <w:rFonts w:ascii="Sylfaen" w:eastAsia="Times New Roman" w:hAnsi="Sylfaen" w:cs="Times New Roman"/>
                <w:b/>
                <w:sz w:val="20"/>
                <w:szCs w:val="20"/>
                <w:lang w:val="ka-GE" w:eastAsia="ru-RU"/>
              </w:rPr>
              <w:t xml:space="preserve">პროგრამის  მიზანია </w:t>
            </w:r>
            <w:r w:rsidRPr="00705B05">
              <w:rPr>
                <w:rFonts w:ascii="Sylfaen" w:eastAsia="Times New Roman" w:hAnsi="Sylfaen" w:cs="Times New Roman"/>
                <w:sz w:val="20"/>
                <w:szCs w:val="20"/>
                <w:lang w:val="ka-GE" w:eastAsia="ru-RU"/>
              </w:rPr>
              <w:t>შემუშავდეს საქართველოში ინოვაციური ეკონომიკის ფორმი</w:t>
            </w:r>
            <w:r w:rsidRPr="00705B05">
              <w:rPr>
                <w:rFonts w:ascii="Sylfaen" w:eastAsia="Times New Roman" w:hAnsi="Sylfaen" w:cs="Times New Roman"/>
                <w:sz w:val="20"/>
                <w:szCs w:val="20"/>
                <w:lang w:val="ka-GE" w:eastAsia="ru-RU"/>
              </w:rPr>
              <w:softHyphen/>
              <w:t>რების მოდელი, რომლის რეალიზაციაც ხელს შეუწყობს საქართველოს ეკონომიკის გა</w:t>
            </w:r>
            <w:r w:rsidRPr="00705B05">
              <w:rPr>
                <w:rFonts w:ascii="Sylfaen" w:eastAsia="Times New Roman" w:hAnsi="Sylfaen" w:cs="Times New Roman"/>
                <w:sz w:val="20"/>
                <w:szCs w:val="20"/>
                <w:lang w:val="ka-GE" w:eastAsia="ru-RU"/>
              </w:rPr>
              <w:softHyphen/>
              <w:t xml:space="preserve">დასვლას ინოვაციური განვითარების გზაზე, როგორც ევროკავშირის მოთხოვნათა და გამოცდილების გათვალისწინებით, ისე საკუთარ </w:t>
            </w:r>
            <w:r w:rsidRPr="00705B05">
              <w:rPr>
                <w:rFonts w:ascii="Sylfaen" w:eastAsia="Times New Roman" w:hAnsi="Sylfaen" w:cs="Times New Roman"/>
                <w:sz w:val="20"/>
                <w:szCs w:val="20"/>
                <w:lang w:val="ka-GE" w:eastAsia="ru-RU"/>
              </w:rPr>
              <w:lastRenderedPageBreak/>
              <w:t>კვლევებზე დაფუძნებული  ერო</w:t>
            </w:r>
            <w:r w:rsidRPr="00705B05">
              <w:rPr>
                <w:rFonts w:ascii="Sylfaen" w:eastAsia="Times New Roman" w:hAnsi="Sylfaen" w:cs="Times New Roman"/>
                <w:sz w:val="20"/>
                <w:szCs w:val="20"/>
                <w:lang w:val="ka-GE" w:eastAsia="ru-RU"/>
              </w:rPr>
              <w:softHyphen/>
            </w:r>
            <w:r w:rsidRPr="00705B05">
              <w:rPr>
                <w:rFonts w:ascii="Sylfaen" w:eastAsia="Times New Roman" w:hAnsi="Sylfaen" w:cs="Times New Roman"/>
                <w:sz w:val="20"/>
                <w:szCs w:val="20"/>
                <w:lang w:val="ka-GE" w:eastAsia="ru-RU"/>
              </w:rPr>
              <w:softHyphen/>
              <w:t>ვ</w:t>
            </w:r>
            <w:r w:rsidRPr="00705B05">
              <w:rPr>
                <w:rFonts w:ascii="Sylfaen" w:eastAsia="Times New Roman" w:hAnsi="Sylfaen" w:cs="Times New Roman"/>
                <w:sz w:val="20"/>
                <w:szCs w:val="20"/>
                <w:lang w:val="ka-GE" w:eastAsia="ru-RU"/>
              </w:rPr>
              <w:softHyphen/>
              <w:t>ნული სამეცნიერო-ტექნოლოგიური პოტენციალის შექმნისა და განვითარების საფუძველზე.</w:t>
            </w:r>
          </w:p>
          <w:p w:rsidR="00E516D9" w:rsidRPr="00705B05" w:rsidRDefault="00E516D9" w:rsidP="00752C4E">
            <w:pPr>
              <w:tabs>
                <w:tab w:val="left" w:pos="426"/>
              </w:tabs>
              <w:spacing w:after="0" w:line="240" w:lineRule="auto"/>
              <w:contextualSpacing/>
              <w:jc w:val="both"/>
              <w:rPr>
                <w:rFonts w:ascii="Sylfaen" w:eastAsia="Times New Roman" w:hAnsi="Sylfaen" w:cs="Times New Roman"/>
                <w:sz w:val="20"/>
                <w:szCs w:val="20"/>
                <w:lang w:val="ka-GE" w:eastAsia="ru-RU"/>
              </w:rPr>
            </w:pPr>
          </w:p>
          <w:p w:rsidR="00E516D9" w:rsidRPr="00705B05" w:rsidRDefault="00E516D9" w:rsidP="00752C4E">
            <w:pPr>
              <w:spacing w:after="0" w:line="240" w:lineRule="auto"/>
              <w:jc w:val="both"/>
              <w:rPr>
                <w:rFonts w:ascii="Sylfaen" w:eastAsia="Times New Roman" w:hAnsi="Sylfaen" w:cs="AcadNusx"/>
                <w:b/>
                <w:sz w:val="20"/>
                <w:szCs w:val="20"/>
                <w:lang w:val="ka-GE" w:eastAsia="ru-RU"/>
              </w:rPr>
            </w:pPr>
            <w:r w:rsidRPr="00705B05">
              <w:rPr>
                <w:rFonts w:ascii="Sylfaen" w:eastAsia="Times New Roman" w:hAnsi="Sylfaen" w:cs="Sylfaen"/>
                <w:b/>
                <w:sz w:val="20"/>
                <w:szCs w:val="20"/>
                <w:lang w:val="af-ZA" w:eastAsia="ru-RU"/>
              </w:rPr>
              <w:t>გარდამავალი</w:t>
            </w:r>
            <w:r w:rsidRPr="00705B05">
              <w:rPr>
                <w:rFonts w:ascii="Sylfaen" w:eastAsia="Times New Roman" w:hAnsi="Sylfaen" w:cs="AcadNusx"/>
                <w:b/>
                <w:sz w:val="20"/>
                <w:szCs w:val="20"/>
                <w:lang w:val="af-ZA" w:eastAsia="ru-RU"/>
              </w:rPr>
              <w:t xml:space="preserve"> (</w:t>
            </w:r>
            <w:r w:rsidRPr="00705B05">
              <w:rPr>
                <w:rFonts w:ascii="Sylfaen" w:eastAsia="Times New Roman" w:hAnsi="Sylfaen" w:cs="Sylfaen"/>
                <w:b/>
                <w:sz w:val="20"/>
                <w:szCs w:val="20"/>
                <w:lang w:val="af-ZA" w:eastAsia="ru-RU"/>
              </w:rPr>
              <w:t>მრავალწლიანი</w:t>
            </w:r>
            <w:r w:rsidRPr="00705B05">
              <w:rPr>
                <w:rFonts w:ascii="Sylfaen" w:eastAsia="Times New Roman" w:hAnsi="Sylfaen" w:cs="AcadNusx"/>
                <w:b/>
                <w:sz w:val="20"/>
                <w:szCs w:val="20"/>
                <w:lang w:val="af-ZA" w:eastAsia="ru-RU"/>
              </w:rPr>
              <w:t xml:space="preserve">) </w:t>
            </w:r>
            <w:r w:rsidRPr="00705B05">
              <w:rPr>
                <w:rFonts w:ascii="Sylfaen" w:eastAsia="Times New Roman" w:hAnsi="Sylfaen" w:cs="Sylfaen"/>
                <w:b/>
                <w:sz w:val="20"/>
                <w:szCs w:val="20"/>
                <w:lang w:val="af-ZA" w:eastAsia="ru-RU"/>
              </w:rPr>
              <w:t>კვლევითი</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პროექტის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AcadNusx"/>
                <w:b/>
                <w:sz w:val="20"/>
                <w:szCs w:val="20"/>
                <w:lang w:val="ka-GE" w:eastAsia="ru-RU"/>
              </w:rPr>
              <w:t xml:space="preserve">2019 წლის </w:t>
            </w:r>
            <w:r w:rsidRPr="00705B05">
              <w:rPr>
                <w:rFonts w:ascii="Sylfaen" w:eastAsia="Times New Roman" w:hAnsi="Sylfaen" w:cs="Sylfaen"/>
                <w:b/>
                <w:sz w:val="20"/>
                <w:szCs w:val="20"/>
                <w:lang w:val="af-ZA" w:eastAsia="ru-RU"/>
              </w:rPr>
              <w:t>ეტაპის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ძირითადი</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თეორიული</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და</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პრაქტიკული</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შედეგების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შესახებ</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ვრცელი</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ანოტაცია</w:t>
            </w:r>
            <w:r w:rsidRPr="00705B05">
              <w:rPr>
                <w:rFonts w:ascii="Sylfaen" w:eastAsia="Times New Roman" w:hAnsi="Sylfaen" w:cs="AcadNusx"/>
                <w:b/>
                <w:sz w:val="20"/>
                <w:szCs w:val="20"/>
                <w:lang w:val="af-ZA" w:eastAsia="ru-RU"/>
              </w:rPr>
              <w:t xml:space="preserve"> (</w:t>
            </w:r>
            <w:r w:rsidRPr="00705B05">
              <w:rPr>
                <w:rFonts w:ascii="Sylfaen" w:eastAsia="Times New Roman" w:hAnsi="Sylfaen" w:cs="Sylfaen"/>
                <w:b/>
                <w:sz w:val="20"/>
                <w:szCs w:val="20"/>
                <w:lang w:val="af-ZA" w:eastAsia="ru-RU"/>
              </w:rPr>
              <w:t>ქართულ</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ენაზე</w:t>
            </w:r>
            <w:r w:rsidRPr="00705B05">
              <w:rPr>
                <w:rFonts w:ascii="Sylfaen" w:eastAsia="Times New Roman" w:hAnsi="Sylfaen" w:cs="AcadNusx"/>
                <w:b/>
                <w:sz w:val="20"/>
                <w:szCs w:val="20"/>
                <w:lang w:val="af-ZA" w:eastAsia="ru-RU"/>
              </w:rPr>
              <w:t>)</w:t>
            </w:r>
            <w:r w:rsidRPr="00705B05">
              <w:rPr>
                <w:rFonts w:ascii="Sylfaen" w:eastAsia="Times New Roman" w:hAnsi="Sylfaen" w:cs="AcadNusx"/>
                <w:b/>
                <w:sz w:val="20"/>
                <w:szCs w:val="20"/>
                <w:lang w:val="ka-GE" w:eastAsia="ru-RU"/>
              </w:rPr>
              <w:t>:</w:t>
            </w:r>
          </w:p>
          <w:p w:rsidR="00E516D9" w:rsidRPr="00705B05" w:rsidRDefault="00E516D9" w:rsidP="00752C4E">
            <w:pPr>
              <w:spacing w:after="0" w:line="240" w:lineRule="auto"/>
              <w:jc w:val="center"/>
              <w:rPr>
                <w:rFonts w:ascii="Sylfaen" w:eastAsia="Calibri" w:hAnsi="Sylfaen" w:cs="Sylfaen"/>
                <w:b/>
                <w:sz w:val="20"/>
                <w:szCs w:val="20"/>
                <w:lang w:val="ka-GE"/>
              </w:rPr>
            </w:pPr>
            <w:r w:rsidRPr="00705B05">
              <w:rPr>
                <w:rFonts w:ascii="Sylfaen" w:eastAsia="Calibri" w:hAnsi="Sylfaen" w:cs="Sylfaen"/>
                <w:b/>
                <w:sz w:val="20"/>
                <w:szCs w:val="20"/>
                <w:lang w:val="ka-GE"/>
              </w:rPr>
              <w:t>თსუ პ</w:t>
            </w:r>
            <w:r w:rsidRPr="00705B05">
              <w:rPr>
                <w:rFonts w:ascii="Sylfaen" w:eastAsia="Calibri" w:hAnsi="Sylfaen" w:cs="Times New Roman"/>
                <w:b/>
                <w:sz w:val="20"/>
                <w:szCs w:val="20"/>
                <w:lang w:val="ka-GE"/>
              </w:rPr>
              <w:t xml:space="preserve">. </w:t>
            </w:r>
            <w:r w:rsidRPr="00705B05">
              <w:rPr>
                <w:rFonts w:ascii="Sylfaen" w:eastAsia="Calibri" w:hAnsi="Sylfaen" w:cs="Sylfaen"/>
                <w:b/>
                <w:sz w:val="20"/>
                <w:szCs w:val="20"/>
                <w:lang w:val="ka-GE"/>
              </w:rPr>
              <w:t>გუგუშვილის სახელობის ეკონომიკის ინსტიტუტის</w:t>
            </w:r>
            <w:r w:rsidRPr="00705B05">
              <w:rPr>
                <w:rFonts w:ascii="Sylfaen" w:eastAsia="Calibri" w:hAnsi="Sylfaen" w:cs="Times New Roman"/>
                <w:b/>
                <w:sz w:val="20"/>
                <w:szCs w:val="20"/>
                <w:lang w:val="ka-GE"/>
              </w:rPr>
              <w:t xml:space="preserve"> 2019 </w:t>
            </w:r>
            <w:r w:rsidRPr="00705B05">
              <w:rPr>
                <w:rFonts w:ascii="Sylfaen" w:eastAsia="Calibri" w:hAnsi="Sylfaen" w:cs="Sylfaen"/>
                <w:b/>
                <w:sz w:val="20"/>
                <w:szCs w:val="20"/>
                <w:lang w:val="ka-GE"/>
              </w:rPr>
              <w:t>წლის სამეცნიერო</w:t>
            </w:r>
            <w:r w:rsidRPr="00705B05">
              <w:rPr>
                <w:rFonts w:ascii="Sylfaen" w:eastAsia="Calibri" w:hAnsi="Sylfaen" w:cs="Times New Roman"/>
                <w:b/>
                <w:sz w:val="20"/>
                <w:szCs w:val="20"/>
                <w:lang w:val="ka-GE"/>
              </w:rPr>
              <w:t>-</w:t>
            </w:r>
            <w:r w:rsidRPr="00705B05">
              <w:rPr>
                <w:rFonts w:ascii="Sylfaen" w:eastAsia="Calibri" w:hAnsi="Sylfaen" w:cs="Sylfaen"/>
                <w:b/>
                <w:sz w:val="20"/>
                <w:szCs w:val="20"/>
                <w:lang w:val="ka-GE"/>
              </w:rPr>
              <w:t>ორგანიზაციული მუშაობის გეგმა</w:t>
            </w:r>
          </w:p>
          <w:p w:rsidR="00E516D9" w:rsidRPr="00705B05" w:rsidRDefault="00E516D9" w:rsidP="00752C4E">
            <w:pPr>
              <w:spacing w:after="0" w:line="240" w:lineRule="auto"/>
              <w:jc w:val="center"/>
              <w:rPr>
                <w:rFonts w:ascii="Sylfaen" w:eastAsia="Calibri" w:hAnsi="Sylfaen" w:cs="Times New Roman"/>
                <w:b/>
                <w:sz w:val="20"/>
                <w:szCs w:val="20"/>
                <w:lang w:val="ka-GE"/>
              </w:rPr>
            </w:pPr>
          </w:p>
          <w:p w:rsidR="00E516D9" w:rsidRPr="00705B05" w:rsidRDefault="00E516D9" w:rsidP="00752C4E">
            <w:pPr>
              <w:spacing w:after="0" w:line="240" w:lineRule="auto"/>
              <w:jc w:val="center"/>
              <w:rPr>
                <w:rFonts w:ascii="Sylfaen" w:eastAsia="Calibri" w:hAnsi="Sylfaen" w:cs="Times New Roman"/>
                <w:b/>
                <w:sz w:val="20"/>
                <w:szCs w:val="20"/>
                <w:lang w:val="ka-GE"/>
              </w:rPr>
            </w:pPr>
            <w:r w:rsidRPr="00705B05">
              <w:rPr>
                <w:rFonts w:ascii="AcadNusx" w:eastAsia="Calibri" w:hAnsi="AcadNusx" w:cs="Times New Roman"/>
                <w:b/>
                <w:sz w:val="20"/>
                <w:szCs w:val="20"/>
                <w:lang w:val="ka-GE"/>
              </w:rPr>
              <w:t>201</w:t>
            </w:r>
            <w:r w:rsidRPr="00705B05">
              <w:rPr>
                <w:rFonts w:ascii="Sylfaen" w:eastAsia="Calibri" w:hAnsi="Sylfaen" w:cs="Times New Roman"/>
                <w:b/>
                <w:sz w:val="20"/>
                <w:szCs w:val="20"/>
                <w:lang w:val="ka-GE"/>
              </w:rPr>
              <w:t>9</w:t>
            </w:r>
            <w:r w:rsidRPr="00705B05">
              <w:rPr>
                <w:rFonts w:ascii="AcadNusx" w:eastAsia="Calibri" w:hAnsi="AcadNusx" w:cs="Times New Roman"/>
                <w:b/>
                <w:sz w:val="20"/>
                <w:szCs w:val="20"/>
                <w:lang w:val="ka-GE"/>
              </w:rPr>
              <w:t xml:space="preserve"> </w:t>
            </w:r>
            <w:r w:rsidRPr="00705B05">
              <w:rPr>
                <w:rFonts w:ascii="Sylfaen" w:eastAsia="Calibri" w:hAnsi="Sylfaen" w:cs="Sylfaen"/>
                <w:b/>
                <w:sz w:val="20"/>
                <w:szCs w:val="20"/>
                <w:lang w:val="ka-GE"/>
              </w:rPr>
              <w:t>წლის სამეცნიერო პრობლემები და თემები</w:t>
            </w:r>
            <w:r w:rsidRPr="00705B05">
              <w:rPr>
                <w:rFonts w:ascii="AcadNusx" w:eastAsia="Calibri" w:hAnsi="AcadNusx" w:cs="Times New Roman"/>
                <w:b/>
                <w:sz w:val="20"/>
                <w:szCs w:val="20"/>
                <w:lang w:val="ka-GE"/>
              </w:rPr>
              <w:t>:</w:t>
            </w:r>
          </w:p>
          <w:p w:rsidR="00E516D9" w:rsidRPr="00705B05" w:rsidRDefault="00E516D9" w:rsidP="00752C4E">
            <w:pPr>
              <w:spacing w:after="0" w:line="276" w:lineRule="auto"/>
              <w:jc w:val="center"/>
              <w:rPr>
                <w:rFonts w:ascii="Sylfaen" w:eastAsia="Calibri" w:hAnsi="Sylfaen" w:cs="Times New Roman"/>
                <w:b/>
                <w:sz w:val="24"/>
                <w:szCs w:val="24"/>
                <w:lang w:val="ka-GE"/>
              </w:rPr>
            </w:pPr>
            <w:r w:rsidRPr="00705B05">
              <w:rPr>
                <w:rFonts w:ascii="Sylfaen" w:eastAsia="Calibri" w:hAnsi="Sylfaen" w:cs="Times New Roman"/>
                <w:b/>
                <w:sz w:val="24"/>
                <w:szCs w:val="24"/>
                <w:lang w:val="ka-GE"/>
              </w:rPr>
              <w:t>ინსტიტუტის 2019 სამეცნიერო გეგმა შედგება 6 პრობლემისაგან:</w:t>
            </w:r>
          </w:p>
          <w:p w:rsidR="00E516D9" w:rsidRPr="00705B05" w:rsidRDefault="00E516D9" w:rsidP="00752C4E">
            <w:pPr>
              <w:spacing w:after="0" w:line="276" w:lineRule="auto"/>
              <w:jc w:val="both"/>
              <w:rPr>
                <w:rFonts w:ascii="Sylfaen" w:eastAsia="Calibri" w:hAnsi="Sylfaen" w:cs="Times New Roman"/>
                <w:b/>
                <w:sz w:val="24"/>
                <w:szCs w:val="24"/>
                <w:lang w:val="ka-GE"/>
              </w:rPr>
            </w:pPr>
          </w:p>
          <w:p w:rsidR="00E516D9" w:rsidRPr="00705B05" w:rsidRDefault="00E516D9" w:rsidP="00752C4E">
            <w:pPr>
              <w:spacing w:after="0" w:line="276" w:lineRule="auto"/>
              <w:jc w:val="center"/>
              <w:rPr>
                <w:rFonts w:ascii="Sylfaen" w:eastAsia="Calibri" w:hAnsi="Sylfaen" w:cs="Times New Roman"/>
                <w:b/>
                <w:sz w:val="24"/>
                <w:szCs w:val="24"/>
                <w:lang w:val="ru-RU"/>
              </w:rPr>
            </w:pPr>
            <w:r w:rsidRPr="00705B05">
              <w:rPr>
                <w:rFonts w:ascii="Sylfaen" w:eastAsia="Calibri" w:hAnsi="Sylfaen" w:cs="Times New Roman"/>
                <w:b/>
                <w:sz w:val="24"/>
                <w:szCs w:val="24"/>
                <w:lang w:val="ka-GE"/>
              </w:rPr>
              <w:t>პრობლემა 1</w:t>
            </w:r>
          </w:p>
          <w:p w:rsidR="00E516D9" w:rsidRPr="00705B05" w:rsidRDefault="00E516D9" w:rsidP="00752C4E">
            <w:pPr>
              <w:spacing w:after="0" w:line="276" w:lineRule="auto"/>
              <w:jc w:val="center"/>
              <w:rPr>
                <w:rFonts w:ascii="Sylfaen" w:eastAsia="Calibri" w:hAnsi="Sylfaen" w:cs="Times New Roman"/>
                <w:b/>
                <w:sz w:val="16"/>
                <w:szCs w:val="16"/>
                <w:lang w:val="ru-RU"/>
              </w:rPr>
            </w:pPr>
          </w:p>
          <w:p w:rsidR="00E516D9" w:rsidRPr="00705B05" w:rsidRDefault="00E516D9" w:rsidP="00752C4E">
            <w:pPr>
              <w:spacing w:after="0" w:line="276" w:lineRule="auto"/>
              <w:jc w:val="center"/>
              <w:rPr>
                <w:rFonts w:ascii="Sylfaen" w:eastAsia="Calibri" w:hAnsi="Sylfaen" w:cs="Times New Roman"/>
                <w:b/>
                <w:sz w:val="24"/>
                <w:szCs w:val="24"/>
                <w:lang w:val="ru-RU"/>
              </w:rPr>
            </w:pPr>
            <w:r w:rsidRPr="00705B05">
              <w:rPr>
                <w:rFonts w:ascii="Sylfaen" w:eastAsia="Calibri" w:hAnsi="Sylfaen" w:cs="Times New Roman"/>
                <w:b/>
                <w:sz w:val="24"/>
                <w:szCs w:val="24"/>
                <w:lang w:val="ka-GE"/>
              </w:rPr>
              <w:t>ადამიანისეული კაპიტალი: განვითარებისა და  გამოყენების თეორიული პრობლემები</w:t>
            </w:r>
          </w:p>
          <w:p w:rsidR="00E516D9" w:rsidRPr="00705B05" w:rsidRDefault="00E516D9" w:rsidP="00752C4E">
            <w:pPr>
              <w:spacing w:after="0" w:line="276" w:lineRule="auto"/>
              <w:jc w:val="center"/>
              <w:rPr>
                <w:rFonts w:ascii="Sylfaen" w:eastAsia="Calibri" w:hAnsi="Sylfaen" w:cs="Times New Roman"/>
                <w:b/>
                <w:sz w:val="16"/>
                <w:szCs w:val="16"/>
                <w:lang w:val="ru-RU"/>
              </w:rPr>
            </w:pPr>
          </w:p>
          <w:p w:rsidR="00E516D9" w:rsidRPr="00705B05" w:rsidRDefault="00E516D9" w:rsidP="00752C4E">
            <w:pPr>
              <w:spacing w:after="0" w:line="276" w:lineRule="auto"/>
              <w:rPr>
                <w:rFonts w:ascii="Sylfaen" w:eastAsia="Calibri" w:hAnsi="Sylfaen" w:cs="Times New Roman"/>
                <w:b/>
                <w:sz w:val="24"/>
                <w:szCs w:val="24"/>
                <w:lang w:val="ru-RU"/>
              </w:rPr>
            </w:pPr>
            <w:r w:rsidRPr="00705B05">
              <w:rPr>
                <w:rFonts w:ascii="Sylfaen" w:eastAsia="Calibri" w:hAnsi="Sylfaen" w:cs="Times New Roman"/>
                <w:b/>
                <w:sz w:val="24"/>
                <w:szCs w:val="24"/>
                <w:lang w:val="ka-GE"/>
              </w:rPr>
              <w:t>შემსრულებელი: ეკონომიკური თეორიის განყოფილება</w:t>
            </w:r>
          </w:p>
          <w:p w:rsidR="00E516D9" w:rsidRPr="00705B05" w:rsidRDefault="00E516D9" w:rsidP="00752C4E">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ხელმძღვანელი: ემდ, პ</w:t>
            </w:r>
            <w:r w:rsidR="00897A6B">
              <w:rPr>
                <w:rFonts w:ascii="Sylfaen" w:eastAsia="Calibri" w:hAnsi="Sylfaen" w:cs="Times New Roman"/>
                <w:b/>
                <w:sz w:val="24"/>
                <w:szCs w:val="24"/>
                <w:lang w:val="ka-GE"/>
              </w:rPr>
              <w:t>რ</w:t>
            </w:r>
            <w:r w:rsidRPr="00705B05">
              <w:rPr>
                <w:rFonts w:ascii="Sylfaen" w:eastAsia="Calibri" w:hAnsi="Sylfaen" w:cs="Times New Roman"/>
                <w:b/>
                <w:sz w:val="24"/>
                <w:szCs w:val="24"/>
                <w:lang w:val="ka-GE"/>
              </w:rPr>
              <w:t>ოფ. ალფრედ კურატაშვილი</w:t>
            </w:r>
          </w:p>
          <w:p w:rsidR="00E516D9" w:rsidRPr="00705B05" w:rsidRDefault="00E516D9" w:rsidP="00752C4E">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b/>
                <w:sz w:val="24"/>
                <w:szCs w:val="24"/>
                <w:lang w:val="ka-GE"/>
              </w:rPr>
              <w:t xml:space="preserve">პრობლემის მიზანი: </w:t>
            </w:r>
            <w:r w:rsidRPr="00705B05">
              <w:rPr>
                <w:rFonts w:ascii="Sylfaen" w:eastAsia="Calibri" w:hAnsi="Sylfaen" w:cs="Times New Roman"/>
                <w:sz w:val="24"/>
                <w:szCs w:val="24"/>
                <w:lang w:val="ka-GE"/>
              </w:rPr>
              <w:t xml:space="preserve">განვითარებულ  ქვეყნებში ადამიანისეული კაპიტალის ფორმირებისა და გამოყენების თეორიების გამოკვლევა. </w:t>
            </w:r>
          </w:p>
          <w:p w:rsidR="009776E8" w:rsidRPr="00705B05" w:rsidRDefault="009776E8" w:rsidP="009776E8">
            <w:pPr>
              <w:spacing w:after="0" w:line="276" w:lineRule="auto"/>
              <w:jc w:val="both"/>
              <w:rPr>
                <w:rFonts w:ascii="Sylfaen" w:eastAsia="Calibri" w:hAnsi="Sylfaen" w:cs="Times New Roman"/>
                <w:b/>
                <w:sz w:val="24"/>
                <w:szCs w:val="24"/>
              </w:rPr>
            </w:pPr>
            <w:r w:rsidRPr="00705B05">
              <w:rPr>
                <w:rFonts w:ascii="Sylfaen" w:eastAsia="Calibri" w:hAnsi="Sylfaen" w:cs="Times New Roman"/>
                <w:b/>
                <w:sz w:val="24"/>
                <w:szCs w:val="24"/>
                <w:lang w:val="ka-GE"/>
              </w:rPr>
              <w:t>თემები და შემსრულებლები: 1. ადამიანის</w:t>
            </w:r>
            <w:r>
              <w:rPr>
                <w:rFonts w:ascii="Sylfaen" w:eastAsia="Calibri" w:hAnsi="Sylfaen" w:cs="Times New Roman"/>
                <w:b/>
                <w:sz w:val="24"/>
                <w:szCs w:val="24"/>
                <w:lang w:val="ka-GE"/>
              </w:rPr>
              <w:t>ე</w:t>
            </w:r>
            <w:r w:rsidRPr="00705B05">
              <w:rPr>
                <w:rFonts w:ascii="Sylfaen" w:eastAsia="Calibri" w:hAnsi="Sylfaen" w:cs="Times New Roman"/>
                <w:b/>
                <w:sz w:val="24"/>
                <w:szCs w:val="24"/>
                <w:lang w:val="ka-GE"/>
              </w:rPr>
              <w:t>ული კაპიტალის განვითარებისა და ეფექტიანობის თეორიული პრობლე</w:t>
            </w:r>
            <w:r w:rsidRPr="00705B05">
              <w:rPr>
                <w:rFonts w:ascii="Sylfaen" w:eastAsia="Calibri" w:hAnsi="Sylfaen" w:cs="Times New Roman"/>
                <w:b/>
                <w:sz w:val="24"/>
                <w:szCs w:val="24"/>
                <w:lang w:val="ka-GE"/>
              </w:rPr>
              <w:softHyphen/>
              <w:t>მ</w:t>
            </w:r>
            <w:r w:rsidRPr="00705B05">
              <w:rPr>
                <w:rFonts w:ascii="Sylfaen" w:eastAsia="Calibri" w:hAnsi="Sylfaen" w:cs="Times New Roman"/>
                <w:b/>
                <w:sz w:val="24"/>
                <w:szCs w:val="24"/>
                <w:lang w:val="ka-GE"/>
              </w:rPr>
              <w:softHyphen/>
              <w:t>ე</w:t>
            </w:r>
            <w:r w:rsidRPr="00705B05">
              <w:rPr>
                <w:rFonts w:ascii="Sylfaen" w:eastAsia="Calibri" w:hAnsi="Sylfaen" w:cs="Times New Roman"/>
                <w:b/>
                <w:sz w:val="24"/>
                <w:szCs w:val="24"/>
                <w:lang w:val="ka-GE"/>
              </w:rPr>
              <w:softHyphen/>
            </w:r>
            <w:r w:rsidRPr="00705B05">
              <w:rPr>
                <w:rFonts w:ascii="Sylfaen" w:eastAsia="Calibri" w:hAnsi="Sylfaen" w:cs="Times New Roman"/>
                <w:b/>
                <w:sz w:val="24"/>
                <w:szCs w:val="24"/>
                <w:lang w:val="ka-GE"/>
              </w:rPr>
              <w:softHyphen/>
              <w:t xml:space="preserve">ბი </w:t>
            </w:r>
            <w:r w:rsidRPr="00A63106">
              <w:rPr>
                <w:rFonts w:ascii="Sylfaen" w:eastAsia="Calibri" w:hAnsi="Sylfaen" w:cs="Times New Roman"/>
                <w:bCs/>
                <w:sz w:val="24"/>
                <w:szCs w:val="24"/>
                <w:lang w:val="ka-GE"/>
              </w:rPr>
              <w:t>(ემდ, პროფ. ალფრედ კურატაშვილი, მეც. თანამშრომელი ქრისტინე (ქეთევან) კურატაშვილი);</w:t>
            </w:r>
            <w:r w:rsidRPr="00705B05">
              <w:rPr>
                <w:rFonts w:ascii="Sylfaen" w:eastAsia="Calibri" w:hAnsi="Sylfaen" w:cs="Times New Roman"/>
                <w:b/>
                <w:sz w:val="24"/>
                <w:szCs w:val="24"/>
                <w:lang w:val="ka-GE"/>
              </w:rPr>
              <w:t xml:space="preserve"> 2. ინოვაციურ საქმიანობაში ადამიანისეული ფაქტორის გააქტიურების ძირითადი მიმართულებები ევროკავშირის პოსტკომუნისტურ ქვეყნებში </w:t>
            </w:r>
            <w:r w:rsidRPr="00A63106">
              <w:rPr>
                <w:rFonts w:ascii="Sylfaen" w:eastAsia="Calibri" w:hAnsi="Sylfaen" w:cs="Times New Roman"/>
                <w:bCs/>
                <w:sz w:val="24"/>
                <w:szCs w:val="24"/>
                <w:lang w:val="ka-GE"/>
              </w:rPr>
              <w:t>(აკადემიკოსი ვლადიმერ პაპავა);</w:t>
            </w:r>
            <w:r w:rsidRPr="00705B05">
              <w:rPr>
                <w:rFonts w:ascii="Sylfaen" w:eastAsia="Calibri" w:hAnsi="Sylfaen" w:cs="Times New Roman"/>
                <w:b/>
                <w:sz w:val="24"/>
                <w:szCs w:val="24"/>
                <w:lang w:val="ka-GE"/>
              </w:rPr>
              <w:t xml:space="preserve"> 3. ადამიანისეული კაპიტალის გამოყენების თავისებურებ</w:t>
            </w:r>
            <w:r>
              <w:rPr>
                <w:rFonts w:ascii="Sylfaen" w:eastAsia="Calibri" w:hAnsi="Sylfaen" w:cs="Times New Roman"/>
                <w:b/>
                <w:sz w:val="24"/>
                <w:szCs w:val="24"/>
                <w:lang w:val="ka-GE"/>
              </w:rPr>
              <w:t>ებ</w:t>
            </w:r>
            <w:r w:rsidRPr="00705B05">
              <w:rPr>
                <w:rFonts w:ascii="Sylfaen" w:eastAsia="Calibri" w:hAnsi="Sylfaen" w:cs="Times New Roman"/>
                <w:b/>
                <w:sz w:val="24"/>
                <w:szCs w:val="24"/>
                <w:lang w:val="ka-GE"/>
              </w:rPr>
              <w:t xml:space="preserve">ი ევროკავშირის ქვეყნებში </w:t>
            </w:r>
            <w:r w:rsidRPr="00A63106">
              <w:rPr>
                <w:rFonts w:ascii="Sylfaen" w:eastAsia="Calibri" w:hAnsi="Sylfaen" w:cs="Times New Roman"/>
                <w:bCs/>
                <w:sz w:val="24"/>
                <w:szCs w:val="24"/>
                <w:lang w:val="ka-GE"/>
              </w:rPr>
              <w:t>(ემდ, პროფ. მურმან კვარაცხელია);</w:t>
            </w:r>
            <w:r w:rsidRPr="00705B05">
              <w:rPr>
                <w:rFonts w:ascii="Sylfaen" w:eastAsia="Calibri" w:hAnsi="Sylfaen" w:cs="Times New Roman"/>
                <w:b/>
                <w:sz w:val="24"/>
                <w:szCs w:val="24"/>
                <w:lang w:val="ka-GE"/>
              </w:rPr>
              <w:t xml:space="preserve"> 4. ადამიანისეული კაპიტალის პრობლემები ნობელის პრემიის ლაურეატების შრომებში </w:t>
            </w:r>
            <w:r w:rsidRPr="00A63106">
              <w:rPr>
                <w:rFonts w:ascii="Sylfaen" w:eastAsia="Calibri" w:hAnsi="Sylfaen" w:cs="Times New Roman"/>
                <w:bCs/>
                <w:sz w:val="24"/>
                <w:szCs w:val="24"/>
                <w:lang w:val="ka-GE"/>
              </w:rPr>
              <w:t>(შემსრულებელი: ეკონომიკის დოქტორი ნატა დავლაშერიძე)</w:t>
            </w:r>
            <w:r w:rsidRPr="00705B05">
              <w:rPr>
                <w:rFonts w:ascii="Sylfaen" w:eastAsia="Calibri" w:hAnsi="Sylfaen" w:cs="Times New Roman"/>
                <w:b/>
                <w:sz w:val="24"/>
                <w:szCs w:val="24"/>
                <w:lang w:val="ka-GE"/>
              </w:rPr>
              <w:t xml:space="preserve"> </w:t>
            </w:r>
          </w:p>
          <w:p w:rsidR="009776E8" w:rsidRPr="00705B05" w:rsidRDefault="009776E8" w:rsidP="009776E8">
            <w:pPr>
              <w:spacing w:after="0" w:line="276" w:lineRule="auto"/>
              <w:jc w:val="both"/>
              <w:rPr>
                <w:rFonts w:ascii="Sylfaen" w:eastAsia="Calibri" w:hAnsi="Sylfaen" w:cs="Times New Roman"/>
                <w:b/>
                <w:sz w:val="16"/>
                <w:szCs w:val="16"/>
              </w:rPr>
            </w:pPr>
          </w:p>
          <w:p w:rsidR="009776E8" w:rsidRPr="00705B05" w:rsidRDefault="009776E8" w:rsidP="009776E8">
            <w:pPr>
              <w:spacing w:after="0" w:line="276" w:lineRule="auto"/>
              <w:jc w:val="center"/>
              <w:rPr>
                <w:rFonts w:ascii="Sylfaen" w:eastAsia="Calibri" w:hAnsi="Sylfaen" w:cs="Times New Roman"/>
                <w:b/>
                <w:sz w:val="24"/>
                <w:szCs w:val="24"/>
              </w:rPr>
            </w:pPr>
            <w:r w:rsidRPr="00705B05">
              <w:rPr>
                <w:rFonts w:ascii="Sylfaen" w:eastAsia="Calibri" w:hAnsi="Sylfaen" w:cs="Times New Roman"/>
                <w:b/>
                <w:sz w:val="24"/>
                <w:szCs w:val="24"/>
                <w:lang w:val="ka-GE"/>
              </w:rPr>
              <w:t>პრობლემა 2</w:t>
            </w:r>
          </w:p>
          <w:p w:rsidR="009776E8" w:rsidRPr="00705B05" w:rsidRDefault="009776E8" w:rsidP="009776E8">
            <w:pPr>
              <w:spacing w:after="0" w:line="276" w:lineRule="auto"/>
              <w:jc w:val="center"/>
              <w:rPr>
                <w:rFonts w:ascii="Sylfaen" w:eastAsia="Calibri" w:hAnsi="Sylfaen" w:cs="Times New Roman"/>
                <w:b/>
                <w:sz w:val="16"/>
                <w:szCs w:val="16"/>
              </w:rPr>
            </w:pPr>
          </w:p>
          <w:p w:rsidR="009776E8" w:rsidRPr="00705B05" w:rsidRDefault="009776E8" w:rsidP="009776E8">
            <w:pPr>
              <w:spacing w:after="0" w:line="276" w:lineRule="auto"/>
              <w:jc w:val="center"/>
              <w:rPr>
                <w:rFonts w:ascii="Sylfaen" w:eastAsia="Calibri" w:hAnsi="Sylfaen" w:cs="Times New Roman"/>
                <w:b/>
                <w:sz w:val="24"/>
                <w:szCs w:val="24"/>
              </w:rPr>
            </w:pPr>
            <w:r w:rsidRPr="00705B05">
              <w:rPr>
                <w:rFonts w:ascii="Sylfaen" w:eastAsia="Calibri" w:hAnsi="Sylfaen" w:cs="Times New Roman"/>
                <w:b/>
                <w:sz w:val="24"/>
                <w:szCs w:val="24"/>
                <w:lang w:val="ka-GE"/>
              </w:rPr>
              <w:t>ადამია</w:t>
            </w:r>
            <w:r>
              <w:rPr>
                <w:rFonts w:ascii="Sylfaen" w:eastAsia="Calibri" w:hAnsi="Sylfaen" w:cs="Times New Roman"/>
                <w:b/>
                <w:sz w:val="24"/>
                <w:szCs w:val="24"/>
                <w:lang w:val="ka-GE"/>
              </w:rPr>
              <w:t>ნ</w:t>
            </w:r>
            <w:r w:rsidRPr="00705B05">
              <w:rPr>
                <w:rFonts w:ascii="Sylfaen" w:eastAsia="Calibri" w:hAnsi="Sylfaen" w:cs="Times New Roman"/>
                <w:b/>
                <w:sz w:val="24"/>
                <w:szCs w:val="24"/>
                <w:lang w:val="ka-GE"/>
              </w:rPr>
              <w:t>ისეული კაპიტალის გამოყენების საზღვარგარეთის გამოცდილება</w:t>
            </w:r>
          </w:p>
          <w:p w:rsidR="009776E8" w:rsidRPr="00705B05" w:rsidRDefault="009776E8" w:rsidP="009776E8">
            <w:pPr>
              <w:spacing w:after="0" w:line="276" w:lineRule="auto"/>
              <w:jc w:val="both"/>
              <w:rPr>
                <w:rFonts w:ascii="Sylfaen" w:eastAsia="Calibri" w:hAnsi="Sylfaen" w:cs="Times New Roman"/>
                <w:b/>
                <w:sz w:val="24"/>
                <w:szCs w:val="24"/>
              </w:rPr>
            </w:pPr>
          </w:p>
          <w:p w:rsidR="009776E8" w:rsidRPr="00705B05" w:rsidRDefault="009776E8" w:rsidP="009776E8">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შემსრულებელი:  საერთაშორისო ეკონომიკური ურთიერთობების განყოფი</w:t>
            </w:r>
            <w:r w:rsidRPr="00705B05">
              <w:rPr>
                <w:rFonts w:ascii="Sylfaen" w:eastAsia="Calibri" w:hAnsi="Sylfaen" w:cs="Times New Roman"/>
                <w:b/>
                <w:sz w:val="24"/>
                <w:szCs w:val="24"/>
                <w:lang w:val="ka-GE"/>
              </w:rPr>
              <w:softHyphen/>
              <w:t>ლ</w:t>
            </w:r>
            <w:r w:rsidRPr="00705B05">
              <w:rPr>
                <w:rFonts w:ascii="Sylfaen" w:eastAsia="Calibri" w:hAnsi="Sylfaen" w:cs="Times New Roman"/>
                <w:b/>
                <w:sz w:val="24"/>
                <w:szCs w:val="24"/>
                <w:lang w:val="ka-GE"/>
              </w:rPr>
              <w:softHyphen/>
              <w:t>ე</w:t>
            </w:r>
            <w:r w:rsidRPr="00705B05">
              <w:rPr>
                <w:rFonts w:ascii="Sylfaen" w:eastAsia="Calibri" w:hAnsi="Sylfaen" w:cs="Times New Roman"/>
                <w:b/>
                <w:sz w:val="24"/>
                <w:szCs w:val="24"/>
                <w:lang w:val="ka-GE"/>
              </w:rPr>
              <w:softHyphen/>
              <w:t>ბ</w:t>
            </w:r>
            <w:r w:rsidRPr="00705B05">
              <w:rPr>
                <w:rFonts w:ascii="Sylfaen" w:eastAsia="Calibri" w:hAnsi="Sylfaen" w:cs="Times New Roman"/>
                <w:b/>
                <w:sz w:val="24"/>
                <w:szCs w:val="24"/>
                <w:lang w:val="ka-GE"/>
              </w:rPr>
              <w:softHyphen/>
              <w:t>ა</w:t>
            </w:r>
          </w:p>
          <w:p w:rsidR="009776E8" w:rsidRPr="00705B05" w:rsidRDefault="009776E8" w:rsidP="009776E8">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ხელმძღვანელი: ეკონომიკის დოქტორი რევაზ ჯავახიშვილი</w:t>
            </w:r>
          </w:p>
          <w:p w:rsidR="009776E8" w:rsidRPr="00705B05" w:rsidRDefault="009776E8" w:rsidP="009776E8">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პრობლემის მიზანი: პრობლემის მთავარი მიზანია გამოკვლეულ იქნეს ადამიანისეული კაპიტალის გამოყენების გამოცდილება საზღვარგარეთის ზოგიერთ ქვეყანაში. ასევე დამოკიდებულების განსაზღვრა ადამიანისეულ კაპიტალსა და ეკონომიკურ ზრდას შორის.</w:t>
            </w:r>
          </w:p>
          <w:p w:rsidR="009776E8" w:rsidRPr="006539A6" w:rsidRDefault="009776E8" w:rsidP="009776E8">
            <w:pPr>
              <w:pStyle w:val="NormalWeb"/>
              <w:shd w:val="clear" w:color="auto" w:fill="FFFFFF"/>
              <w:tabs>
                <w:tab w:val="left" w:pos="0"/>
              </w:tabs>
              <w:spacing w:before="0" w:beforeAutospacing="0" w:after="0" w:afterAutospacing="0" w:line="276" w:lineRule="auto"/>
              <w:jc w:val="both"/>
              <w:rPr>
                <w:rFonts w:ascii="Sylfaen" w:hAnsi="Sylfaen" w:cs="Sylfaen"/>
                <w:b/>
                <w:color w:val="111111"/>
                <w:lang w:val="ka-GE"/>
              </w:rPr>
            </w:pPr>
            <w:r w:rsidRPr="00705B05">
              <w:rPr>
                <w:rFonts w:ascii="Sylfaen" w:eastAsia="Calibri" w:hAnsi="Sylfaen"/>
                <w:b/>
                <w:lang w:val="ka-GE"/>
              </w:rPr>
              <w:lastRenderedPageBreak/>
              <w:t xml:space="preserve">თემები და შემსრულებლები: 1. ადამიანისეული კაპიტალის </w:t>
            </w:r>
            <w:r>
              <w:rPr>
                <w:rFonts w:ascii="Sylfaen" w:eastAsia="Calibri" w:hAnsi="Sylfaen"/>
                <w:b/>
                <w:lang w:val="ka-GE"/>
              </w:rPr>
              <w:t>ფორმირებისა</w:t>
            </w:r>
            <w:r w:rsidRPr="00705B05">
              <w:rPr>
                <w:rFonts w:ascii="Sylfaen" w:eastAsia="Calibri" w:hAnsi="Sylfaen"/>
                <w:b/>
                <w:lang w:val="ka-GE"/>
              </w:rPr>
              <w:t xml:space="preserve"> და მართვის იაპონური და </w:t>
            </w:r>
            <w:r>
              <w:rPr>
                <w:rFonts w:ascii="Sylfaen" w:eastAsia="Calibri" w:hAnsi="Sylfaen"/>
                <w:b/>
                <w:lang w:val="ka-GE"/>
              </w:rPr>
              <w:t>სამხრეთ-</w:t>
            </w:r>
            <w:r w:rsidRPr="00705B05">
              <w:rPr>
                <w:rFonts w:ascii="Sylfaen" w:eastAsia="Calibri" w:hAnsi="Sylfaen"/>
                <w:b/>
                <w:lang w:val="ka-GE"/>
              </w:rPr>
              <w:t xml:space="preserve">კორეული გამოდილება </w:t>
            </w:r>
            <w:r w:rsidRPr="008277C5">
              <w:rPr>
                <w:rFonts w:ascii="Sylfaen" w:eastAsia="Calibri" w:hAnsi="Sylfaen"/>
                <w:bCs/>
                <w:lang w:val="ka-GE"/>
              </w:rPr>
              <w:t>(ეკონომიკის დოქტორი რევაზ ჯავახიშვილი);</w:t>
            </w:r>
            <w:r w:rsidRPr="00705B05">
              <w:rPr>
                <w:rFonts w:ascii="Sylfaen" w:eastAsia="Calibri" w:hAnsi="Sylfaen"/>
                <w:b/>
                <w:lang w:val="ka-GE"/>
              </w:rPr>
              <w:t xml:space="preserve"> 2. </w:t>
            </w:r>
            <w:r w:rsidRPr="006539A6">
              <w:rPr>
                <w:rFonts w:ascii="Sylfaen" w:hAnsi="Sylfaen" w:cs="Sylfaen"/>
                <w:b/>
                <w:color w:val="111111"/>
                <w:lang w:val="ka-GE"/>
              </w:rPr>
              <w:t>დამოკიდებულება ადამიანისეულ კაპიტალსა და  ეკონომიკურ ზრდას შორის ევროკავშირის ქვეყნებში</w:t>
            </w:r>
            <w:r w:rsidRPr="006539A6">
              <w:rPr>
                <w:rFonts w:ascii="Sylfaen" w:eastAsia="Calibri" w:hAnsi="Sylfaen"/>
                <w:b/>
                <w:lang w:val="ka-GE"/>
              </w:rPr>
              <w:t xml:space="preserve">; </w:t>
            </w:r>
            <w:r w:rsidRPr="006539A6">
              <w:rPr>
                <w:rFonts w:ascii="Sylfaen" w:eastAsia="Calibri" w:hAnsi="Sylfaen"/>
                <w:bCs/>
                <w:lang w:val="ka-GE"/>
              </w:rPr>
              <w:t>(ეკონომიკის დოქტორი ლია თოთლაძე, მეც. თანამშრომელი</w:t>
            </w:r>
            <w:r>
              <w:rPr>
                <w:rFonts w:ascii="Sylfaen" w:eastAsia="Calibri" w:hAnsi="Sylfaen"/>
                <w:bCs/>
                <w:lang w:val="ka-GE"/>
              </w:rPr>
              <w:t xml:space="preserve"> </w:t>
            </w:r>
            <w:r w:rsidRPr="006539A6">
              <w:rPr>
                <w:rFonts w:ascii="Sylfaen" w:eastAsia="Calibri" w:hAnsi="Sylfaen"/>
                <w:bCs/>
                <w:lang w:val="ka-GE"/>
              </w:rPr>
              <w:t>თ. თაფლაძე);</w:t>
            </w:r>
            <w:r w:rsidRPr="006539A6">
              <w:rPr>
                <w:rFonts w:ascii="Sylfaen" w:eastAsia="Calibri" w:hAnsi="Sylfaen"/>
                <w:b/>
                <w:lang w:val="ka-GE"/>
              </w:rPr>
              <w:t xml:space="preserve">  3. ადამიანისეული კაპიტალის განვითარების თავისებურებები ამერიკის შეერთებულ შტატებსა და ჩინეთში </w:t>
            </w:r>
            <w:r w:rsidRPr="006539A6">
              <w:rPr>
                <w:rFonts w:ascii="Sylfaen" w:eastAsia="Calibri" w:hAnsi="Sylfaen"/>
                <w:bCs/>
                <w:lang w:val="ka-GE"/>
              </w:rPr>
              <w:t>(</w:t>
            </w:r>
            <w:r>
              <w:rPr>
                <w:rFonts w:ascii="Sylfaen" w:eastAsia="Calibri" w:hAnsi="Sylfaen"/>
                <w:bCs/>
                <w:lang w:val="ka-GE"/>
              </w:rPr>
              <w:t xml:space="preserve">ეკონომიკის დოქტორი </w:t>
            </w:r>
            <w:r w:rsidRPr="006539A6">
              <w:rPr>
                <w:rFonts w:ascii="Sylfaen" w:eastAsia="Calibri" w:hAnsi="Sylfaen"/>
                <w:bCs/>
                <w:lang w:val="ka-GE"/>
              </w:rPr>
              <w:t>ნუნუ ქისტაური).</w:t>
            </w:r>
          </w:p>
          <w:p w:rsidR="009776E8" w:rsidRPr="00705B05" w:rsidRDefault="009776E8" w:rsidP="009776E8">
            <w:pPr>
              <w:spacing w:after="0" w:line="276" w:lineRule="auto"/>
              <w:jc w:val="both"/>
              <w:rPr>
                <w:rFonts w:ascii="Sylfaen" w:eastAsia="Calibri" w:hAnsi="Sylfaen" w:cs="Times New Roman"/>
                <w:b/>
                <w:sz w:val="24"/>
                <w:szCs w:val="24"/>
              </w:rPr>
            </w:pPr>
          </w:p>
          <w:p w:rsidR="009776E8" w:rsidRPr="00705B05" w:rsidRDefault="009776E8" w:rsidP="009776E8">
            <w:pPr>
              <w:spacing w:after="0" w:line="276" w:lineRule="auto"/>
              <w:jc w:val="center"/>
              <w:rPr>
                <w:rFonts w:ascii="Sylfaen" w:eastAsia="Calibri" w:hAnsi="Sylfaen" w:cs="Times New Roman"/>
                <w:b/>
                <w:sz w:val="24"/>
                <w:szCs w:val="24"/>
              </w:rPr>
            </w:pPr>
            <w:r w:rsidRPr="00705B05">
              <w:rPr>
                <w:rFonts w:ascii="Sylfaen" w:eastAsia="Calibri" w:hAnsi="Sylfaen" w:cs="Times New Roman"/>
                <w:b/>
                <w:sz w:val="24"/>
                <w:szCs w:val="24"/>
                <w:lang w:val="ka-GE"/>
              </w:rPr>
              <w:t>პრობლემა 3</w:t>
            </w:r>
          </w:p>
          <w:p w:rsidR="009776E8" w:rsidRPr="00705B05" w:rsidRDefault="009776E8" w:rsidP="009776E8">
            <w:pPr>
              <w:spacing w:after="0" w:line="276" w:lineRule="auto"/>
              <w:jc w:val="center"/>
              <w:rPr>
                <w:rFonts w:ascii="Sylfaen" w:eastAsia="Calibri" w:hAnsi="Sylfaen" w:cs="Times New Roman"/>
                <w:b/>
                <w:sz w:val="16"/>
                <w:szCs w:val="16"/>
              </w:rPr>
            </w:pPr>
          </w:p>
          <w:p w:rsidR="009776E8" w:rsidRPr="00705B05" w:rsidRDefault="009776E8" w:rsidP="009776E8">
            <w:pPr>
              <w:spacing w:after="0" w:line="276" w:lineRule="auto"/>
              <w:jc w:val="center"/>
              <w:rPr>
                <w:rFonts w:ascii="Sylfaen" w:eastAsia="Calibri" w:hAnsi="Sylfaen" w:cs="Times New Roman"/>
                <w:b/>
                <w:sz w:val="24"/>
                <w:szCs w:val="24"/>
              </w:rPr>
            </w:pPr>
            <w:r w:rsidRPr="00705B05">
              <w:rPr>
                <w:rFonts w:ascii="Sylfaen" w:eastAsia="Calibri" w:hAnsi="Sylfaen" w:cs="Times New Roman"/>
                <w:b/>
                <w:sz w:val="24"/>
                <w:szCs w:val="24"/>
                <w:lang w:val="ka-GE"/>
              </w:rPr>
              <w:t>ცოდნის ეკონომიკა: ჩამოყალიბება და განვითარება</w:t>
            </w:r>
          </w:p>
          <w:p w:rsidR="009776E8" w:rsidRPr="00705B05" w:rsidRDefault="009776E8" w:rsidP="009776E8">
            <w:pPr>
              <w:spacing w:after="0" w:line="276" w:lineRule="auto"/>
              <w:jc w:val="both"/>
              <w:rPr>
                <w:rFonts w:ascii="Sylfaen" w:eastAsia="Calibri" w:hAnsi="Sylfaen" w:cs="Times New Roman"/>
                <w:b/>
                <w:sz w:val="16"/>
                <w:szCs w:val="16"/>
              </w:rPr>
            </w:pPr>
          </w:p>
          <w:p w:rsidR="009776E8" w:rsidRPr="00705B05" w:rsidRDefault="009776E8" w:rsidP="009776E8">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b/>
                <w:sz w:val="24"/>
                <w:szCs w:val="24"/>
                <w:lang w:val="ka-GE"/>
              </w:rPr>
              <w:t xml:space="preserve">შემსრულებელი: </w:t>
            </w:r>
            <w:r w:rsidRPr="00705B05">
              <w:rPr>
                <w:rFonts w:ascii="Sylfaen" w:eastAsia="Calibri" w:hAnsi="Sylfaen" w:cs="Times New Roman"/>
                <w:sz w:val="24"/>
                <w:szCs w:val="24"/>
                <w:lang w:val="ka-GE"/>
              </w:rPr>
              <w:t xml:space="preserve">სექტორული და რეგიონული პრობლემების განყოფილება </w:t>
            </w:r>
          </w:p>
          <w:p w:rsidR="009776E8" w:rsidRPr="00705B05" w:rsidRDefault="009776E8" w:rsidP="009776E8">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sz w:val="24"/>
                <w:szCs w:val="24"/>
                <w:lang w:val="ka-GE"/>
              </w:rPr>
              <w:t>ხელმძღვანელი: ხელმძღვანელი: ემდ, პ</w:t>
            </w:r>
            <w:r>
              <w:rPr>
                <w:rFonts w:ascii="Sylfaen" w:eastAsia="Calibri" w:hAnsi="Sylfaen" w:cs="Times New Roman"/>
                <w:sz w:val="24"/>
                <w:szCs w:val="24"/>
                <w:lang w:val="ka-GE"/>
              </w:rPr>
              <w:t>რ</w:t>
            </w:r>
            <w:r w:rsidRPr="00705B05">
              <w:rPr>
                <w:rFonts w:ascii="Sylfaen" w:eastAsia="Calibri" w:hAnsi="Sylfaen" w:cs="Times New Roman"/>
                <w:sz w:val="24"/>
                <w:szCs w:val="24"/>
                <w:lang w:val="ka-GE"/>
              </w:rPr>
              <w:t>ოფ. ვახტანგ ბურდული</w:t>
            </w:r>
          </w:p>
          <w:p w:rsidR="009776E8" w:rsidRPr="00705B05" w:rsidRDefault="009776E8" w:rsidP="009776E8">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b/>
                <w:sz w:val="24"/>
                <w:szCs w:val="24"/>
                <w:lang w:val="ka-GE"/>
              </w:rPr>
              <w:t xml:space="preserve">პრობლემის მიზანი: </w:t>
            </w:r>
            <w:r w:rsidRPr="00705B05">
              <w:rPr>
                <w:rFonts w:ascii="Sylfaen" w:eastAsia="Calibri" w:hAnsi="Sylfaen" w:cs="Times New Roman"/>
                <w:sz w:val="24"/>
                <w:szCs w:val="24"/>
                <w:lang w:val="ka-GE"/>
              </w:rPr>
              <w:t>პრობლემის მთავარი მიზანია გამოკვლეულ იქნეს ცოდნის ეკონომიკის არსი, მისი ჩამოყალიბების ეტაპები, მასზე მოქმედი ფაქტორები და განვითარების პერსპექტივები.</w:t>
            </w:r>
          </w:p>
          <w:p w:rsidR="009776E8" w:rsidRPr="00036D87" w:rsidRDefault="009776E8" w:rsidP="009776E8">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b/>
                <w:sz w:val="24"/>
                <w:szCs w:val="24"/>
                <w:lang w:val="ka-GE"/>
              </w:rPr>
              <w:t xml:space="preserve">თემები და შემსრულებლები: </w:t>
            </w:r>
            <w:r w:rsidRPr="00705B05">
              <w:rPr>
                <w:rFonts w:ascii="Sylfaen" w:eastAsia="Calibri" w:hAnsi="Sylfaen" w:cs="Times New Roman"/>
                <w:sz w:val="24"/>
                <w:szCs w:val="24"/>
                <w:lang w:val="ka-GE"/>
              </w:rPr>
              <w:t>1</w:t>
            </w:r>
            <w:r w:rsidRPr="00036D87">
              <w:rPr>
                <w:rFonts w:ascii="Sylfaen" w:eastAsia="Calibri" w:hAnsi="Sylfaen" w:cs="Times New Roman"/>
                <w:sz w:val="24"/>
                <w:szCs w:val="24"/>
                <w:lang w:val="ka-GE"/>
              </w:rPr>
              <w:t>.</w:t>
            </w:r>
            <w:r w:rsidRPr="00036D87">
              <w:rPr>
                <w:rFonts w:ascii="AcadNusx" w:hAnsi="AcadNusx" w:cs="Times New Roman"/>
                <w:b/>
                <w:sz w:val="24"/>
                <w:szCs w:val="24"/>
                <w:lang w:val="ka-GE"/>
              </w:rPr>
              <w:t>codnis ekonomikis arsi da misi urTierTSeTavsebadobis zRvrebi inovaciur ekonomikasTan</w:t>
            </w:r>
            <w:r w:rsidRPr="00705B05">
              <w:rPr>
                <w:rFonts w:ascii="Sylfaen" w:eastAsia="Calibri" w:hAnsi="Sylfaen" w:cs="Times New Roman"/>
                <w:sz w:val="24"/>
                <w:szCs w:val="24"/>
                <w:lang w:val="ka-GE"/>
              </w:rPr>
              <w:t xml:space="preserve"> (ემდ, პ</w:t>
            </w:r>
            <w:r>
              <w:rPr>
                <w:rFonts w:ascii="Sylfaen" w:eastAsia="Calibri" w:hAnsi="Sylfaen" w:cs="Times New Roman"/>
                <w:sz w:val="24"/>
                <w:szCs w:val="24"/>
                <w:lang w:val="ka-GE"/>
              </w:rPr>
              <w:t>რ</w:t>
            </w:r>
            <w:r w:rsidRPr="00705B05">
              <w:rPr>
                <w:rFonts w:ascii="Sylfaen" w:eastAsia="Calibri" w:hAnsi="Sylfaen" w:cs="Times New Roman"/>
                <w:sz w:val="24"/>
                <w:szCs w:val="24"/>
                <w:lang w:val="ka-GE"/>
              </w:rPr>
              <w:t xml:space="preserve">ოფ. ვახტანგ ბურდული);  2. </w:t>
            </w:r>
            <w:r w:rsidRPr="00036D87">
              <w:rPr>
                <w:rFonts w:ascii="Sylfaen" w:eastAsia="Calibri" w:hAnsi="Sylfaen" w:cs="Times New Roman"/>
                <w:b/>
                <w:bCs/>
                <w:sz w:val="24"/>
                <w:szCs w:val="24"/>
                <w:lang w:val="ka-GE"/>
              </w:rPr>
              <w:t>ცოდნის ბაზარი ინოვაციურ ეკონომიკაში</w:t>
            </w:r>
            <w:r>
              <w:rPr>
                <w:rFonts w:ascii="Sylfaen" w:eastAsia="Calibri" w:hAnsi="Sylfaen" w:cs="Times New Roman"/>
                <w:sz w:val="24"/>
                <w:szCs w:val="24"/>
                <w:lang w:val="ka-GE"/>
              </w:rPr>
              <w:t xml:space="preserve"> </w:t>
            </w:r>
            <w:r w:rsidRPr="00705B05">
              <w:rPr>
                <w:rFonts w:ascii="Sylfaen" w:eastAsia="Calibri" w:hAnsi="Sylfaen" w:cs="Times New Roman"/>
                <w:sz w:val="24"/>
                <w:szCs w:val="24"/>
                <w:lang w:val="ka-GE"/>
              </w:rPr>
              <w:t xml:space="preserve">(ეკონომიკის დოქტორი ქეთევან ქველაძე); 3. </w:t>
            </w:r>
            <w:r w:rsidRPr="00B2582A">
              <w:rPr>
                <w:rFonts w:ascii="Sylfaen" w:eastAsia="Calibri" w:hAnsi="Sylfaen" w:cs="Times New Roman"/>
                <w:b/>
                <w:bCs/>
                <w:sz w:val="24"/>
                <w:szCs w:val="24"/>
                <w:lang w:val="ka-GE"/>
              </w:rPr>
              <w:t>ცოდნის ეკონომიკის  ჩამოყალიბების ისტორია პოსტინდუსტრიულ ქვეყნებში</w:t>
            </w:r>
            <w:r w:rsidRPr="00705B05">
              <w:rPr>
                <w:rFonts w:ascii="Sylfaen" w:eastAsia="Calibri" w:hAnsi="Sylfaen" w:cs="Times New Roman"/>
                <w:sz w:val="24"/>
                <w:szCs w:val="24"/>
                <w:lang w:val="ka-GE"/>
              </w:rPr>
              <w:t xml:space="preserve"> (ეკონომიკის დოქტორი გიორგი ბრეგვაძე);  4. </w:t>
            </w:r>
            <w:r w:rsidRPr="00265947">
              <w:rPr>
                <w:rFonts w:ascii="Sylfaen" w:eastAsia="Calibri" w:hAnsi="Sylfaen" w:cs="Times New Roman"/>
                <w:b/>
                <w:bCs/>
                <w:sz w:val="24"/>
                <w:szCs w:val="24"/>
                <w:lang w:val="ka-GE"/>
              </w:rPr>
              <w:t>ცოდნის კლასიფიკაცია, წარმოება და გავრცელება</w:t>
            </w:r>
            <w:r w:rsidRPr="00705B05">
              <w:rPr>
                <w:rFonts w:ascii="Sylfaen" w:eastAsia="Calibri" w:hAnsi="Sylfaen" w:cs="Times New Roman"/>
                <w:sz w:val="24"/>
                <w:szCs w:val="24"/>
                <w:lang w:val="ka-GE"/>
              </w:rPr>
              <w:t xml:space="preserve"> (ეკონომიკის დოქტორი ლინა დათუნაშვილი); </w:t>
            </w:r>
            <w:r w:rsidRPr="006C0BC1">
              <w:rPr>
                <w:rFonts w:ascii="Sylfaen" w:eastAsia="Calibri" w:hAnsi="Sylfaen" w:cs="Times New Roman"/>
                <w:b/>
                <w:bCs/>
                <w:sz w:val="24"/>
                <w:szCs w:val="24"/>
                <w:lang w:val="ka-GE"/>
              </w:rPr>
              <w:t>ცოდნის გადაცემა სოფლის მეურნეობაში</w:t>
            </w:r>
            <w:r w:rsidRPr="00705B05">
              <w:rPr>
                <w:rFonts w:ascii="Sylfaen" w:eastAsia="Calibri" w:hAnsi="Sylfaen" w:cs="Times New Roman"/>
                <w:sz w:val="24"/>
                <w:szCs w:val="24"/>
                <w:lang w:val="ka-GE"/>
              </w:rPr>
              <w:t xml:space="preserve"> (ეკონომიკის დოქტორი თენგიზ ქავთარაძე)</w:t>
            </w:r>
          </w:p>
          <w:p w:rsidR="009776E8" w:rsidRPr="00705B05" w:rsidRDefault="009776E8" w:rsidP="009776E8">
            <w:pPr>
              <w:spacing w:after="0" w:line="276" w:lineRule="auto"/>
              <w:jc w:val="both"/>
              <w:rPr>
                <w:rFonts w:ascii="Sylfaen" w:eastAsia="Calibri" w:hAnsi="Sylfaen" w:cs="Times New Roman"/>
                <w:b/>
                <w:sz w:val="16"/>
                <w:szCs w:val="16"/>
                <w:lang w:val="ka-GE"/>
              </w:rPr>
            </w:pPr>
            <w:r w:rsidRPr="00705B05">
              <w:rPr>
                <w:rFonts w:ascii="Sylfaen" w:eastAsia="Calibri" w:hAnsi="Sylfaen" w:cs="Times New Roman"/>
                <w:sz w:val="24"/>
                <w:szCs w:val="24"/>
                <w:lang w:val="ka-GE"/>
              </w:rPr>
              <w:t>.</w:t>
            </w:r>
          </w:p>
          <w:p w:rsidR="009776E8" w:rsidRPr="00C845D4" w:rsidRDefault="009776E8" w:rsidP="009776E8">
            <w:pPr>
              <w:spacing w:after="0" w:line="276" w:lineRule="auto"/>
              <w:jc w:val="center"/>
              <w:rPr>
                <w:rFonts w:ascii="Sylfaen" w:eastAsia="Calibri" w:hAnsi="Sylfaen" w:cs="Times New Roman"/>
                <w:b/>
                <w:sz w:val="24"/>
                <w:szCs w:val="24"/>
                <w:lang w:val="ka-GE"/>
              </w:rPr>
            </w:pPr>
            <w:r w:rsidRPr="00705B05">
              <w:rPr>
                <w:rFonts w:ascii="Sylfaen" w:eastAsia="Calibri" w:hAnsi="Sylfaen" w:cs="Times New Roman"/>
                <w:b/>
                <w:sz w:val="24"/>
                <w:szCs w:val="24"/>
                <w:lang w:val="ka-GE"/>
              </w:rPr>
              <w:t>პრობლემა 4</w:t>
            </w:r>
          </w:p>
          <w:p w:rsidR="009776E8" w:rsidRPr="00C845D4" w:rsidRDefault="009776E8" w:rsidP="009776E8">
            <w:pPr>
              <w:spacing w:after="0" w:line="276" w:lineRule="auto"/>
              <w:jc w:val="center"/>
              <w:rPr>
                <w:rFonts w:ascii="Sylfaen" w:eastAsia="Calibri" w:hAnsi="Sylfaen" w:cs="Times New Roman"/>
                <w:b/>
                <w:sz w:val="16"/>
                <w:szCs w:val="16"/>
                <w:lang w:val="ka-GE"/>
              </w:rPr>
            </w:pPr>
          </w:p>
          <w:p w:rsidR="009776E8" w:rsidRPr="00C845D4" w:rsidRDefault="009776E8" w:rsidP="009776E8">
            <w:pPr>
              <w:spacing w:after="0" w:line="276" w:lineRule="auto"/>
              <w:jc w:val="center"/>
              <w:rPr>
                <w:rFonts w:ascii="Sylfaen" w:eastAsia="Calibri" w:hAnsi="Sylfaen" w:cs="Times New Roman"/>
                <w:b/>
                <w:sz w:val="24"/>
                <w:szCs w:val="24"/>
                <w:lang w:val="ka-GE"/>
              </w:rPr>
            </w:pPr>
            <w:r w:rsidRPr="00705B05">
              <w:rPr>
                <w:rFonts w:ascii="Sylfaen" w:eastAsia="Calibri" w:hAnsi="Sylfaen" w:cs="Times New Roman"/>
                <w:b/>
                <w:sz w:val="24"/>
                <w:szCs w:val="24"/>
                <w:lang w:val="ka-GE"/>
              </w:rPr>
              <w:t>ცოდნის</w:t>
            </w:r>
            <w:r w:rsidRPr="00C845D4">
              <w:rPr>
                <w:rFonts w:ascii="Sylfaen" w:eastAsia="Calibri" w:hAnsi="Sylfaen" w:cs="Times New Roman"/>
                <w:b/>
                <w:sz w:val="24"/>
                <w:szCs w:val="24"/>
                <w:lang w:val="ka-GE"/>
              </w:rPr>
              <w:t>ა</w:t>
            </w:r>
            <w:r w:rsidRPr="00705B05">
              <w:rPr>
                <w:rFonts w:ascii="Sylfaen" w:eastAsia="Calibri" w:hAnsi="Sylfaen" w:cs="Times New Roman"/>
                <w:b/>
                <w:sz w:val="24"/>
                <w:szCs w:val="24"/>
                <w:lang w:val="ka-GE"/>
              </w:rPr>
              <w:t xml:space="preserve"> და ინფორმაციის ტრანსფერი ინოვაციურ ეკონომიკაში</w:t>
            </w:r>
          </w:p>
          <w:p w:rsidR="009776E8" w:rsidRPr="00C845D4" w:rsidRDefault="009776E8" w:rsidP="009776E8">
            <w:pPr>
              <w:spacing w:after="0" w:line="276" w:lineRule="auto"/>
              <w:jc w:val="both"/>
              <w:rPr>
                <w:rFonts w:ascii="Sylfaen" w:eastAsia="Calibri" w:hAnsi="Sylfaen" w:cs="Times New Roman"/>
                <w:b/>
                <w:sz w:val="16"/>
                <w:szCs w:val="16"/>
                <w:lang w:val="ka-GE"/>
              </w:rPr>
            </w:pPr>
          </w:p>
          <w:p w:rsidR="009776E8" w:rsidRPr="00705B05" w:rsidRDefault="009776E8" w:rsidP="009776E8">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 xml:space="preserve">შემსრულებელი: </w:t>
            </w:r>
            <w:r w:rsidRPr="00705B05">
              <w:rPr>
                <w:rFonts w:ascii="Sylfaen" w:eastAsia="Calibri" w:hAnsi="Sylfaen" w:cs="Times New Roman"/>
                <w:sz w:val="24"/>
                <w:szCs w:val="24"/>
                <w:lang w:val="ka-GE"/>
              </w:rPr>
              <w:t>ბიზნესის პრობლემათა კვლევის განყოფილება</w:t>
            </w:r>
          </w:p>
          <w:p w:rsidR="009776E8" w:rsidRPr="00C845D4" w:rsidRDefault="009776E8" w:rsidP="009776E8">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ხელმძღვანელი: ემდ, პროფ. გიორგი ბერულავა</w:t>
            </w:r>
          </w:p>
          <w:p w:rsidR="009776E8" w:rsidRPr="00705B05" w:rsidRDefault="009776E8" w:rsidP="009776E8">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b/>
                <w:sz w:val="24"/>
                <w:szCs w:val="24"/>
                <w:lang w:val="ka-GE"/>
              </w:rPr>
              <w:t xml:space="preserve">პრობლემის  მიზანი: </w:t>
            </w:r>
            <w:r w:rsidRPr="00705B05">
              <w:rPr>
                <w:rFonts w:ascii="Sylfaen" w:eastAsia="Calibri" w:hAnsi="Sylfaen" w:cs="Times New Roman"/>
                <w:sz w:val="24"/>
                <w:szCs w:val="24"/>
                <w:lang w:val="ka-GE"/>
              </w:rPr>
              <w:t xml:space="preserve">პრობლემის მთავარი მიზანია გამოკვლეულ იქნეს ცოდნის ტრანსფერის ასევე ცოდნისა და ინფორმაციის გადაცემის თავისებურებები თავისებურებები განვითარებულ ქვეყნებში. </w:t>
            </w:r>
          </w:p>
          <w:p w:rsidR="009776E8" w:rsidRPr="00C845D4" w:rsidRDefault="009776E8" w:rsidP="009776E8">
            <w:pPr>
              <w:spacing w:after="0" w:line="240" w:lineRule="auto"/>
              <w:jc w:val="both"/>
              <w:rPr>
                <w:rFonts w:ascii="Sylfaen" w:hAnsi="Sylfaen"/>
                <w:bCs/>
                <w:sz w:val="24"/>
                <w:szCs w:val="24"/>
                <w:lang w:val="ka-GE"/>
              </w:rPr>
            </w:pPr>
            <w:r w:rsidRPr="00705B05">
              <w:rPr>
                <w:rFonts w:ascii="Sylfaen" w:eastAsia="Calibri" w:hAnsi="Sylfaen" w:cs="Sylfaen"/>
                <w:b/>
                <w:sz w:val="24"/>
                <w:szCs w:val="24"/>
                <w:lang w:val="ka-GE"/>
              </w:rPr>
              <w:t>თემები</w:t>
            </w:r>
            <w:r w:rsidRPr="00705B05">
              <w:rPr>
                <w:rFonts w:ascii="Sylfaen" w:eastAsia="Calibri" w:hAnsi="Sylfaen" w:cs="Times New Roman"/>
                <w:b/>
                <w:sz w:val="24"/>
                <w:szCs w:val="24"/>
                <w:lang w:val="ka-GE"/>
              </w:rPr>
              <w:t xml:space="preserve"> და შემსრულებლები: 1.</w:t>
            </w:r>
            <w:r>
              <w:rPr>
                <w:rFonts w:ascii="Sylfaen" w:eastAsia="Calibri" w:hAnsi="Sylfaen" w:cs="Times New Roman"/>
                <w:b/>
                <w:sz w:val="24"/>
                <w:szCs w:val="24"/>
                <w:lang w:val="ka-GE"/>
              </w:rPr>
              <w:t xml:space="preserve"> </w:t>
            </w:r>
            <w:r w:rsidRPr="00C845D4">
              <w:rPr>
                <w:rFonts w:ascii="Sylfaen" w:hAnsi="Sylfaen"/>
                <w:b/>
                <w:bCs/>
                <w:sz w:val="24"/>
                <w:szCs w:val="24"/>
                <w:lang w:val="ka-GE"/>
              </w:rPr>
              <w:t>ბიზნესს</w:t>
            </w:r>
            <w:r w:rsidRPr="00CE5D58">
              <w:rPr>
                <w:rFonts w:ascii="Sylfaen" w:hAnsi="Sylfaen"/>
                <w:b/>
                <w:bCs/>
                <w:sz w:val="24"/>
                <w:szCs w:val="24"/>
                <w:lang w:val="ka-GE"/>
              </w:rPr>
              <w:t>ა</w:t>
            </w:r>
            <w:r w:rsidRPr="00C845D4">
              <w:rPr>
                <w:rFonts w:ascii="Sylfaen" w:hAnsi="Sylfaen"/>
                <w:b/>
                <w:bCs/>
                <w:sz w:val="24"/>
                <w:szCs w:val="24"/>
                <w:lang w:val="ka-GE"/>
              </w:rPr>
              <w:t xml:space="preserve"> და უნივერსიტეტებს შორის ცოდნისა და ტექნოლოგიების ტრანსფერის ორგანიზაციული ასპექტები</w:t>
            </w:r>
            <w:r w:rsidRPr="00CE5D58">
              <w:rPr>
                <w:rFonts w:ascii="Sylfaen" w:hAnsi="Sylfaen"/>
                <w:b/>
                <w:bCs/>
                <w:sz w:val="24"/>
                <w:szCs w:val="24"/>
                <w:lang w:val="ka-GE"/>
              </w:rPr>
              <w:t xml:space="preserve"> </w:t>
            </w:r>
            <w:r w:rsidRPr="00CE5D58">
              <w:rPr>
                <w:rFonts w:ascii="Sylfaen" w:eastAsia="Calibri" w:hAnsi="Sylfaen" w:cs="Times New Roman"/>
                <w:bCs/>
                <w:sz w:val="24"/>
                <w:szCs w:val="24"/>
                <w:lang w:val="ka-GE"/>
              </w:rPr>
              <w:t>(ემდ, პროფ. გიორგი ბერულავა);</w:t>
            </w:r>
            <w:r w:rsidRPr="00CE5D58">
              <w:rPr>
                <w:rFonts w:ascii="Sylfaen" w:eastAsia="Calibri" w:hAnsi="Sylfaen" w:cs="Times New Roman"/>
                <w:b/>
                <w:sz w:val="24"/>
                <w:szCs w:val="24"/>
                <w:lang w:val="ka-GE"/>
              </w:rPr>
              <w:t xml:space="preserve"> 2. ინფორმაცია და ცოდნა </w:t>
            </w:r>
            <w:r w:rsidRPr="00CE5D58">
              <w:rPr>
                <w:rFonts w:ascii="Sylfaen" w:hAnsi="Sylfaen"/>
                <w:b/>
                <w:sz w:val="24"/>
                <w:szCs w:val="24"/>
                <w:lang w:val="ka-GE"/>
              </w:rPr>
              <w:t>პოსტინდუსტრიულ   ქვეყნებში:</w:t>
            </w:r>
            <w:r w:rsidRPr="00CE5D58">
              <w:rPr>
                <w:rFonts w:ascii="Sylfaen" w:eastAsia="Calibri" w:hAnsi="Sylfaen" w:cs="Times New Roman"/>
                <w:b/>
                <w:sz w:val="24"/>
                <w:szCs w:val="24"/>
                <w:lang w:val="ka-GE"/>
              </w:rPr>
              <w:t xml:space="preserve"> ეკონომიკური </w:t>
            </w:r>
            <w:r w:rsidRPr="00CE5D58">
              <w:rPr>
                <w:rFonts w:ascii="Sylfaen" w:eastAsia="Calibri" w:hAnsi="Sylfaen" w:cs="Times New Roman"/>
                <w:b/>
                <w:sz w:val="24"/>
                <w:szCs w:val="24"/>
                <w:lang w:val="ka-GE"/>
              </w:rPr>
              <w:lastRenderedPageBreak/>
              <w:t xml:space="preserve">ასპექტები </w:t>
            </w:r>
            <w:r w:rsidRPr="00CE5D58">
              <w:rPr>
                <w:rFonts w:ascii="Sylfaen" w:eastAsia="Calibri" w:hAnsi="Sylfaen" w:cs="Times New Roman"/>
                <w:bCs/>
                <w:sz w:val="24"/>
                <w:szCs w:val="24"/>
                <w:lang w:val="ka-GE"/>
              </w:rPr>
              <w:t>(ეკონომიკის დოქტორი ეთერ კაკულია)</w:t>
            </w:r>
            <w:r w:rsidRPr="00CE5D58">
              <w:rPr>
                <w:rFonts w:ascii="Sylfaen" w:eastAsia="Calibri" w:hAnsi="Sylfaen" w:cs="Times New Roman"/>
                <w:b/>
                <w:sz w:val="24"/>
                <w:szCs w:val="24"/>
                <w:lang w:val="ka-GE"/>
              </w:rPr>
              <w:t xml:space="preserve">;  3. </w:t>
            </w:r>
            <w:r w:rsidRPr="00CE5D58">
              <w:rPr>
                <w:rFonts w:ascii="Sylfaen" w:eastAsia="Sylfaen" w:hAnsi="Sylfaen" w:cs="Sylfaen"/>
                <w:b/>
                <w:color w:val="000000"/>
                <w:spacing w:val="1"/>
                <w:sz w:val="24"/>
                <w:szCs w:val="24"/>
                <w:lang w:val="ka-GE"/>
              </w:rPr>
              <w:t xml:space="preserve">ცოდნისა და ტექნოლოგიების ტრანსფერის განვითარების ძირითადი მიმართულებები. </w:t>
            </w:r>
            <w:r w:rsidRPr="00CE5D58">
              <w:rPr>
                <w:rFonts w:ascii="Sylfaen" w:eastAsia="Calibri" w:hAnsi="Sylfaen" w:cs="Times New Roman"/>
                <w:b/>
                <w:sz w:val="24"/>
                <w:szCs w:val="24"/>
                <w:lang w:val="ka-GE"/>
              </w:rPr>
              <w:t xml:space="preserve"> </w:t>
            </w:r>
            <w:r w:rsidRPr="00CE5D58">
              <w:rPr>
                <w:rFonts w:ascii="Sylfaen" w:eastAsia="Calibri" w:hAnsi="Sylfaen" w:cs="Times New Roman"/>
                <w:bCs/>
                <w:sz w:val="24"/>
                <w:szCs w:val="24"/>
                <w:lang w:val="ka-GE"/>
              </w:rPr>
              <w:t>(ეკონომიკის დოქტორი მარინე ცუცქირიძე</w:t>
            </w:r>
            <w:r w:rsidRPr="00CE5D58">
              <w:rPr>
                <w:rFonts w:ascii="Sylfaen" w:eastAsia="Calibri" w:hAnsi="Sylfaen" w:cs="Times New Roman"/>
                <w:b/>
                <w:sz w:val="24"/>
                <w:szCs w:val="24"/>
                <w:lang w:val="ka-GE"/>
              </w:rPr>
              <w:t xml:space="preserve">); 4. </w:t>
            </w:r>
            <w:r w:rsidRPr="00CE5D58">
              <w:rPr>
                <w:rFonts w:ascii="Sylfaen" w:eastAsia="Calibri" w:hAnsi="Sylfaen" w:cs="Times New Roman"/>
                <w:b/>
                <w:bCs/>
                <w:sz w:val="24"/>
                <w:szCs w:val="24"/>
                <w:lang w:val="ka-GE"/>
              </w:rPr>
              <w:t xml:space="preserve">ცოდნის კომერციალიზაციის </w:t>
            </w:r>
            <w:r w:rsidRPr="00CE5D58">
              <w:rPr>
                <w:rFonts w:ascii="Sylfaen" w:eastAsia="Times New Roman" w:hAnsi="Sylfaen"/>
                <w:b/>
                <w:bCs/>
                <w:iCs/>
                <w:sz w:val="24"/>
                <w:szCs w:val="24"/>
                <w:lang w:val="ka-GE" w:eastAsia="ru-RU"/>
              </w:rPr>
              <w:t>ძირითადი მიმართულებები განვითარებულ ქვეყნებში</w:t>
            </w:r>
            <w:r w:rsidRPr="00CE5D58">
              <w:rPr>
                <w:rFonts w:ascii="Sylfaen" w:eastAsia="Times New Roman" w:hAnsi="Sylfaen"/>
                <w:i/>
                <w:sz w:val="24"/>
                <w:szCs w:val="24"/>
                <w:lang w:val="ka-GE" w:eastAsia="ru-RU"/>
              </w:rPr>
              <w:t xml:space="preserve"> </w:t>
            </w:r>
            <w:r w:rsidRPr="00CE5D58">
              <w:rPr>
                <w:rFonts w:ascii="Sylfaen" w:eastAsia="Calibri" w:hAnsi="Sylfaen" w:cs="Times New Roman"/>
                <w:bCs/>
                <w:sz w:val="24"/>
                <w:szCs w:val="24"/>
                <w:lang w:val="ka-GE"/>
              </w:rPr>
              <w:t>(ეკონომიკის დოქტორი თემურ გოგოხია)</w:t>
            </w:r>
          </w:p>
          <w:p w:rsidR="009776E8" w:rsidRPr="00C845D4" w:rsidRDefault="009776E8" w:rsidP="009776E8">
            <w:pPr>
              <w:spacing w:after="0" w:line="276" w:lineRule="auto"/>
              <w:jc w:val="both"/>
              <w:rPr>
                <w:rFonts w:ascii="Sylfaen" w:eastAsia="Calibri" w:hAnsi="Sylfaen" w:cs="Times New Roman"/>
                <w:b/>
                <w:color w:val="FF0000"/>
                <w:sz w:val="24"/>
                <w:szCs w:val="24"/>
                <w:lang w:val="ka-GE"/>
              </w:rPr>
            </w:pPr>
          </w:p>
          <w:p w:rsidR="009776E8" w:rsidRPr="00C845D4" w:rsidRDefault="009776E8" w:rsidP="009776E8">
            <w:pPr>
              <w:spacing w:after="0" w:line="276" w:lineRule="auto"/>
              <w:jc w:val="center"/>
              <w:rPr>
                <w:rFonts w:ascii="Sylfaen" w:eastAsia="Calibri" w:hAnsi="Sylfaen" w:cs="Times New Roman"/>
                <w:b/>
                <w:sz w:val="24"/>
                <w:szCs w:val="24"/>
                <w:lang w:val="ka-GE"/>
              </w:rPr>
            </w:pPr>
            <w:r w:rsidRPr="00705B05">
              <w:rPr>
                <w:rFonts w:ascii="Sylfaen" w:eastAsia="Calibri" w:hAnsi="Sylfaen" w:cs="Times New Roman"/>
                <w:b/>
                <w:sz w:val="24"/>
                <w:szCs w:val="24"/>
                <w:lang w:val="ka-GE"/>
              </w:rPr>
              <w:t>პრობლემა 5</w:t>
            </w:r>
          </w:p>
          <w:p w:rsidR="009776E8" w:rsidRPr="00C845D4" w:rsidRDefault="009776E8" w:rsidP="009776E8">
            <w:pPr>
              <w:spacing w:after="0" w:line="276" w:lineRule="auto"/>
              <w:jc w:val="center"/>
              <w:rPr>
                <w:rFonts w:ascii="Sylfaen" w:eastAsia="Calibri" w:hAnsi="Sylfaen" w:cs="Times New Roman"/>
                <w:b/>
                <w:sz w:val="16"/>
                <w:szCs w:val="16"/>
                <w:lang w:val="ka-GE"/>
              </w:rPr>
            </w:pPr>
          </w:p>
          <w:p w:rsidR="009776E8" w:rsidRPr="00C845D4" w:rsidRDefault="009776E8" w:rsidP="009776E8">
            <w:pPr>
              <w:spacing w:after="0" w:line="276" w:lineRule="auto"/>
              <w:jc w:val="center"/>
              <w:rPr>
                <w:rFonts w:ascii="Sylfaen" w:eastAsia="Calibri" w:hAnsi="Sylfaen" w:cs="Times New Roman"/>
                <w:b/>
                <w:sz w:val="24"/>
                <w:szCs w:val="24"/>
                <w:lang w:val="ka-GE"/>
              </w:rPr>
            </w:pPr>
            <w:r w:rsidRPr="00705B05">
              <w:rPr>
                <w:rFonts w:ascii="Sylfaen" w:eastAsia="Calibri" w:hAnsi="Sylfaen" w:cs="Times New Roman"/>
                <w:b/>
                <w:sz w:val="24"/>
                <w:szCs w:val="24"/>
                <w:lang w:val="ka-GE"/>
              </w:rPr>
              <w:t>ცოდნის ეკონომიკა: ინოვაციური ეკონომიკის ჩამოყალიბებისა და განვითარების ერთ-ერთი მთავარი საფუ</w:t>
            </w:r>
            <w:r>
              <w:rPr>
                <w:rFonts w:ascii="Sylfaen" w:eastAsia="Calibri" w:hAnsi="Sylfaen" w:cs="Times New Roman"/>
                <w:b/>
                <w:sz w:val="24"/>
                <w:szCs w:val="24"/>
                <w:lang w:val="ka-GE"/>
              </w:rPr>
              <w:t>ძ</w:t>
            </w:r>
            <w:r w:rsidRPr="00705B05">
              <w:rPr>
                <w:rFonts w:ascii="Sylfaen" w:eastAsia="Calibri" w:hAnsi="Sylfaen" w:cs="Times New Roman"/>
                <w:b/>
                <w:sz w:val="24"/>
                <w:szCs w:val="24"/>
                <w:lang w:val="ka-GE"/>
              </w:rPr>
              <w:t>ველი</w:t>
            </w:r>
          </w:p>
          <w:p w:rsidR="009776E8" w:rsidRPr="00C845D4" w:rsidRDefault="009776E8" w:rsidP="009776E8">
            <w:pPr>
              <w:spacing w:after="0" w:line="276" w:lineRule="auto"/>
              <w:jc w:val="center"/>
              <w:rPr>
                <w:rFonts w:ascii="Sylfaen" w:eastAsia="Calibri" w:hAnsi="Sylfaen" w:cs="Times New Roman"/>
                <w:b/>
                <w:sz w:val="16"/>
                <w:szCs w:val="16"/>
                <w:lang w:val="ka-GE"/>
              </w:rPr>
            </w:pPr>
          </w:p>
          <w:p w:rsidR="009776E8" w:rsidRPr="00705B05" w:rsidRDefault="009776E8" w:rsidP="009776E8">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 xml:space="preserve">შემსრულებელი: </w:t>
            </w:r>
            <w:r w:rsidRPr="00705B05">
              <w:rPr>
                <w:rFonts w:ascii="Sylfaen" w:eastAsia="Calibri" w:hAnsi="Sylfaen" w:cs="Times New Roman"/>
                <w:sz w:val="24"/>
                <w:szCs w:val="24"/>
                <w:lang w:val="ka-GE"/>
              </w:rPr>
              <w:t>ფინანსებისა და საბანკო საქმის განყოფილება</w:t>
            </w:r>
            <w:r w:rsidRPr="00705B05">
              <w:rPr>
                <w:rFonts w:ascii="Sylfaen" w:eastAsia="Calibri" w:hAnsi="Sylfaen" w:cs="Times New Roman"/>
                <w:b/>
                <w:sz w:val="24"/>
                <w:szCs w:val="24"/>
                <w:lang w:val="ka-GE"/>
              </w:rPr>
              <w:t xml:space="preserve">  </w:t>
            </w:r>
          </w:p>
          <w:p w:rsidR="009776E8" w:rsidRPr="00705B05" w:rsidRDefault="009776E8" w:rsidP="009776E8">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 xml:space="preserve">ხელმძღვანელი: </w:t>
            </w:r>
            <w:r w:rsidRPr="00705B05">
              <w:rPr>
                <w:rFonts w:ascii="Sylfaen" w:eastAsia="Calibri" w:hAnsi="Sylfaen" w:cs="Times New Roman"/>
                <w:sz w:val="24"/>
                <w:szCs w:val="24"/>
                <w:lang w:val="ka-GE"/>
              </w:rPr>
              <w:t>ეკონომიკის დოქტორი თეა ლაზარაშვილი.</w:t>
            </w:r>
          </w:p>
          <w:p w:rsidR="009776E8" w:rsidRPr="00705B05" w:rsidRDefault="009776E8" w:rsidP="009776E8">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b/>
                <w:sz w:val="24"/>
                <w:szCs w:val="24"/>
                <w:lang w:val="ka-GE"/>
              </w:rPr>
              <w:t xml:space="preserve">პრობლემის მიზანი: </w:t>
            </w:r>
            <w:r w:rsidRPr="00705B05">
              <w:rPr>
                <w:rFonts w:ascii="Sylfaen" w:eastAsia="Calibri" w:hAnsi="Sylfaen" w:cs="Times New Roman"/>
                <w:sz w:val="24"/>
                <w:szCs w:val="24"/>
                <w:lang w:val="ka-GE"/>
              </w:rPr>
              <w:t>პრობლემის მთავარი მიზანია გამოკვლეულ იქნეს ცოდნის, ინტერნაციონალიზაციის, სტრატეგიისა და პოლიტიკის ძირითადი ასპექტები, კავშირი ცოდნასა და ინოვაციებს შორის განვითარებულ ქვეყნბში.</w:t>
            </w:r>
          </w:p>
          <w:p w:rsidR="009776E8" w:rsidRPr="00C845D4" w:rsidRDefault="009776E8" w:rsidP="009776E8">
            <w:pPr>
              <w:spacing w:after="0" w:line="276" w:lineRule="auto"/>
              <w:jc w:val="both"/>
              <w:rPr>
                <w:rFonts w:ascii="Sylfaen" w:eastAsia="Calibri" w:hAnsi="Sylfaen" w:cs="Times New Roman"/>
                <w:sz w:val="24"/>
                <w:szCs w:val="24"/>
                <w:lang w:val="ka-GE"/>
              </w:rPr>
            </w:pPr>
            <w:r w:rsidRPr="00705B05">
              <w:rPr>
                <w:rFonts w:ascii="Sylfaen" w:eastAsia="Calibri" w:hAnsi="Sylfaen" w:cs="Sylfaen"/>
                <w:b/>
                <w:sz w:val="24"/>
                <w:szCs w:val="24"/>
                <w:lang w:val="ka-GE"/>
              </w:rPr>
              <w:t>თემები</w:t>
            </w:r>
            <w:r w:rsidRPr="00705B05">
              <w:rPr>
                <w:rFonts w:ascii="Sylfaen" w:eastAsia="Calibri" w:hAnsi="Sylfaen" w:cs="Times New Roman"/>
                <w:b/>
                <w:sz w:val="24"/>
                <w:szCs w:val="24"/>
                <w:lang w:val="ka-GE"/>
              </w:rPr>
              <w:t xml:space="preserve"> და შემსრულებლები:</w:t>
            </w:r>
            <w:r w:rsidRPr="00705B05">
              <w:rPr>
                <w:rFonts w:ascii="Sylfaen" w:eastAsia="Calibri" w:hAnsi="Sylfaen" w:cs="Times New Roman"/>
                <w:sz w:val="24"/>
                <w:szCs w:val="24"/>
                <w:lang w:val="ka-GE"/>
              </w:rPr>
              <w:t xml:space="preserve"> 1. </w:t>
            </w:r>
            <w:r w:rsidRPr="00CE5D58">
              <w:rPr>
                <w:rFonts w:ascii="Sylfaen" w:eastAsia="Calibri" w:hAnsi="Sylfaen" w:cs="Times New Roman"/>
                <w:b/>
                <w:bCs/>
                <w:sz w:val="24"/>
                <w:szCs w:val="24"/>
                <w:lang w:val="ka-GE"/>
              </w:rPr>
              <w:t>ცოდნის ეკონომიკის ინტერნაციონალიზაცია, სტრატეგია და პოლიტიკა</w:t>
            </w:r>
            <w:r w:rsidRPr="00705B05">
              <w:rPr>
                <w:rFonts w:ascii="Sylfaen" w:eastAsia="Calibri" w:hAnsi="Sylfaen" w:cs="Times New Roman"/>
                <w:sz w:val="24"/>
                <w:szCs w:val="24"/>
                <w:lang w:val="ka-GE"/>
              </w:rPr>
              <w:t xml:space="preserve"> (ეკონომიკის დოქტორი თეა ლაზარაშვილი); 2. </w:t>
            </w:r>
            <w:r w:rsidRPr="00CE5D58">
              <w:rPr>
                <w:rFonts w:ascii="Sylfaen" w:eastAsia="Calibri" w:hAnsi="Sylfaen" w:cs="Sylfaen"/>
                <w:b/>
                <w:bCs/>
                <w:sz w:val="24"/>
                <w:szCs w:val="24"/>
                <w:lang w:val="ka-GE"/>
              </w:rPr>
              <w:t>ცოდნის</w:t>
            </w:r>
            <w:r w:rsidRPr="00CE5D58">
              <w:rPr>
                <w:rFonts w:ascii="Sylfaen" w:eastAsia="Calibri" w:hAnsi="Sylfaen" w:cs="Times New Roman"/>
                <w:b/>
                <w:bCs/>
                <w:sz w:val="24"/>
                <w:szCs w:val="24"/>
                <w:lang w:val="ka-GE"/>
              </w:rPr>
              <w:t xml:space="preserve"> ეკონომიკა, როგორც ინოვაციური განვითარების ძირითადი ფაქტორი</w:t>
            </w:r>
            <w:r w:rsidRPr="00705B05">
              <w:rPr>
                <w:rFonts w:ascii="Sylfaen" w:eastAsia="Calibri" w:hAnsi="Sylfaen" w:cs="Times New Roman"/>
                <w:sz w:val="24"/>
                <w:szCs w:val="24"/>
                <w:lang w:val="ka-GE"/>
              </w:rPr>
              <w:t xml:space="preserve"> (ეკონომიკის დოქტორი გიორგი სიგუა); 3. </w:t>
            </w:r>
            <w:r w:rsidRPr="00CE5D58">
              <w:rPr>
                <w:rFonts w:ascii="Sylfaen" w:eastAsia="Calibri" w:hAnsi="Sylfaen" w:cs="Times New Roman"/>
                <w:b/>
                <w:bCs/>
                <w:sz w:val="24"/>
                <w:szCs w:val="24"/>
                <w:lang w:val="ka-GE"/>
              </w:rPr>
              <w:t>ცოდნის ეკონომიკის ფორმირების თავისებურებები ევროკავშირსა და ზოგიერთ სხვა ქვეყანაში</w:t>
            </w:r>
            <w:r w:rsidRPr="00705B05">
              <w:rPr>
                <w:rFonts w:ascii="Sylfaen" w:eastAsia="Calibri" w:hAnsi="Sylfaen" w:cs="Times New Roman"/>
                <w:sz w:val="24"/>
                <w:szCs w:val="24"/>
                <w:lang w:val="ka-GE"/>
              </w:rPr>
              <w:t xml:space="preserve"> (მეც. თანამშრომელი მედეა მელაშვილი)</w:t>
            </w:r>
          </w:p>
          <w:p w:rsidR="00E516D9" w:rsidRPr="00AA32C1" w:rsidRDefault="00E516D9" w:rsidP="00752C4E">
            <w:pPr>
              <w:spacing w:after="0" w:line="276" w:lineRule="auto"/>
              <w:jc w:val="center"/>
              <w:rPr>
                <w:rFonts w:ascii="Sylfaen" w:eastAsia="Calibri" w:hAnsi="Sylfaen" w:cs="Times New Roman"/>
                <w:b/>
                <w:sz w:val="16"/>
                <w:szCs w:val="16"/>
                <w:lang w:val="ka-GE"/>
              </w:rPr>
            </w:pPr>
          </w:p>
          <w:p w:rsidR="00E516D9" w:rsidRPr="00AA32C1" w:rsidRDefault="00E516D9" w:rsidP="00752C4E">
            <w:pPr>
              <w:spacing w:after="0" w:line="276" w:lineRule="auto"/>
              <w:jc w:val="center"/>
              <w:rPr>
                <w:rFonts w:ascii="Sylfaen" w:eastAsia="Calibri" w:hAnsi="Sylfaen" w:cs="Times New Roman"/>
                <w:b/>
                <w:sz w:val="24"/>
                <w:szCs w:val="24"/>
                <w:lang w:val="ka-GE"/>
              </w:rPr>
            </w:pPr>
            <w:r w:rsidRPr="00705B05">
              <w:rPr>
                <w:rFonts w:ascii="Sylfaen" w:eastAsia="Calibri" w:hAnsi="Sylfaen" w:cs="Times New Roman"/>
                <w:b/>
                <w:sz w:val="24"/>
                <w:szCs w:val="24"/>
                <w:lang w:val="ka-GE"/>
              </w:rPr>
              <w:t>პრობლემა 6</w:t>
            </w:r>
          </w:p>
          <w:p w:rsidR="00E516D9" w:rsidRPr="00AA32C1" w:rsidRDefault="00E516D9" w:rsidP="00752C4E">
            <w:pPr>
              <w:spacing w:after="0" w:line="276" w:lineRule="auto"/>
              <w:jc w:val="center"/>
              <w:rPr>
                <w:rFonts w:ascii="Sylfaen" w:eastAsia="Calibri" w:hAnsi="Sylfaen" w:cs="Times New Roman"/>
                <w:b/>
                <w:sz w:val="16"/>
                <w:szCs w:val="16"/>
                <w:lang w:val="ka-GE"/>
              </w:rPr>
            </w:pPr>
          </w:p>
          <w:p w:rsidR="00E516D9" w:rsidRPr="00705B05" w:rsidRDefault="00E516D9" w:rsidP="00752C4E">
            <w:pPr>
              <w:spacing w:after="0" w:line="276" w:lineRule="auto"/>
              <w:jc w:val="center"/>
              <w:rPr>
                <w:rFonts w:ascii="Sylfaen" w:eastAsia="Calibri" w:hAnsi="Sylfaen" w:cs="Times New Roman"/>
                <w:b/>
                <w:sz w:val="24"/>
                <w:szCs w:val="24"/>
                <w:lang w:val="ka-GE"/>
              </w:rPr>
            </w:pPr>
            <w:r w:rsidRPr="00705B05">
              <w:rPr>
                <w:rFonts w:ascii="Sylfaen" w:eastAsia="Calibri" w:hAnsi="Sylfaen" w:cs="Times New Roman"/>
                <w:b/>
                <w:sz w:val="24"/>
                <w:szCs w:val="24"/>
                <w:lang w:val="ka-GE"/>
              </w:rPr>
              <w:t>ინოვაციური ეკონომიკის რესურსული უზრონველყოფისა და გარემოს დაცვცის პრობლემები</w:t>
            </w:r>
          </w:p>
          <w:p w:rsidR="00E516D9" w:rsidRPr="00705B05" w:rsidRDefault="00E516D9" w:rsidP="00752C4E">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 xml:space="preserve">შემსრულებელი: </w:t>
            </w:r>
            <w:r w:rsidRPr="00705B05">
              <w:rPr>
                <w:rFonts w:ascii="Sylfaen" w:eastAsia="Calibri" w:hAnsi="Sylfaen" w:cs="Times New Roman"/>
                <w:sz w:val="24"/>
                <w:szCs w:val="24"/>
                <w:lang w:val="ka-GE"/>
              </w:rPr>
              <w:t>მაკროეკონომიკის განყოფილება; ბუნებათსარგებლობისა და გარემოს დაცვის ეკონომიკური პრობლემების განყოფილება</w:t>
            </w:r>
            <w:r w:rsidRPr="00705B05">
              <w:rPr>
                <w:rFonts w:ascii="Sylfaen" w:eastAsia="Calibri" w:hAnsi="Sylfaen" w:cs="Times New Roman"/>
                <w:b/>
                <w:sz w:val="24"/>
                <w:szCs w:val="24"/>
                <w:lang w:val="ka-GE"/>
              </w:rPr>
              <w:t xml:space="preserve"> </w:t>
            </w:r>
          </w:p>
          <w:p w:rsidR="00E516D9" w:rsidRPr="00705B05" w:rsidRDefault="00E516D9" w:rsidP="00752C4E">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b/>
                <w:sz w:val="24"/>
                <w:szCs w:val="24"/>
                <w:lang w:val="ka-GE"/>
              </w:rPr>
              <w:t xml:space="preserve">ხელმძღვანელი: </w:t>
            </w:r>
            <w:r w:rsidRPr="00705B05">
              <w:rPr>
                <w:rFonts w:ascii="Sylfaen" w:eastAsia="Calibri" w:hAnsi="Sylfaen" w:cs="Times New Roman"/>
                <w:sz w:val="24"/>
                <w:szCs w:val="24"/>
                <w:lang w:val="ka-GE"/>
              </w:rPr>
              <w:t>ეკონომიკის დოქტორი მამუკა ხუსკივაძე</w:t>
            </w:r>
          </w:p>
          <w:p w:rsidR="00E516D9" w:rsidRPr="00705B05" w:rsidRDefault="00E516D9" w:rsidP="00752C4E">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 xml:space="preserve">პრობლემის მიზანი: </w:t>
            </w:r>
            <w:r w:rsidRPr="00705B05">
              <w:rPr>
                <w:rFonts w:ascii="Sylfaen" w:eastAsia="Calibri" w:hAnsi="Sylfaen" w:cs="Times New Roman"/>
                <w:sz w:val="24"/>
                <w:szCs w:val="24"/>
                <w:lang w:val="ka-GE"/>
              </w:rPr>
              <w:t>პრობლემის მთავარი მიზანია გამოკვლეულ იქნეს ინოვაციურ ეკო</w:t>
            </w:r>
            <w:r w:rsidRPr="00705B05">
              <w:rPr>
                <w:rFonts w:ascii="Sylfaen" w:eastAsia="Calibri" w:hAnsi="Sylfaen" w:cs="Times New Roman"/>
                <w:sz w:val="24"/>
                <w:szCs w:val="24"/>
                <w:lang w:val="ka-GE"/>
              </w:rPr>
              <w:softHyphen/>
              <w:t>ნ</w:t>
            </w:r>
            <w:r w:rsidRPr="00705B05">
              <w:rPr>
                <w:rFonts w:ascii="Sylfaen" w:eastAsia="Calibri" w:hAnsi="Sylfaen" w:cs="Times New Roman"/>
                <w:sz w:val="24"/>
                <w:szCs w:val="24"/>
                <w:lang w:val="ka-GE"/>
              </w:rPr>
              <w:softHyphen/>
              <w:t>ო</w:t>
            </w:r>
            <w:r w:rsidRPr="00705B05">
              <w:rPr>
                <w:rFonts w:ascii="Sylfaen" w:eastAsia="Calibri" w:hAnsi="Sylfaen" w:cs="Times New Roman"/>
                <w:sz w:val="24"/>
                <w:szCs w:val="24"/>
                <w:lang w:val="ka-GE"/>
              </w:rPr>
              <w:softHyphen/>
            </w:r>
            <w:r w:rsidRPr="00705B05">
              <w:rPr>
                <w:rFonts w:ascii="Sylfaen" w:eastAsia="Calibri" w:hAnsi="Sylfaen" w:cs="Times New Roman"/>
                <w:sz w:val="24"/>
                <w:szCs w:val="24"/>
                <w:lang w:val="ka-GE"/>
              </w:rPr>
              <w:softHyphen/>
              <w:t>მიკებში რესურსული უზრუნველყოვისა და გარემოს დაცვის ორობლემები, როგორც თა</w:t>
            </w:r>
            <w:r w:rsidRPr="00705B05">
              <w:rPr>
                <w:rFonts w:ascii="Sylfaen" w:eastAsia="Calibri" w:hAnsi="Sylfaen" w:cs="Times New Roman"/>
                <w:sz w:val="24"/>
                <w:szCs w:val="24"/>
                <w:lang w:val="ka-GE"/>
              </w:rPr>
              <w:softHyphen/>
              <w:t>ნ</w:t>
            </w:r>
            <w:r w:rsidRPr="00705B05">
              <w:rPr>
                <w:rFonts w:ascii="Sylfaen" w:eastAsia="Calibri" w:hAnsi="Sylfaen" w:cs="Times New Roman"/>
                <w:sz w:val="24"/>
                <w:szCs w:val="24"/>
                <w:lang w:val="ka-GE"/>
              </w:rPr>
              <w:softHyphen/>
              <w:t>ა</w:t>
            </w:r>
            <w:r w:rsidRPr="00705B05">
              <w:rPr>
                <w:rFonts w:ascii="Sylfaen" w:eastAsia="Calibri" w:hAnsi="Sylfaen" w:cs="Times New Roman"/>
                <w:sz w:val="24"/>
                <w:szCs w:val="24"/>
                <w:lang w:val="ka-GE"/>
              </w:rPr>
              <w:softHyphen/>
            </w:r>
            <w:r w:rsidRPr="00705B05">
              <w:rPr>
                <w:rFonts w:ascii="Sylfaen" w:eastAsia="Calibri" w:hAnsi="Sylfaen" w:cs="Times New Roman"/>
                <w:sz w:val="24"/>
                <w:szCs w:val="24"/>
                <w:lang w:val="ka-GE"/>
              </w:rPr>
              <w:softHyphen/>
              <w:t>მედროვე ეტაპზე, ისე პერსპექტივაში</w:t>
            </w:r>
          </w:p>
          <w:p w:rsidR="00E219D8" w:rsidRDefault="00E516D9" w:rsidP="00752C4E">
            <w:pPr>
              <w:spacing w:after="0" w:line="276" w:lineRule="auto"/>
              <w:jc w:val="both"/>
              <w:rPr>
                <w:rFonts w:ascii="Sylfaen" w:eastAsia="Calibri" w:hAnsi="Sylfaen" w:cs="Times New Roman"/>
                <w:b/>
                <w:sz w:val="24"/>
                <w:szCs w:val="24"/>
                <w:lang w:val="ka-GE"/>
              </w:rPr>
            </w:pPr>
            <w:r w:rsidRPr="00705B05">
              <w:rPr>
                <w:rFonts w:ascii="Sylfaen" w:eastAsia="Calibri" w:hAnsi="Sylfaen" w:cs="Times New Roman"/>
                <w:b/>
                <w:sz w:val="24"/>
                <w:szCs w:val="24"/>
                <w:lang w:val="ka-GE"/>
              </w:rPr>
              <w:t xml:space="preserve">თემები და შემსრულებლები: </w:t>
            </w:r>
          </w:p>
          <w:p w:rsidR="0055590F" w:rsidRPr="009776E8" w:rsidRDefault="00E516D9" w:rsidP="00752C4E">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sz w:val="24"/>
                <w:szCs w:val="24"/>
                <w:lang w:val="ka-GE"/>
              </w:rPr>
              <w:t>1</w:t>
            </w:r>
            <w:r w:rsidRPr="009776E8">
              <w:rPr>
                <w:rFonts w:ascii="Sylfaen" w:eastAsia="Calibri" w:hAnsi="Sylfaen" w:cs="Times New Roman"/>
                <w:b/>
                <w:bCs/>
                <w:sz w:val="24"/>
                <w:szCs w:val="24"/>
                <w:lang w:val="ka-GE"/>
              </w:rPr>
              <w:t xml:space="preserve">. </w:t>
            </w:r>
            <w:r w:rsidR="0055590F" w:rsidRPr="009776E8">
              <w:rPr>
                <w:rFonts w:ascii="Sylfaen" w:eastAsia="Calibri" w:hAnsi="Sylfaen" w:cs="Sylfaen"/>
                <w:b/>
                <w:bCs/>
                <w:sz w:val="24"/>
                <w:szCs w:val="24"/>
                <w:lang w:val="ka-GE"/>
              </w:rPr>
              <w:t>მომავლის ბუნებრივი რესურსები</w:t>
            </w:r>
            <w:r w:rsidR="009776E8">
              <w:rPr>
                <w:rFonts w:ascii="Sylfaen" w:eastAsia="Calibri" w:hAnsi="Sylfaen" w:cs="Sylfaen"/>
                <w:b/>
                <w:bCs/>
                <w:sz w:val="24"/>
                <w:szCs w:val="24"/>
                <w:lang w:val="ka-GE"/>
              </w:rPr>
              <w:t xml:space="preserve">. </w:t>
            </w:r>
            <w:r w:rsidR="009776E8" w:rsidRPr="00705B05">
              <w:rPr>
                <w:rFonts w:ascii="Sylfaen" w:eastAsia="Calibri" w:hAnsi="Sylfaen" w:cs="Times New Roman"/>
                <w:sz w:val="24"/>
                <w:szCs w:val="24"/>
                <w:lang w:val="ka-GE"/>
              </w:rPr>
              <w:t xml:space="preserve"> (ემდ, პროფ. რამაზ აბესაძე);</w:t>
            </w:r>
          </w:p>
          <w:p w:rsidR="0055590F" w:rsidRDefault="009776E8" w:rsidP="00752C4E">
            <w:pPr>
              <w:spacing w:after="0" w:line="276"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2</w:t>
            </w:r>
            <w:r w:rsidR="00E516D9" w:rsidRPr="00705B05">
              <w:rPr>
                <w:rFonts w:ascii="Sylfaen" w:eastAsia="Calibri" w:hAnsi="Sylfaen" w:cs="Times New Roman"/>
                <w:sz w:val="24"/>
                <w:szCs w:val="24"/>
                <w:lang w:val="ka-GE"/>
              </w:rPr>
              <w:t xml:space="preserve">. </w:t>
            </w:r>
            <w:r w:rsidR="00E516D9" w:rsidRPr="009776E8">
              <w:rPr>
                <w:rFonts w:ascii="Sylfaen" w:eastAsia="Calibri" w:hAnsi="Sylfaen" w:cs="Sylfaen"/>
                <w:b/>
                <w:bCs/>
                <w:sz w:val="24"/>
                <w:szCs w:val="24"/>
                <w:lang w:val="ka-GE"/>
              </w:rPr>
              <w:t>რესურსული</w:t>
            </w:r>
            <w:r w:rsidR="00E516D9" w:rsidRPr="009776E8">
              <w:rPr>
                <w:rFonts w:ascii="Sylfaen" w:eastAsia="Calibri" w:hAnsi="Sylfaen" w:cs="Times New Roman"/>
                <w:b/>
                <w:bCs/>
                <w:sz w:val="24"/>
                <w:szCs w:val="24"/>
                <w:lang w:val="ka-GE"/>
              </w:rPr>
              <w:t xml:space="preserve"> უზრუნველყოფა ინოვაციურ ეკონომიკაში თანამედროვე ეტაპზე</w:t>
            </w:r>
            <w:r w:rsidR="00E516D9" w:rsidRPr="00705B05">
              <w:rPr>
                <w:rFonts w:ascii="Sylfaen" w:eastAsia="Calibri" w:hAnsi="Sylfaen" w:cs="Times New Roman"/>
                <w:sz w:val="24"/>
                <w:szCs w:val="24"/>
                <w:lang w:val="ka-GE"/>
              </w:rPr>
              <w:t xml:space="preserve"> (ეკო</w:t>
            </w:r>
            <w:r w:rsidR="0055590F">
              <w:rPr>
                <w:rFonts w:ascii="Sylfaen" w:eastAsia="Calibri" w:hAnsi="Sylfaen" w:cs="Times New Roman"/>
                <w:sz w:val="24"/>
                <w:szCs w:val="24"/>
                <w:lang w:val="ka-GE"/>
              </w:rPr>
              <w:softHyphen/>
            </w:r>
            <w:r w:rsidR="00E516D9" w:rsidRPr="00705B05">
              <w:rPr>
                <w:rFonts w:ascii="Sylfaen" w:eastAsia="Calibri" w:hAnsi="Sylfaen" w:cs="Times New Roman"/>
                <w:sz w:val="24"/>
                <w:szCs w:val="24"/>
                <w:lang w:val="ka-GE"/>
              </w:rPr>
              <w:t xml:space="preserve">ნომიკის დოქტორი მამუკა ხუსკივაძე); </w:t>
            </w:r>
          </w:p>
          <w:p w:rsidR="0055590F" w:rsidRDefault="00E516D9" w:rsidP="00752C4E">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sz w:val="24"/>
                <w:szCs w:val="24"/>
                <w:lang w:val="ka-GE"/>
              </w:rPr>
              <w:t>3</w:t>
            </w:r>
            <w:r w:rsidR="009776E8">
              <w:rPr>
                <w:rFonts w:ascii="Sylfaen" w:eastAsia="Calibri" w:hAnsi="Sylfaen" w:cs="Times New Roman"/>
                <w:sz w:val="24"/>
                <w:szCs w:val="24"/>
                <w:lang w:val="ka-GE"/>
              </w:rPr>
              <w:t>.</w:t>
            </w:r>
            <w:r w:rsidRPr="00705B05">
              <w:rPr>
                <w:rFonts w:ascii="Sylfaen" w:eastAsia="Calibri" w:hAnsi="Sylfaen" w:cs="Times New Roman"/>
                <w:sz w:val="24"/>
                <w:szCs w:val="24"/>
                <w:lang w:val="ka-GE"/>
              </w:rPr>
              <w:t xml:space="preserve"> </w:t>
            </w:r>
            <w:r w:rsidRPr="009776E8">
              <w:rPr>
                <w:rFonts w:ascii="Sylfaen" w:eastAsia="Calibri" w:hAnsi="Sylfaen" w:cs="Sylfaen"/>
                <w:b/>
                <w:bCs/>
                <w:sz w:val="24"/>
                <w:szCs w:val="24"/>
                <w:lang w:val="ka-GE"/>
              </w:rPr>
              <w:t>გარემოს</w:t>
            </w:r>
            <w:r w:rsidRPr="009776E8">
              <w:rPr>
                <w:rFonts w:ascii="Sylfaen" w:eastAsia="Calibri" w:hAnsi="Sylfaen" w:cs="Times New Roman"/>
                <w:b/>
                <w:bCs/>
                <w:sz w:val="24"/>
                <w:szCs w:val="24"/>
                <w:lang w:val="ka-GE"/>
              </w:rPr>
              <w:t xml:space="preserve"> დაცვის ეკონომიკური პრობლემები ევროკავშირში</w:t>
            </w:r>
            <w:r w:rsidRPr="00705B05">
              <w:rPr>
                <w:rFonts w:ascii="Sylfaen" w:eastAsia="Calibri" w:hAnsi="Sylfaen" w:cs="Times New Roman"/>
                <w:sz w:val="24"/>
                <w:szCs w:val="24"/>
                <w:lang w:val="ka-GE"/>
              </w:rPr>
              <w:t xml:space="preserve"> (</w:t>
            </w:r>
            <w:r w:rsidR="0055590F">
              <w:rPr>
                <w:rFonts w:ascii="Sylfaen" w:eastAsia="Calibri" w:hAnsi="Sylfaen" w:cs="Times New Roman"/>
                <w:sz w:val="24"/>
                <w:szCs w:val="24"/>
                <w:lang w:val="ka-GE"/>
              </w:rPr>
              <w:t xml:space="preserve">პროფესორი რამაზ აბესაძე, </w:t>
            </w:r>
            <w:r w:rsidRPr="00705B05">
              <w:rPr>
                <w:rFonts w:ascii="Sylfaen" w:eastAsia="Calibri" w:hAnsi="Sylfaen" w:cs="Times New Roman"/>
                <w:sz w:val="24"/>
                <w:szCs w:val="24"/>
                <w:lang w:val="ka-GE"/>
              </w:rPr>
              <w:t xml:space="preserve">ეკონომიკის დოქტორი ნანა ბიბილაშვილი); </w:t>
            </w:r>
          </w:p>
          <w:p w:rsidR="0055590F" w:rsidRDefault="009776E8" w:rsidP="00752C4E">
            <w:pPr>
              <w:spacing w:after="0" w:line="276" w:lineRule="auto"/>
              <w:jc w:val="both"/>
              <w:rPr>
                <w:rFonts w:ascii="Sylfaen" w:eastAsia="Calibri" w:hAnsi="Sylfaen" w:cs="Times New Roman"/>
                <w:sz w:val="24"/>
                <w:szCs w:val="24"/>
                <w:lang w:val="ka-GE"/>
              </w:rPr>
            </w:pPr>
            <w:r>
              <w:rPr>
                <w:rFonts w:ascii="Sylfaen" w:eastAsia="Calibri" w:hAnsi="Sylfaen" w:cs="Times New Roman"/>
                <w:sz w:val="24"/>
                <w:szCs w:val="24"/>
                <w:lang w:val="ka-GE"/>
              </w:rPr>
              <w:lastRenderedPageBreak/>
              <w:t>4</w:t>
            </w:r>
            <w:r w:rsidR="00E516D9" w:rsidRPr="00705B05">
              <w:rPr>
                <w:rFonts w:ascii="Sylfaen" w:eastAsia="Calibri" w:hAnsi="Sylfaen" w:cs="Times New Roman"/>
                <w:sz w:val="24"/>
                <w:szCs w:val="24"/>
                <w:lang w:val="ka-GE"/>
              </w:rPr>
              <w:t xml:space="preserve">. </w:t>
            </w:r>
            <w:r w:rsidR="00E516D9" w:rsidRPr="009776E8">
              <w:rPr>
                <w:rFonts w:ascii="Sylfaen" w:eastAsia="Calibri" w:hAnsi="Sylfaen" w:cs="Sylfaen"/>
                <w:b/>
                <w:bCs/>
                <w:sz w:val="24"/>
                <w:szCs w:val="24"/>
                <w:lang w:val="ka-GE"/>
              </w:rPr>
              <w:t>მიწის</w:t>
            </w:r>
            <w:r w:rsidR="00E516D9" w:rsidRPr="009776E8">
              <w:rPr>
                <w:rFonts w:ascii="Sylfaen" w:eastAsia="Calibri" w:hAnsi="Sylfaen" w:cs="Times New Roman"/>
                <w:b/>
                <w:bCs/>
                <w:sz w:val="24"/>
                <w:szCs w:val="24"/>
                <w:lang w:val="ka-GE"/>
              </w:rPr>
              <w:t xml:space="preserve"> რესურსების დაცვის ეკონომიკური პრობლემები ევროკავშირის ქვეყნებში</w:t>
            </w:r>
            <w:r w:rsidR="00E516D9" w:rsidRPr="00705B05">
              <w:rPr>
                <w:rFonts w:ascii="Sylfaen" w:eastAsia="Calibri" w:hAnsi="Sylfaen" w:cs="Times New Roman"/>
                <w:sz w:val="24"/>
                <w:szCs w:val="24"/>
                <w:lang w:val="ka-GE"/>
              </w:rPr>
              <w:t xml:space="preserve"> (მეც. თანამშრომელი ციცინო თეთრაული); </w:t>
            </w:r>
          </w:p>
          <w:p w:rsidR="0055590F" w:rsidRDefault="00E516D9" w:rsidP="00752C4E">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sz w:val="24"/>
                <w:szCs w:val="24"/>
                <w:lang w:val="ka-GE"/>
              </w:rPr>
              <w:t xml:space="preserve">5. </w:t>
            </w:r>
            <w:r w:rsidRPr="009776E8">
              <w:rPr>
                <w:rFonts w:ascii="Sylfaen" w:eastAsia="Calibri" w:hAnsi="Sylfaen" w:cs="Sylfaen"/>
                <w:b/>
                <w:bCs/>
                <w:sz w:val="24"/>
                <w:szCs w:val="24"/>
                <w:lang w:val="ka-GE"/>
              </w:rPr>
              <w:t>წყლის</w:t>
            </w:r>
            <w:r w:rsidRPr="009776E8">
              <w:rPr>
                <w:rFonts w:ascii="Sylfaen" w:eastAsia="Calibri" w:hAnsi="Sylfaen" w:cs="Times New Roman"/>
                <w:b/>
                <w:bCs/>
                <w:sz w:val="24"/>
                <w:szCs w:val="24"/>
                <w:lang w:val="ka-GE"/>
              </w:rPr>
              <w:t xml:space="preserve"> რესურსების დაცვის ეკონომიკური პრობლემები ევროკავშირის ქვეყნებში</w:t>
            </w:r>
            <w:r w:rsidRPr="00705B05">
              <w:rPr>
                <w:rFonts w:ascii="Sylfaen" w:eastAsia="Calibri" w:hAnsi="Sylfaen" w:cs="Times New Roman"/>
                <w:sz w:val="24"/>
                <w:szCs w:val="24"/>
                <w:lang w:val="ka-GE"/>
              </w:rPr>
              <w:t xml:space="preserve"> (მეც.</w:t>
            </w:r>
            <w:r w:rsidR="009776E8">
              <w:rPr>
                <w:rFonts w:ascii="Sylfaen" w:eastAsia="Calibri" w:hAnsi="Sylfaen" w:cs="Times New Roman"/>
                <w:sz w:val="24"/>
                <w:szCs w:val="24"/>
                <w:lang w:val="ka-GE"/>
              </w:rPr>
              <w:t xml:space="preserve"> </w:t>
            </w:r>
            <w:r w:rsidRPr="00705B05">
              <w:rPr>
                <w:rFonts w:ascii="Sylfaen" w:eastAsia="Calibri" w:hAnsi="Sylfaen" w:cs="Times New Roman"/>
                <w:sz w:val="24"/>
                <w:szCs w:val="24"/>
                <w:lang w:val="ka-GE"/>
              </w:rPr>
              <w:t xml:space="preserve">თანამშრომელი ზურაბ ნოზაძე);  </w:t>
            </w:r>
          </w:p>
          <w:p w:rsidR="00E516D9" w:rsidRPr="00705B05" w:rsidRDefault="00E516D9" w:rsidP="00752C4E">
            <w:pPr>
              <w:spacing w:after="0" w:line="276" w:lineRule="auto"/>
              <w:jc w:val="both"/>
              <w:rPr>
                <w:rFonts w:ascii="Sylfaen" w:eastAsia="Calibri" w:hAnsi="Sylfaen" w:cs="Times New Roman"/>
                <w:sz w:val="24"/>
                <w:szCs w:val="24"/>
                <w:lang w:val="ka-GE"/>
              </w:rPr>
            </w:pPr>
            <w:r w:rsidRPr="00705B05">
              <w:rPr>
                <w:rFonts w:ascii="Sylfaen" w:eastAsia="Calibri" w:hAnsi="Sylfaen" w:cs="Times New Roman"/>
                <w:sz w:val="24"/>
                <w:szCs w:val="24"/>
                <w:lang w:val="ka-GE"/>
              </w:rPr>
              <w:t xml:space="preserve">6. </w:t>
            </w:r>
            <w:r w:rsidR="009776E8" w:rsidRPr="009776E8">
              <w:rPr>
                <w:rFonts w:ascii="Sylfaen" w:eastAsia="Calibri" w:hAnsi="Sylfaen" w:cs="Sylfaen"/>
                <w:b/>
                <w:bCs/>
                <w:sz w:val="24"/>
                <w:szCs w:val="24"/>
                <w:lang w:val="ka-GE"/>
              </w:rPr>
              <w:t>ჰაერის</w:t>
            </w:r>
            <w:r w:rsidRPr="009776E8">
              <w:rPr>
                <w:rFonts w:ascii="Sylfaen" w:eastAsia="Calibri" w:hAnsi="Sylfaen" w:cs="Times New Roman"/>
                <w:b/>
                <w:bCs/>
                <w:sz w:val="24"/>
                <w:szCs w:val="24"/>
                <w:lang w:val="ka-GE"/>
              </w:rPr>
              <w:t xml:space="preserve"> დაცვის ეკონომიკური პრობლემები ევროკავშირის ქვეყნებში</w:t>
            </w:r>
            <w:r w:rsidRPr="00705B05">
              <w:rPr>
                <w:rFonts w:ascii="Sylfaen" w:eastAsia="Calibri" w:hAnsi="Sylfaen" w:cs="Times New Roman"/>
                <w:sz w:val="24"/>
                <w:szCs w:val="24"/>
                <w:lang w:val="ka-GE"/>
              </w:rPr>
              <w:t xml:space="preserve"> (მეც.</w:t>
            </w:r>
            <w:r w:rsidR="0055590F" w:rsidRPr="00AA32C1">
              <w:rPr>
                <w:rFonts w:ascii="Sylfaen" w:eastAsia="Calibri" w:hAnsi="Sylfaen" w:cs="Times New Roman"/>
                <w:sz w:val="24"/>
                <w:szCs w:val="24"/>
                <w:lang w:val="ka-GE"/>
              </w:rPr>
              <w:t xml:space="preserve"> </w:t>
            </w:r>
            <w:r w:rsidRPr="00705B05">
              <w:rPr>
                <w:rFonts w:ascii="Sylfaen" w:eastAsia="Calibri" w:hAnsi="Sylfaen" w:cs="Times New Roman"/>
                <w:sz w:val="24"/>
                <w:szCs w:val="24"/>
                <w:lang w:val="ka-GE"/>
              </w:rPr>
              <w:t>თანამშრომელი ლია დვალიშვილი).</w:t>
            </w:r>
          </w:p>
          <w:p w:rsidR="00E516D9" w:rsidRPr="00705B05" w:rsidRDefault="00E516D9" w:rsidP="00752C4E">
            <w:pPr>
              <w:spacing w:after="0" w:line="240" w:lineRule="auto"/>
              <w:jc w:val="center"/>
              <w:rPr>
                <w:rFonts w:ascii="Sylfaen" w:eastAsia="Calibri" w:hAnsi="Sylfaen" w:cs="Times New Roman"/>
                <w:b/>
                <w:sz w:val="20"/>
                <w:szCs w:val="20"/>
                <w:lang w:val="ka-GE"/>
              </w:rPr>
            </w:pPr>
          </w:p>
          <w:p w:rsidR="00E516D9" w:rsidRPr="009776E8" w:rsidRDefault="00E516D9" w:rsidP="00752C4E">
            <w:pPr>
              <w:tabs>
                <w:tab w:val="left" w:pos="426"/>
              </w:tabs>
              <w:spacing w:after="0" w:line="240" w:lineRule="auto"/>
              <w:jc w:val="center"/>
              <w:rPr>
                <w:rFonts w:ascii="Sylfaen" w:eastAsia="Calibri" w:hAnsi="Sylfaen" w:cs="Times New Roman"/>
                <w:b/>
                <w:lang w:val="ka-GE"/>
              </w:rPr>
            </w:pPr>
            <w:r w:rsidRPr="009776E8">
              <w:rPr>
                <w:rFonts w:ascii="Sylfaen" w:eastAsia="Calibri" w:hAnsi="Sylfaen" w:cs="Times New Roman"/>
                <w:b/>
                <w:lang w:val="ka-GE"/>
              </w:rPr>
              <w:t>ანოტაციები</w:t>
            </w:r>
          </w:p>
          <w:p w:rsidR="00E516D9" w:rsidRPr="00AA32C1" w:rsidRDefault="00E516D9" w:rsidP="008D7105">
            <w:pPr>
              <w:spacing w:after="0" w:line="240" w:lineRule="auto"/>
              <w:ind w:left="1800"/>
              <w:contextualSpacing/>
              <w:jc w:val="both"/>
              <w:rPr>
                <w:rFonts w:ascii="Calibri" w:eastAsia="Times New Roman" w:hAnsi="Calibri" w:cs="Times New Roman"/>
                <w:b/>
                <w:sz w:val="20"/>
                <w:szCs w:val="20"/>
                <w:lang w:val="ka-GE" w:eastAsia="ru-RU"/>
              </w:rPr>
            </w:pPr>
          </w:p>
          <w:p w:rsidR="00D745E6" w:rsidRDefault="00E516D9" w:rsidP="00D745E6">
            <w:pPr>
              <w:jc w:val="both"/>
              <w:rPr>
                <w:rFonts w:ascii="Sylfaen" w:eastAsia="Calibri" w:hAnsi="Sylfaen" w:cs="Times New Roman"/>
                <w:b/>
                <w:sz w:val="24"/>
                <w:szCs w:val="24"/>
                <w:lang w:val="ka-GE"/>
              </w:rPr>
            </w:pPr>
            <w:r w:rsidRPr="00705B05">
              <w:rPr>
                <w:rFonts w:ascii="Sylfaen" w:eastAsia="Calibri" w:hAnsi="Sylfaen" w:cs="Times New Roman"/>
                <w:b/>
                <w:sz w:val="20"/>
                <w:szCs w:val="20"/>
                <w:lang w:val="ka-GE"/>
              </w:rPr>
              <w:t xml:space="preserve">აბესაძე რ. </w:t>
            </w:r>
            <w:r w:rsidRPr="009776E8">
              <w:rPr>
                <w:rFonts w:ascii="AcadNusx" w:eastAsia="Calibri" w:hAnsi="AcadNusx" w:cs="Times New Roman"/>
                <w:b/>
                <w:sz w:val="20"/>
                <w:szCs w:val="20"/>
                <w:lang w:val="ka-GE"/>
              </w:rPr>
              <w:t>momavlis Bbunebrivi resursebi</w:t>
            </w:r>
            <w:r w:rsidRPr="009776E8">
              <w:rPr>
                <w:rFonts w:ascii="Sylfaen" w:eastAsia="Calibri" w:hAnsi="Sylfaen" w:cs="Times New Roman"/>
                <w:b/>
                <w:sz w:val="20"/>
                <w:szCs w:val="20"/>
                <w:lang w:val="ka-GE"/>
              </w:rPr>
              <w:t>.</w:t>
            </w:r>
            <w:r w:rsidRPr="00705B05">
              <w:rPr>
                <w:rFonts w:ascii="Sylfaen" w:eastAsia="Calibri" w:hAnsi="Sylfaen" w:cs="Times New Roman"/>
                <w:b/>
                <w:sz w:val="24"/>
                <w:szCs w:val="24"/>
                <w:lang w:val="ka-GE"/>
              </w:rPr>
              <w:t xml:space="preserve"> </w:t>
            </w:r>
          </w:p>
          <w:p w:rsidR="00D745E6" w:rsidRPr="009776E8" w:rsidRDefault="00D745E6" w:rsidP="009776E8">
            <w:pPr>
              <w:tabs>
                <w:tab w:val="left" w:pos="342"/>
              </w:tabs>
              <w:spacing w:after="0"/>
              <w:jc w:val="both"/>
              <w:rPr>
                <w:rFonts w:ascii="AcadNusx" w:eastAsia="Times New Roman" w:hAnsi="AcadNusx" w:cs="Times New Roman"/>
                <w:sz w:val="20"/>
                <w:szCs w:val="20"/>
                <w:lang w:val="ka-GE"/>
              </w:rPr>
            </w:pPr>
            <w:r w:rsidRPr="009776E8">
              <w:rPr>
                <w:rFonts w:ascii="AcadNusx" w:eastAsia="Times New Roman" w:hAnsi="AcadNusx" w:cs="Times New Roman"/>
                <w:sz w:val="20"/>
                <w:szCs w:val="20"/>
                <w:lang w:val="ka-GE"/>
              </w:rPr>
              <w:t>1.</w:t>
            </w:r>
            <w:r w:rsidRPr="009776E8">
              <w:rPr>
                <w:rFonts w:ascii="AcadNusx" w:eastAsia="Times New Roman" w:hAnsi="AcadNusx" w:cs="Times New Roman"/>
                <w:sz w:val="20"/>
                <w:szCs w:val="20"/>
                <w:lang w:val="ka-GE"/>
              </w:rPr>
              <w:tab/>
            </w:r>
            <w:r w:rsidRPr="009776E8">
              <w:rPr>
                <w:rFonts w:ascii="Sylfaen" w:eastAsia="Times New Roman" w:hAnsi="Sylfaen" w:cs="Sylfaen"/>
                <w:sz w:val="20"/>
                <w:szCs w:val="20"/>
                <w:lang w:val="ka-GE"/>
              </w:rPr>
              <w:t>კვლევამ</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აჩვენა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რომ</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დღევანდელი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მსოფლიოს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ყურადღების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ცენტრშია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ზრუნვა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მომავლის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ბუნებრივ</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რესურშებაზე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რათა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თავიდან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იქნეს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აშორებული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დიდიჶსაფრთხე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რომელიც</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დაკავშირებულია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დედამიწაზე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არსებული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არაგანახლებადი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ამოწურვასთან</w:t>
            </w:r>
            <w:r w:rsidRPr="009776E8">
              <w:rPr>
                <w:rFonts w:ascii="AcadNusx" w:eastAsia="Times New Roman" w:hAnsi="AcadNusx" w:cs="Times New Roman"/>
                <w:sz w:val="20"/>
                <w:szCs w:val="20"/>
                <w:lang w:val="ka-GE"/>
              </w:rPr>
              <w:t xml:space="preserve">. </w:t>
            </w:r>
          </w:p>
          <w:p w:rsidR="00D745E6" w:rsidRPr="009776E8" w:rsidRDefault="00D745E6" w:rsidP="009776E8">
            <w:pPr>
              <w:tabs>
                <w:tab w:val="left" w:pos="342"/>
              </w:tabs>
              <w:spacing w:after="0"/>
              <w:jc w:val="both"/>
              <w:rPr>
                <w:rFonts w:ascii="AcadNusx" w:eastAsia="Times New Roman" w:hAnsi="AcadNusx" w:cs="Times New Roman"/>
                <w:sz w:val="20"/>
                <w:szCs w:val="20"/>
                <w:lang w:val="ka-GE"/>
              </w:rPr>
            </w:pPr>
            <w:r w:rsidRPr="009776E8">
              <w:rPr>
                <w:rFonts w:ascii="AcadNusx" w:eastAsia="Times New Roman" w:hAnsi="AcadNusx" w:cs="Times New Roman"/>
                <w:sz w:val="20"/>
                <w:szCs w:val="20"/>
                <w:lang w:val="ka-GE"/>
              </w:rPr>
              <w:t>2.</w:t>
            </w:r>
            <w:r w:rsidRPr="009776E8">
              <w:rPr>
                <w:rFonts w:ascii="AcadNusx" w:eastAsia="Times New Roman" w:hAnsi="AcadNusx" w:cs="Times New Roman"/>
                <w:sz w:val="20"/>
                <w:szCs w:val="20"/>
                <w:lang w:val="ka-GE"/>
              </w:rPr>
              <w:tab/>
            </w:r>
            <w:r w:rsidRPr="009776E8">
              <w:rPr>
                <w:rFonts w:ascii="Sylfaen" w:eastAsia="Times New Roman" w:hAnsi="Sylfaen" w:cs="Sylfaen"/>
                <w:sz w:val="20"/>
                <w:szCs w:val="20"/>
                <w:lang w:val="ka-GE"/>
              </w:rPr>
              <w:t>მომავლის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ბუნებრივ</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რესურსებად</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შეიძლება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მივიჩნიოთ</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დედამიწის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განახლებადი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რეურსები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რომლებიც</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ჯერ</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კიდევ</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ასათვისებელია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მისი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მარაგები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პრაქტიკულად</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ამოუწურავია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მომავლის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მიეკუთვნება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ასევე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კოსმოსური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რომელიც</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განახლებადი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არაა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მაგრამ</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ამოუწურავია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ჯერჯერობით</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მათი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ეკონომიკურად</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მისაღები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ათვისებისათვის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საჭირო</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ტექნიკური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საშუალებები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მსოფლოსა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არ</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გააჩნია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თუმცა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მიმდინარეობს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ინტენსიური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საქმიანობა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მათ</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ასათვისებლად</w:t>
            </w:r>
            <w:r w:rsidRPr="009776E8">
              <w:rPr>
                <w:rFonts w:ascii="AcadNusx" w:eastAsia="Times New Roman" w:hAnsi="AcadNusx" w:cs="Times New Roman"/>
                <w:sz w:val="20"/>
                <w:szCs w:val="20"/>
                <w:lang w:val="ka-GE"/>
              </w:rPr>
              <w:t>.</w:t>
            </w:r>
          </w:p>
          <w:p w:rsidR="00D745E6" w:rsidRPr="009776E8" w:rsidRDefault="00D745E6" w:rsidP="009776E8">
            <w:pPr>
              <w:tabs>
                <w:tab w:val="left" w:pos="342"/>
              </w:tabs>
              <w:spacing w:after="0"/>
              <w:jc w:val="both"/>
              <w:rPr>
                <w:rFonts w:ascii="AcadNusx" w:eastAsia="Times New Roman" w:hAnsi="AcadNusx" w:cs="Times New Roman"/>
                <w:sz w:val="20"/>
                <w:szCs w:val="20"/>
                <w:lang w:val="ka-GE"/>
              </w:rPr>
            </w:pPr>
            <w:r w:rsidRPr="009776E8">
              <w:rPr>
                <w:rFonts w:ascii="AcadNusx" w:eastAsia="Times New Roman" w:hAnsi="AcadNusx" w:cs="Times New Roman"/>
                <w:sz w:val="20"/>
                <w:szCs w:val="20"/>
                <w:lang w:val="ka-GE"/>
              </w:rPr>
              <w:t>3.</w:t>
            </w:r>
            <w:r w:rsidRPr="009776E8">
              <w:rPr>
                <w:rFonts w:ascii="AcadNusx" w:eastAsia="Times New Roman" w:hAnsi="AcadNusx" w:cs="Times New Roman"/>
                <w:sz w:val="20"/>
                <w:szCs w:val="20"/>
                <w:lang w:val="ka-GE"/>
              </w:rPr>
              <w:tab/>
            </w:r>
            <w:r w:rsidRPr="009776E8">
              <w:rPr>
                <w:rFonts w:ascii="Sylfaen" w:eastAsia="Times New Roman" w:hAnsi="Sylfaen" w:cs="Sylfaen"/>
                <w:sz w:val="20"/>
                <w:szCs w:val="20"/>
                <w:lang w:val="ka-GE"/>
              </w:rPr>
              <w:t>მომავლის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ბუნებრივ</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მიეკუთვნება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მზის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რადიაცია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წყლისა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ქარის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ენერგია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ჰაერისა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წყლის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სივრცე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კლიმატური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გეოთერმული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ბიოლოგიური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ცხოველური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მცენარეული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საყოფაცხოვრებო</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წარმოშობის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ტემპერატურათა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სხვაობა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ატმოსფეროსა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ოკეანეებს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შორის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ოკეანეებისა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ზღვების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ტალღების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დინებების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მოქცევისა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მიქცევის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ზღვის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წყალის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ტემპერატურული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გრადიენტის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ენერგია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მომავლის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ასევე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განახლებად</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რესურსებთან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დაკავშირებული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სამშენებლო</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მასალები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მარილი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სასმელი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წყალი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ტყე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ჰაერი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სასოფლო</w:t>
            </w:r>
            <w:r w:rsidRPr="009776E8">
              <w:rPr>
                <w:rFonts w:ascii="AcadNusx" w:eastAsia="Times New Roman" w:hAnsi="AcadNusx" w:cs="Times New Roman"/>
                <w:sz w:val="20"/>
                <w:szCs w:val="20"/>
                <w:lang w:val="ka-GE"/>
              </w:rPr>
              <w:t>-</w:t>
            </w:r>
            <w:r w:rsidRPr="009776E8">
              <w:rPr>
                <w:rFonts w:ascii="Sylfaen" w:eastAsia="Times New Roman" w:hAnsi="Sylfaen" w:cs="Sylfaen"/>
                <w:sz w:val="20"/>
                <w:szCs w:val="20"/>
                <w:lang w:val="ka-GE"/>
              </w:rPr>
              <w:t>სამეურნეო</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წარმოების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საშუალებები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პროდუქტები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მიწა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ნარგავები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შინაური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ცხოველები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ფრინველები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ხილი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ბაღჩა</w:t>
            </w:r>
            <w:r w:rsidRPr="009776E8">
              <w:rPr>
                <w:rFonts w:ascii="AcadNusx" w:eastAsia="Times New Roman" w:hAnsi="AcadNusx" w:cs="Times New Roman"/>
                <w:sz w:val="20"/>
                <w:szCs w:val="20"/>
                <w:lang w:val="ka-GE"/>
              </w:rPr>
              <w:t>-</w:t>
            </w:r>
            <w:r w:rsidRPr="009776E8">
              <w:rPr>
                <w:rFonts w:ascii="Sylfaen" w:eastAsia="Times New Roman" w:hAnsi="Sylfaen" w:cs="Sylfaen"/>
                <w:sz w:val="20"/>
                <w:szCs w:val="20"/>
                <w:lang w:val="ka-GE"/>
              </w:rPr>
              <w:t>ბოსტნეული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სხვ</w:t>
            </w:r>
            <w:r w:rsidRPr="009776E8">
              <w:rPr>
                <w:rFonts w:ascii="AcadNusx" w:eastAsia="Times New Roman" w:hAnsi="AcadNusx" w:cs="Times New Roman"/>
                <w:sz w:val="20"/>
                <w:szCs w:val="20"/>
                <w:lang w:val="ka-GE"/>
              </w:rPr>
              <w:t>.)</w:t>
            </w:r>
          </w:p>
          <w:p w:rsidR="00D745E6" w:rsidRPr="009776E8" w:rsidRDefault="00D745E6" w:rsidP="009776E8">
            <w:pPr>
              <w:tabs>
                <w:tab w:val="left" w:pos="342"/>
              </w:tabs>
              <w:spacing w:after="0"/>
              <w:jc w:val="both"/>
              <w:rPr>
                <w:rFonts w:ascii="AcadNusx" w:eastAsia="Times New Roman" w:hAnsi="AcadNusx" w:cs="Times New Roman"/>
                <w:sz w:val="20"/>
                <w:szCs w:val="20"/>
                <w:lang w:val="ka-GE"/>
              </w:rPr>
            </w:pPr>
            <w:r w:rsidRPr="009776E8">
              <w:rPr>
                <w:rFonts w:ascii="AcadNusx" w:eastAsia="Times New Roman" w:hAnsi="AcadNusx" w:cs="Times New Roman"/>
                <w:sz w:val="20"/>
                <w:szCs w:val="20"/>
                <w:lang w:val="ka-GE"/>
              </w:rPr>
              <w:t>4.</w:t>
            </w:r>
            <w:r w:rsidRPr="009776E8">
              <w:rPr>
                <w:rFonts w:ascii="AcadNusx" w:eastAsia="Times New Roman" w:hAnsi="AcadNusx" w:cs="Times New Roman"/>
                <w:sz w:val="20"/>
                <w:szCs w:val="20"/>
                <w:lang w:val="ka-GE"/>
              </w:rPr>
              <w:tab/>
            </w:r>
            <w:r w:rsidRPr="009776E8">
              <w:rPr>
                <w:rFonts w:ascii="Sylfaen" w:eastAsia="Times New Roman" w:hAnsi="Sylfaen" w:cs="Sylfaen"/>
                <w:sz w:val="20"/>
                <w:szCs w:val="20"/>
                <w:lang w:val="ka-GE"/>
              </w:rPr>
              <w:t>კოსმოსური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ბუნებრივი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ამოუწურავი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მათი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მოპოვება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სპეციფიკურია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საჭიროებს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საფრენ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აპარატებს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რომელთა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წარმოება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კოსმოსში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გაშვების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ხარჯები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მეტად</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დიდი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რჩება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მიუხედავად</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ამისა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გამუდმებით</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მიმდინარეობს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მათი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მეშვეობით</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კოსმოსის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დაკვირვება</w:t>
            </w:r>
          </w:p>
          <w:p w:rsidR="00D745E6" w:rsidRPr="009776E8" w:rsidRDefault="00D745E6" w:rsidP="009776E8">
            <w:pPr>
              <w:tabs>
                <w:tab w:val="left" w:pos="342"/>
              </w:tabs>
              <w:spacing w:after="0"/>
              <w:jc w:val="both"/>
              <w:rPr>
                <w:rFonts w:ascii="AcadNusx" w:eastAsia="Times New Roman" w:hAnsi="AcadNusx" w:cs="Times New Roman"/>
                <w:sz w:val="20"/>
                <w:szCs w:val="20"/>
                <w:lang w:val="ka-GE"/>
              </w:rPr>
            </w:pPr>
            <w:r w:rsidRPr="009776E8">
              <w:rPr>
                <w:rFonts w:ascii="AcadNusx" w:eastAsia="Times New Roman" w:hAnsi="AcadNusx" w:cs="Times New Roman"/>
                <w:sz w:val="20"/>
                <w:szCs w:val="20"/>
                <w:lang w:val="ka-GE"/>
              </w:rPr>
              <w:t>5.</w:t>
            </w:r>
            <w:r w:rsidRPr="009776E8">
              <w:rPr>
                <w:rFonts w:ascii="AcadNusx" w:eastAsia="Times New Roman" w:hAnsi="AcadNusx" w:cs="Times New Roman"/>
                <w:sz w:val="20"/>
                <w:szCs w:val="20"/>
                <w:lang w:val="ka-GE"/>
              </w:rPr>
              <w:tab/>
            </w:r>
            <w:r w:rsidRPr="009776E8">
              <w:rPr>
                <w:rFonts w:ascii="Sylfaen" w:eastAsia="Times New Roman" w:hAnsi="Sylfaen" w:cs="Sylfaen"/>
                <w:sz w:val="20"/>
                <w:szCs w:val="20"/>
                <w:lang w:val="ka-GE"/>
              </w:rPr>
              <w:t>დღეისათვის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ყველაზე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შესწავლულია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ასტეროიდები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მთვარე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მარსი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მიმდინარეობს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იუპიტერის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შესწავლა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ასევე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მონაცემები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მიღებულია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სატურნზე</w:t>
            </w:r>
            <w:r w:rsidRPr="009776E8">
              <w:rPr>
                <w:rFonts w:ascii="AcadNusx" w:eastAsia="Times New Roman" w:hAnsi="AcadNusx" w:cs="Times New Roman"/>
                <w:sz w:val="20"/>
                <w:szCs w:val="20"/>
                <w:lang w:val="ka-GE"/>
              </w:rPr>
              <w:t>;</w:t>
            </w:r>
          </w:p>
          <w:p w:rsidR="00D745E6" w:rsidRPr="009776E8" w:rsidRDefault="00D745E6" w:rsidP="009776E8">
            <w:pPr>
              <w:tabs>
                <w:tab w:val="left" w:pos="342"/>
              </w:tabs>
              <w:spacing w:after="0"/>
              <w:jc w:val="both"/>
              <w:rPr>
                <w:rFonts w:ascii="AcadNusx" w:eastAsia="Times New Roman" w:hAnsi="AcadNusx" w:cs="Times New Roman"/>
                <w:sz w:val="20"/>
                <w:szCs w:val="20"/>
                <w:lang w:val="ka-GE"/>
              </w:rPr>
            </w:pPr>
            <w:r w:rsidRPr="009776E8">
              <w:rPr>
                <w:rFonts w:ascii="AcadNusx" w:eastAsia="Times New Roman" w:hAnsi="AcadNusx" w:cs="Times New Roman"/>
                <w:sz w:val="20"/>
                <w:szCs w:val="20"/>
                <w:lang w:val="ka-GE"/>
              </w:rPr>
              <w:t>6.</w:t>
            </w:r>
            <w:r w:rsidRPr="009776E8">
              <w:rPr>
                <w:rFonts w:ascii="AcadNusx" w:eastAsia="Times New Roman" w:hAnsi="AcadNusx" w:cs="Times New Roman"/>
                <w:sz w:val="20"/>
                <w:szCs w:val="20"/>
                <w:lang w:val="ka-GE"/>
              </w:rPr>
              <w:tab/>
            </w:r>
            <w:r w:rsidRPr="009776E8">
              <w:rPr>
                <w:rFonts w:ascii="Sylfaen" w:eastAsia="Times New Roman" w:hAnsi="Sylfaen" w:cs="Sylfaen"/>
                <w:sz w:val="20"/>
                <w:szCs w:val="20"/>
                <w:lang w:val="ka-GE"/>
              </w:rPr>
              <w:t>კოსმოსის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შესწავლამ</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აჩვენ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რომ</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ციური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სხეულები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რომლებამდენაც</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მიღწევა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შესაძლებელია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განუსაზღვრელი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რაოდენობის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ფფლობენ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განსაკუთრებულ</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ყურადღებას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ბიზნესის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მხრიდან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იმსახურებენ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იშვიატი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ლითონები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გარდა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იშვათი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ლითონებისა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კოსმოსში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შეიძლება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მოპოვებულ</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იქნეს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ტიტანი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ნიკელი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რკინა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პლატინა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კობალტი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სხვ</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ასევე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ციურ</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ხეულებზე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არის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დიდი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რაოდენობის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წყალი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იგი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შეიძლება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გამოყენებულ</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იქნეს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ორბიტულ</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სადგურებზე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მუშაობსათვის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ასევე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მისი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წყალბადად</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ჟანგბადად</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გაყოფისას</w:t>
            </w:r>
            <w:r w:rsidRPr="009776E8">
              <w:rPr>
                <w:rFonts w:ascii="AcadNusx" w:eastAsia="Times New Roman" w:hAnsi="AcadNusx" w:cs="Times New Roman"/>
                <w:sz w:val="20"/>
                <w:szCs w:val="20"/>
                <w:lang w:val="ka-GE"/>
              </w:rPr>
              <w:t xml:space="preserve"> - </w:t>
            </w:r>
            <w:r w:rsidRPr="009776E8">
              <w:rPr>
                <w:rFonts w:ascii="Sylfaen" w:eastAsia="Times New Roman" w:hAnsi="Sylfaen" w:cs="Sylfaen"/>
                <w:sz w:val="20"/>
                <w:szCs w:val="20"/>
                <w:lang w:val="ka-GE"/>
              </w:rPr>
              <w:t>საწვავად</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რეაქტორებისათვს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ასტეროიდებზე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შეიძლება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შევხვდეთ</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აზოტს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ნახშირჟანგს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ნახშირორჟანგს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მეთანს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სხვ</w:t>
            </w:r>
            <w:r w:rsidRPr="009776E8">
              <w:rPr>
                <w:rFonts w:ascii="AcadNusx" w:eastAsia="Times New Roman" w:hAnsi="AcadNusx" w:cs="Times New Roman"/>
                <w:sz w:val="20"/>
                <w:szCs w:val="20"/>
                <w:lang w:val="ka-GE"/>
              </w:rPr>
              <w:t>.</w:t>
            </w:r>
          </w:p>
          <w:p w:rsidR="00D745E6" w:rsidRPr="009776E8" w:rsidRDefault="00D745E6" w:rsidP="009776E8">
            <w:pPr>
              <w:tabs>
                <w:tab w:val="left" w:pos="342"/>
              </w:tabs>
              <w:spacing w:after="0"/>
              <w:jc w:val="both"/>
              <w:rPr>
                <w:rFonts w:ascii="Sylfaen" w:eastAsia="Times New Roman" w:hAnsi="Sylfaen" w:cs="Times New Roman"/>
                <w:sz w:val="20"/>
                <w:szCs w:val="20"/>
                <w:lang w:val="ka-GE"/>
              </w:rPr>
            </w:pPr>
            <w:r w:rsidRPr="009776E8">
              <w:rPr>
                <w:rFonts w:ascii="AcadNusx" w:eastAsia="Times New Roman" w:hAnsi="AcadNusx" w:cs="Times New Roman"/>
                <w:sz w:val="20"/>
                <w:szCs w:val="20"/>
                <w:lang w:val="ka-GE"/>
              </w:rPr>
              <w:t>7.</w:t>
            </w:r>
            <w:r w:rsidRPr="009776E8">
              <w:rPr>
                <w:rFonts w:ascii="AcadNusx" w:eastAsia="Times New Roman" w:hAnsi="AcadNusx" w:cs="Times New Roman"/>
                <w:sz w:val="20"/>
                <w:szCs w:val="20"/>
                <w:lang w:val="ka-GE"/>
              </w:rPr>
              <w:tab/>
            </w:r>
            <w:r w:rsidRPr="009776E8">
              <w:rPr>
                <w:rFonts w:ascii="Sylfaen" w:eastAsia="Times New Roman" w:hAnsi="Sylfaen" w:cs="Sylfaen"/>
                <w:sz w:val="20"/>
                <w:szCs w:val="20"/>
                <w:lang w:val="ka-GE"/>
              </w:rPr>
              <w:t>კოსმოსში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დაბალი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გრავიტაციის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გამო</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მუშაობა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ძნელი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საშიშია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თუმცა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მეცნიერებისა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ტექნიკის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განვითარების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თანამედროვე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დონე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იძლევა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იმედს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რომ</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არც</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თუ</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შორეულ</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მომავალში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ეს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ამოცანა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წარმატებით</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იქნეს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გადაწყვეტილი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ალბათ</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კოსმოსში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სამუშაოს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რობოტები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შეასრულებენ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lastRenderedPageBreak/>
              <w:t>დედამიწაზე</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რესურსების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ჩამოტანას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კი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უპილოტო</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სატრანსპორტო</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საშუალებები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მოახდენენ</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სიშორის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გამო</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უპირველეს</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ყოვლისა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ათვისებული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იქნება</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უახლესი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ციური</w:t>
            </w:r>
            <w:r w:rsidRPr="009776E8">
              <w:rPr>
                <w:rFonts w:ascii="AcadNusx" w:eastAsia="Times New Roman" w:hAnsi="AcadNusx" w:cs="Times New Roman"/>
                <w:sz w:val="20"/>
                <w:szCs w:val="20"/>
                <w:lang w:val="ka-GE"/>
              </w:rPr>
              <w:t xml:space="preserve"> </w:t>
            </w:r>
            <w:r w:rsidRPr="009776E8">
              <w:rPr>
                <w:rFonts w:ascii="Sylfaen" w:eastAsia="Times New Roman" w:hAnsi="Sylfaen" w:cs="Sylfaen"/>
                <w:sz w:val="20"/>
                <w:szCs w:val="20"/>
                <w:lang w:val="ka-GE"/>
              </w:rPr>
              <w:t>სხეულები</w:t>
            </w:r>
            <w:r w:rsidRPr="009776E8">
              <w:rPr>
                <w:rFonts w:ascii="AcadNusx" w:eastAsia="Times New Roman" w:hAnsi="AcadNusx" w:cs="Times New Roman"/>
                <w:sz w:val="20"/>
                <w:szCs w:val="20"/>
                <w:lang w:val="ka-GE"/>
              </w:rPr>
              <w:t>.</w:t>
            </w:r>
          </w:p>
          <w:p w:rsidR="00D745E6" w:rsidRPr="009776E8" w:rsidRDefault="00E516D9" w:rsidP="009776E8">
            <w:pPr>
              <w:tabs>
                <w:tab w:val="left" w:pos="342"/>
              </w:tabs>
              <w:spacing w:after="0"/>
              <w:jc w:val="both"/>
              <w:rPr>
                <w:rFonts w:ascii="AcadNusx" w:eastAsia="Calibri" w:hAnsi="AcadNusx" w:cs="Times New Roman"/>
                <w:sz w:val="20"/>
                <w:szCs w:val="20"/>
                <w:lang w:val="es-GT"/>
              </w:rPr>
            </w:pPr>
            <w:proofErr w:type="spellStart"/>
            <w:r w:rsidRPr="009776E8">
              <w:rPr>
                <w:rFonts w:ascii="AcadNusx" w:eastAsia="Calibri" w:hAnsi="AcadNusx" w:cs="Times New Roman"/>
                <w:b/>
                <w:sz w:val="20"/>
                <w:szCs w:val="20"/>
                <w:lang w:val="es-GT"/>
              </w:rPr>
              <w:t>ramaz</w:t>
            </w:r>
            <w:proofErr w:type="spellEnd"/>
            <w:r w:rsidRPr="009776E8">
              <w:rPr>
                <w:rFonts w:ascii="AcadNusx" w:eastAsia="Calibri" w:hAnsi="AcadNusx" w:cs="Times New Roman"/>
                <w:b/>
                <w:sz w:val="20"/>
                <w:szCs w:val="20"/>
                <w:lang w:val="es-GT"/>
              </w:rPr>
              <w:t xml:space="preserve"> </w:t>
            </w:r>
            <w:proofErr w:type="spellStart"/>
            <w:r w:rsidRPr="009776E8">
              <w:rPr>
                <w:rFonts w:ascii="AcadNusx" w:eastAsia="Calibri" w:hAnsi="AcadNusx" w:cs="Times New Roman"/>
                <w:b/>
                <w:sz w:val="20"/>
                <w:szCs w:val="20"/>
                <w:lang w:val="es-GT"/>
              </w:rPr>
              <w:t>abesaZe</w:t>
            </w:r>
            <w:proofErr w:type="spellEnd"/>
            <w:r w:rsidRPr="009776E8">
              <w:rPr>
                <w:rFonts w:ascii="Sylfaen" w:eastAsia="Calibri" w:hAnsi="Sylfaen" w:cs="Times New Roman"/>
                <w:b/>
                <w:sz w:val="20"/>
                <w:szCs w:val="20"/>
                <w:lang w:val="ka-GE"/>
              </w:rPr>
              <w:t xml:space="preserve">, </w:t>
            </w:r>
            <w:r w:rsidRPr="009776E8">
              <w:rPr>
                <w:rFonts w:ascii="AcadNusx" w:eastAsia="Calibri" w:hAnsi="AcadNusx" w:cs="Times New Roman"/>
                <w:b/>
                <w:sz w:val="20"/>
                <w:szCs w:val="20"/>
                <w:lang w:val="es-GT"/>
              </w:rPr>
              <w:t xml:space="preserve">nana </w:t>
            </w:r>
            <w:proofErr w:type="spellStart"/>
            <w:r w:rsidRPr="009776E8">
              <w:rPr>
                <w:rFonts w:ascii="AcadNusx" w:eastAsia="Calibri" w:hAnsi="AcadNusx" w:cs="Times New Roman"/>
                <w:b/>
                <w:sz w:val="20"/>
                <w:szCs w:val="20"/>
                <w:lang w:val="es-GT"/>
              </w:rPr>
              <w:t>bibilaSvili</w:t>
            </w:r>
            <w:proofErr w:type="spellEnd"/>
            <w:r w:rsidRPr="009776E8">
              <w:rPr>
                <w:rFonts w:ascii="Sylfaen" w:eastAsia="Calibri" w:hAnsi="Sylfaen" w:cs="Times New Roman"/>
                <w:b/>
                <w:sz w:val="20"/>
                <w:szCs w:val="20"/>
                <w:lang w:val="ka-GE"/>
              </w:rPr>
              <w:t xml:space="preserve">. </w:t>
            </w:r>
            <w:proofErr w:type="spellStart"/>
            <w:r w:rsidR="008D7105" w:rsidRPr="009776E8">
              <w:rPr>
                <w:rFonts w:ascii="AcadNusx" w:eastAsia="Calibri" w:hAnsi="AcadNusx" w:cs="Times New Roman"/>
                <w:b/>
                <w:sz w:val="20"/>
                <w:szCs w:val="20"/>
                <w:lang w:val="es-GT"/>
              </w:rPr>
              <w:t>garemos</w:t>
            </w:r>
            <w:proofErr w:type="spellEnd"/>
            <w:r w:rsidR="008D7105" w:rsidRPr="009776E8">
              <w:rPr>
                <w:rFonts w:ascii="AcadNusx" w:eastAsia="Calibri" w:hAnsi="AcadNusx" w:cs="Times New Roman"/>
                <w:b/>
                <w:sz w:val="20"/>
                <w:szCs w:val="20"/>
                <w:lang w:val="es-GT"/>
              </w:rPr>
              <w:t xml:space="preserve"> </w:t>
            </w:r>
            <w:proofErr w:type="spellStart"/>
            <w:r w:rsidR="008D7105" w:rsidRPr="009776E8">
              <w:rPr>
                <w:rFonts w:ascii="AcadNusx" w:eastAsia="Calibri" w:hAnsi="AcadNusx" w:cs="Times New Roman"/>
                <w:b/>
                <w:sz w:val="20"/>
                <w:szCs w:val="20"/>
                <w:lang w:val="es-GT"/>
              </w:rPr>
              <w:t>dacvis</w:t>
            </w:r>
            <w:proofErr w:type="spellEnd"/>
            <w:r w:rsidR="008D7105" w:rsidRPr="009776E8">
              <w:rPr>
                <w:rFonts w:ascii="AcadNusx" w:eastAsia="Calibri" w:hAnsi="AcadNusx" w:cs="Times New Roman"/>
                <w:b/>
                <w:sz w:val="20"/>
                <w:szCs w:val="20"/>
                <w:lang w:val="es-GT"/>
              </w:rPr>
              <w:t xml:space="preserve"> </w:t>
            </w:r>
            <w:proofErr w:type="spellStart"/>
            <w:r w:rsidR="008D7105" w:rsidRPr="009776E8">
              <w:rPr>
                <w:rFonts w:ascii="AcadNusx" w:eastAsia="Calibri" w:hAnsi="AcadNusx" w:cs="Times New Roman"/>
                <w:b/>
                <w:sz w:val="20"/>
                <w:szCs w:val="20"/>
                <w:lang w:val="es-GT"/>
              </w:rPr>
              <w:t>ekonomikuri</w:t>
            </w:r>
            <w:proofErr w:type="spellEnd"/>
            <w:r w:rsidR="008D7105" w:rsidRPr="009776E8">
              <w:rPr>
                <w:rFonts w:ascii="AcadNusx" w:eastAsia="Calibri" w:hAnsi="AcadNusx" w:cs="Times New Roman"/>
                <w:b/>
                <w:sz w:val="20"/>
                <w:szCs w:val="20"/>
                <w:lang w:val="es-GT"/>
              </w:rPr>
              <w:t xml:space="preserve"> </w:t>
            </w:r>
            <w:proofErr w:type="spellStart"/>
            <w:r w:rsidR="008D7105" w:rsidRPr="009776E8">
              <w:rPr>
                <w:rFonts w:ascii="AcadNusx" w:eastAsia="Calibri" w:hAnsi="AcadNusx" w:cs="Times New Roman"/>
                <w:b/>
                <w:sz w:val="20"/>
                <w:szCs w:val="20"/>
                <w:lang w:val="es-GT"/>
              </w:rPr>
              <w:t>problemebi</w:t>
            </w:r>
            <w:proofErr w:type="spellEnd"/>
            <w:r w:rsidR="008D7105" w:rsidRPr="009776E8">
              <w:rPr>
                <w:rFonts w:ascii="AcadNusx" w:eastAsia="Calibri" w:hAnsi="AcadNusx" w:cs="Times New Roman"/>
                <w:b/>
                <w:sz w:val="20"/>
                <w:szCs w:val="20"/>
                <w:lang w:val="es-GT"/>
              </w:rPr>
              <w:t xml:space="preserve"> </w:t>
            </w:r>
            <w:proofErr w:type="spellStart"/>
            <w:r w:rsidR="008D7105" w:rsidRPr="009776E8">
              <w:rPr>
                <w:rFonts w:ascii="AcadNusx" w:eastAsia="Calibri" w:hAnsi="AcadNusx" w:cs="Times New Roman"/>
                <w:b/>
                <w:sz w:val="20"/>
                <w:szCs w:val="20"/>
                <w:lang w:val="es-GT"/>
              </w:rPr>
              <w:t>evrokavSirSi</w:t>
            </w:r>
            <w:proofErr w:type="spellEnd"/>
            <w:r w:rsidR="008D7105"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naSromSi</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gamokvleulia</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evrokavSirSi</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bunebis</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dacviTi</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politika</w:t>
            </w:r>
            <w:proofErr w:type="spellEnd"/>
            <w:r w:rsidRPr="009776E8">
              <w:rPr>
                <w:rFonts w:ascii="AcadNusx" w:eastAsia="Calibri" w:hAnsi="AcadNusx" w:cs="Times New Roman"/>
                <w:sz w:val="20"/>
                <w:szCs w:val="20"/>
                <w:lang w:val="es-GT"/>
              </w:rPr>
              <w:t xml:space="preserve"> da </w:t>
            </w:r>
            <w:proofErr w:type="spellStart"/>
            <w:r w:rsidRPr="009776E8">
              <w:rPr>
                <w:rFonts w:ascii="AcadNusx" w:eastAsia="Calibri" w:hAnsi="AcadNusx" w:cs="Times New Roman"/>
                <w:sz w:val="20"/>
                <w:szCs w:val="20"/>
                <w:lang w:val="es-GT"/>
              </w:rPr>
              <w:t>kanonmdebloba</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Aaseve</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gaanalizebulia</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evrokavSiris</w:t>
            </w:r>
            <w:proofErr w:type="spellEnd"/>
            <w:r w:rsidRPr="009776E8">
              <w:rPr>
                <w:rFonts w:ascii="AcadNusx" w:eastAsia="Calibri" w:hAnsi="AcadNusx" w:cs="Times New Roman"/>
                <w:sz w:val="20"/>
                <w:szCs w:val="20"/>
                <w:lang w:val="es-GT"/>
              </w:rPr>
              <w:t xml:space="preserve"> da </w:t>
            </w:r>
            <w:proofErr w:type="spellStart"/>
            <w:r w:rsidRPr="009776E8">
              <w:rPr>
                <w:rFonts w:ascii="AcadNusx" w:eastAsia="Calibri" w:hAnsi="AcadNusx" w:cs="Times New Roman"/>
                <w:sz w:val="20"/>
                <w:szCs w:val="20"/>
                <w:lang w:val="es-GT"/>
              </w:rPr>
              <w:t>saqarTvelos</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sakanonmdeblo</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bazis</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daaxloebis</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sakiTxebi</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garemosdacvis</w:t>
            </w:r>
            <w:proofErr w:type="spellEnd"/>
            <w:r w:rsidRPr="009776E8">
              <w:rPr>
                <w:rFonts w:ascii="AcadNusx" w:eastAsia="Calibri" w:hAnsi="AcadNusx" w:cs="Times New Roman"/>
                <w:sz w:val="20"/>
                <w:szCs w:val="20"/>
                <w:lang w:val="es-GT"/>
              </w:rPr>
              <w:t xml:space="preserve"> </w:t>
            </w:r>
            <w:proofErr w:type="spellStart"/>
            <w:r w:rsidRPr="009776E8">
              <w:rPr>
                <w:rFonts w:ascii="AcadNusx" w:eastAsia="Calibri" w:hAnsi="AcadNusx" w:cs="Times New Roman"/>
                <w:sz w:val="20"/>
                <w:szCs w:val="20"/>
                <w:lang w:val="es-GT"/>
              </w:rPr>
              <w:t>sferoSi</w:t>
            </w:r>
            <w:proofErr w:type="spellEnd"/>
            <w:r w:rsidRPr="009776E8">
              <w:rPr>
                <w:rFonts w:ascii="AcadNusx" w:eastAsia="Calibri" w:hAnsi="AcadNusx" w:cs="Times New Roman"/>
                <w:sz w:val="20"/>
                <w:szCs w:val="20"/>
                <w:lang w:val="es-GT"/>
              </w:rPr>
              <w:t>.</w:t>
            </w:r>
          </w:p>
          <w:p w:rsidR="00D745E6" w:rsidRPr="009776E8" w:rsidRDefault="00E516D9" w:rsidP="009776E8">
            <w:pPr>
              <w:tabs>
                <w:tab w:val="left" w:pos="342"/>
              </w:tabs>
              <w:spacing w:after="0"/>
              <w:jc w:val="both"/>
              <w:rPr>
                <w:rFonts w:ascii="AcadNusx" w:eastAsia="Calibri" w:hAnsi="AcadNusx" w:cs="Times New Roman"/>
                <w:sz w:val="20"/>
                <w:szCs w:val="20"/>
                <w:lang w:val="es-GT"/>
              </w:rPr>
            </w:pPr>
            <w:r w:rsidRPr="009776E8">
              <w:rPr>
                <w:rFonts w:ascii="AcadNusx" w:eastAsia="Calibri" w:hAnsi="AcadNusx" w:cs="Times New Roman"/>
                <w:sz w:val="20"/>
                <w:szCs w:val="20"/>
                <w:lang w:val="es-GT"/>
              </w:rPr>
              <w:t xml:space="preserve"> </w:t>
            </w:r>
            <w:r w:rsidR="00D745E6" w:rsidRPr="009776E8">
              <w:rPr>
                <w:rFonts w:ascii="AcadNusx" w:eastAsia="Calibri" w:hAnsi="AcadNusx" w:cs="Times New Roman"/>
                <w:sz w:val="20"/>
                <w:szCs w:val="20"/>
                <w:lang w:val="es-GT"/>
              </w:rPr>
              <w:t>1.</w:t>
            </w:r>
            <w:r w:rsidR="00D745E6" w:rsidRPr="009776E8">
              <w:rPr>
                <w:rFonts w:ascii="AcadNusx" w:eastAsia="Calibri" w:hAnsi="AcadNusx" w:cs="Times New Roman"/>
                <w:sz w:val="20"/>
                <w:szCs w:val="20"/>
                <w:lang w:val="es-GT"/>
              </w:rPr>
              <w:tab/>
            </w:r>
            <w:proofErr w:type="spellStart"/>
            <w:r w:rsidR="00D745E6" w:rsidRPr="009776E8">
              <w:rPr>
                <w:rFonts w:ascii="Sylfaen" w:eastAsia="Calibri" w:hAnsi="Sylfaen" w:cs="Sylfaen"/>
                <w:sz w:val="20"/>
                <w:szCs w:val="20"/>
                <w:lang w:val="es-GT"/>
              </w:rPr>
              <w:t>წარსულში</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ბუნების</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გამოყენება</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ხდებოდა</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ყოველგვარი</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შეზღუდვის</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გარეშე</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რამაც</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კაცობრიობა</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კატასტროფის</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წინაშე</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მიიყვანა</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საჭირო</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ხდება</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ძირეული</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ცვლილების</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გატარება</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ეკონომიკური</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სისტემის</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ყველა</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ელემენტში</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რათა</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თავიდან</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იქნეს</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აშორებული</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გლობალური</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ეკოლოგიური</w:t>
            </w:r>
            <w:proofErr w:type="spellEnd"/>
            <w:r w:rsidR="00D745E6" w:rsidRPr="009776E8">
              <w:rPr>
                <w:rFonts w:ascii="AcadNusx" w:eastAsia="Calibri" w:hAnsi="AcadNusx" w:cs="Times New Roman"/>
                <w:sz w:val="20"/>
                <w:szCs w:val="20"/>
                <w:lang w:val="es-GT"/>
              </w:rPr>
              <w:t xml:space="preserve"> </w:t>
            </w:r>
            <w:proofErr w:type="spellStart"/>
            <w:r w:rsidR="00D745E6" w:rsidRPr="009776E8">
              <w:rPr>
                <w:rFonts w:ascii="Sylfaen" w:eastAsia="Calibri" w:hAnsi="Sylfaen" w:cs="Sylfaen"/>
                <w:sz w:val="20"/>
                <w:szCs w:val="20"/>
                <w:lang w:val="es-GT"/>
              </w:rPr>
              <w:t>პრობლემები</w:t>
            </w:r>
            <w:proofErr w:type="spellEnd"/>
            <w:r w:rsidR="00D745E6" w:rsidRPr="009776E8">
              <w:rPr>
                <w:rFonts w:ascii="AcadNusx" w:eastAsia="Calibri" w:hAnsi="AcadNusx" w:cs="Times New Roman"/>
                <w:sz w:val="20"/>
                <w:szCs w:val="20"/>
                <w:lang w:val="es-GT"/>
              </w:rPr>
              <w:t>.</w:t>
            </w:r>
          </w:p>
          <w:p w:rsidR="00D745E6" w:rsidRPr="009776E8" w:rsidRDefault="00D745E6" w:rsidP="009776E8">
            <w:pPr>
              <w:tabs>
                <w:tab w:val="left" w:pos="342"/>
              </w:tabs>
              <w:spacing w:after="0"/>
              <w:jc w:val="both"/>
              <w:rPr>
                <w:rFonts w:ascii="AcadNusx" w:eastAsia="Calibri" w:hAnsi="AcadNusx" w:cs="Times New Roman"/>
                <w:sz w:val="20"/>
                <w:szCs w:val="20"/>
                <w:lang w:val="es-GT"/>
              </w:rPr>
            </w:pPr>
            <w:r w:rsidRPr="009776E8">
              <w:rPr>
                <w:rFonts w:ascii="AcadNusx" w:eastAsia="Calibri" w:hAnsi="AcadNusx" w:cs="Times New Roman"/>
                <w:sz w:val="20"/>
                <w:szCs w:val="20"/>
                <w:lang w:val="es-GT"/>
              </w:rPr>
              <w:t>2.</w:t>
            </w:r>
            <w:r w:rsidRPr="009776E8">
              <w:rPr>
                <w:rFonts w:ascii="AcadNusx" w:eastAsia="Calibri" w:hAnsi="AcadNusx" w:cs="Times New Roman"/>
                <w:sz w:val="20"/>
                <w:szCs w:val="20"/>
                <w:lang w:val="es-GT"/>
              </w:rPr>
              <w:tab/>
            </w:r>
            <w:proofErr w:type="spellStart"/>
            <w:r w:rsidRPr="009776E8">
              <w:rPr>
                <w:rFonts w:ascii="Sylfaen" w:eastAsia="Calibri" w:hAnsi="Sylfaen" w:cs="Sylfaen"/>
                <w:sz w:val="20"/>
                <w:szCs w:val="20"/>
                <w:lang w:val="es-GT"/>
              </w:rPr>
              <w:t>მსოფლიოში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ამ</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უაღრესად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რთული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პრობლემის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გადაჭრაში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მოწინავე</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პოზიციები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უჭირავს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მნიშვნელოვან</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როლს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თამაშობს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ევროკავშირი</w:t>
            </w:r>
            <w:proofErr w:type="spellEnd"/>
            <w:r w:rsidRPr="009776E8">
              <w:rPr>
                <w:rFonts w:ascii="AcadNusx" w:eastAsia="Calibri" w:hAnsi="AcadNusx" w:cs="Times New Roman"/>
                <w:sz w:val="20"/>
                <w:szCs w:val="20"/>
                <w:lang w:val="es-GT"/>
              </w:rPr>
              <w:t>.</w:t>
            </w:r>
          </w:p>
          <w:p w:rsidR="00D745E6" w:rsidRPr="009776E8" w:rsidRDefault="00D745E6" w:rsidP="009776E8">
            <w:pPr>
              <w:tabs>
                <w:tab w:val="left" w:pos="342"/>
              </w:tabs>
              <w:spacing w:after="0"/>
              <w:jc w:val="both"/>
              <w:rPr>
                <w:rFonts w:ascii="AcadNusx" w:eastAsia="Calibri" w:hAnsi="AcadNusx" w:cs="Times New Roman"/>
                <w:sz w:val="20"/>
                <w:szCs w:val="20"/>
                <w:lang w:val="es-GT"/>
              </w:rPr>
            </w:pPr>
            <w:r w:rsidRPr="009776E8">
              <w:rPr>
                <w:rFonts w:ascii="AcadNusx" w:eastAsia="Calibri" w:hAnsi="AcadNusx" w:cs="Times New Roman"/>
                <w:sz w:val="20"/>
                <w:szCs w:val="20"/>
                <w:lang w:val="es-GT"/>
              </w:rPr>
              <w:t>3.</w:t>
            </w:r>
            <w:r w:rsidRPr="009776E8">
              <w:rPr>
                <w:rFonts w:ascii="AcadNusx" w:eastAsia="Calibri" w:hAnsi="AcadNusx" w:cs="Times New Roman"/>
                <w:sz w:val="20"/>
                <w:szCs w:val="20"/>
                <w:lang w:val="es-GT"/>
              </w:rPr>
              <w:tab/>
            </w:r>
            <w:proofErr w:type="spellStart"/>
            <w:r w:rsidRPr="009776E8">
              <w:rPr>
                <w:rFonts w:ascii="Sylfaen" w:eastAsia="Calibri" w:hAnsi="Sylfaen" w:cs="Sylfaen"/>
                <w:sz w:val="20"/>
                <w:szCs w:val="20"/>
                <w:lang w:val="es-GT"/>
              </w:rPr>
              <w:t>დღეისათვის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უფლება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აქვს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აწარმოოს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საერთაშორისო</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თანამშრომლობა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გარემოს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დაცვის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სფეროში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თუმცა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თავდაპირველად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დაფუძნების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დროს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უფლება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მხოლოდ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მასში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შემავალ</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ცალკეულ</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სახელმწიფოს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ჰქონდა</w:t>
            </w:r>
            <w:proofErr w:type="spellEnd"/>
            <w:r w:rsidRPr="009776E8">
              <w:rPr>
                <w:rFonts w:ascii="AcadNusx" w:eastAsia="Calibri" w:hAnsi="AcadNusx" w:cs="Times New Roman"/>
                <w:sz w:val="20"/>
                <w:szCs w:val="20"/>
                <w:lang w:val="es-GT"/>
              </w:rPr>
              <w:t xml:space="preserve">. </w:t>
            </w:r>
          </w:p>
          <w:p w:rsidR="00D745E6" w:rsidRPr="009776E8" w:rsidRDefault="00D745E6" w:rsidP="009776E8">
            <w:pPr>
              <w:tabs>
                <w:tab w:val="left" w:pos="342"/>
              </w:tabs>
              <w:spacing w:after="0"/>
              <w:jc w:val="both"/>
              <w:rPr>
                <w:rFonts w:ascii="AcadNusx" w:eastAsia="Calibri" w:hAnsi="AcadNusx" w:cs="Times New Roman"/>
                <w:sz w:val="20"/>
                <w:szCs w:val="20"/>
                <w:lang w:val="es-GT"/>
              </w:rPr>
            </w:pPr>
            <w:r w:rsidRPr="009776E8">
              <w:rPr>
                <w:rFonts w:ascii="AcadNusx" w:eastAsia="Calibri" w:hAnsi="AcadNusx" w:cs="Times New Roman"/>
                <w:sz w:val="20"/>
                <w:szCs w:val="20"/>
                <w:lang w:val="es-GT"/>
              </w:rPr>
              <w:t>4.</w:t>
            </w:r>
            <w:r w:rsidRPr="009776E8">
              <w:rPr>
                <w:rFonts w:ascii="AcadNusx" w:eastAsia="Calibri" w:hAnsi="AcadNusx" w:cs="Times New Roman"/>
                <w:sz w:val="20"/>
                <w:szCs w:val="20"/>
                <w:lang w:val="es-GT"/>
              </w:rPr>
              <w:tab/>
            </w:r>
            <w:proofErr w:type="spellStart"/>
            <w:r w:rsidRPr="009776E8">
              <w:rPr>
                <w:rFonts w:ascii="Sylfaen" w:eastAsia="Calibri" w:hAnsi="Sylfaen" w:cs="Sylfaen"/>
                <w:sz w:val="20"/>
                <w:szCs w:val="20"/>
                <w:lang w:val="es-GT"/>
              </w:rPr>
              <w:t>ევროკავშირის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როლი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მნიშვნელოვნად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გაფართოვდა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ჯერ</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მაასტრიხის</w:t>
            </w:r>
            <w:proofErr w:type="spellEnd"/>
            <w:r w:rsidRPr="009776E8">
              <w:rPr>
                <w:rFonts w:ascii="AcadNusx" w:eastAsia="Calibri" w:hAnsi="AcadNusx" w:cs="Times New Roman"/>
                <w:sz w:val="20"/>
                <w:szCs w:val="20"/>
                <w:lang w:val="es-GT"/>
              </w:rPr>
              <w:t xml:space="preserve"> (1992), </w:t>
            </w:r>
            <w:proofErr w:type="spellStart"/>
            <w:r w:rsidRPr="009776E8">
              <w:rPr>
                <w:rFonts w:ascii="Sylfaen" w:eastAsia="Calibri" w:hAnsi="Sylfaen" w:cs="Sylfaen"/>
                <w:sz w:val="20"/>
                <w:szCs w:val="20"/>
                <w:lang w:val="es-GT"/>
              </w:rPr>
              <w:t>შემდეგ</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ამსტერდამის</w:t>
            </w:r>
            <w:proofErr w:type="spellEnd"/>
            <w:r w:rsidRPr="009776E8">
              <w:rPr>
                <w:rFonts w:ascii="AcadNusx" w:eastAsia="Calibri" w:hAnsi="AcadNusx" w:cs="Times New Roman"/>
                <w:sz w:val="20"/>
                <w:szCs w:val="20"/>
                <w:lang w:val="es-GT"/>
              </w:rPr>
              <w:t xml:space="preserve"> (1996) </w:t>
            </w:r>
            <w:proofErr w:type="spellStart"/>
            <w:r w:rsidRPr="009776E8">
              <w:rPr>
                <w:rFonts w:ascii="Sylfaen" w:eastAsia="Calibri" w:hAnsi="Sylfaen" w:cs="Sylfaen"/>
                <w:sz w:val="20"/>
                <w:szCs w:val="20"/>
                <w:lang w:val="es-GT"/>
              </w:rPr>
              <w:t>ხელშეკრულებათა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საფუძველზე</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რომელთა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მიხედვითაც</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მდგრადი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განვითარება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გახდა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უმთავრესი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მიზანი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ეკოლოგიური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სამართალი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წარმოადგენს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სამართლის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შემადგენელ</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ნაწილს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მთავარი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სამართლებრივი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აქტი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გარემოს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დაცვის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სფეროში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ხელშეკრულების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სპეციალური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განყოფილება</w:t>
            </w:r>
            <w:proofErr w:type="spellEnd"/>
            <w:r w:rsidRPr="009776E8">
              <w:rPr>
                <w:rFonts w:ascii="AcadNusx" w:eastAsia="Calibri" w:hAnsi="AcadNusx" w:cs="Times New Roman"/>
                <w:sz w:val="20"/>
                <w:szCs w:val="20"/>
                <w:lang w:val="es-GT"/>
              </w:rPr>
              <w:t xml:space="preserve"> _ </w:t>
            </w:r>
            <w:proofErr w:type="spellStart"/>
            <w:r w:rsidRPr="009776E8">
              <w:rPr>
                <w:rFonts w:ascii="Sylfaen" w:eastAsia="Calibri" w:hAnsi="Sylfaen" w:cs="Sylfaen"/>
                <w:sz w:val="20"/>
                <w:szCs w:val="20"/>
                <w:lang w:val="es-GT"/>
              </w:rPr>
              <w:t>გარემოს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დაცვის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შესახებ</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სადაც</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ჩამოყალიბებულია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ეკოლოგიური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პოლიტიკის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ამოცანები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პრინციპები</w:t>
            </w:r>
            <w:proofErr w:type="spellEnd"/>
            <w:r w:rsidRPr="009776E8">
              <w:rPr>
                <w:rFonts w:ascii="AcadNusx" w:eastAsia="Calibri" w:hAnsi="AcadNusx" w:cs="Times New Roman"/>
                <w:sz w:val="20"/>
                <w:szCs w:val="20"/>
                <w:lang w:val="es-GT"/>
              </w:rPr>
              <w:t>.</w:t>
            </w:r>
          </w:p>
          <w:p w:rsidR="00D745E6" w:rsidRPr="009776E8" w:rsidRDefault="00D745E6" w:rsidP="009776E8">
            <w:pPr>
              <w:tabs>
                <w:tab w:val="left" w:pos="342"/>
              </w:tabs>
              <w:spacing w:after="0"/>
              <w:jc w:val="both"/>
              <w:rPr>
                <w:rFonts w:ascii="AcadNusx" w:eastAsia="Calibri" w:hAnsi="AcadNusx" w:cs="Times New Roman"/>
                <w:sz w:val="20"/>
                <w:szCs w:val="20"/>
                <w:lang w:val="es-GT"/>
              </w:rPr>
            </w:pPr>
            <w:r w:rsidRPr="009776E8">
              <w:rPr>
                <w:rFonts w:ascii="AcadNusx" w:eastAsia="Calibri" w:hAnsi="AcadNusx" w:cs="Times New Roman"/>
                <w:sz w:val="20"/>
                <w:szCs w:val="20"/>
                <w:lang w:val="es-GT"/>
              </w:rPr>
              <w:t>5.</w:t>
            </w:r>
            <w:r w:rsidRPr="009776E8">
              <w:rPr>
                <w:rFonts w:ascii="AcadNusx" w:eastAsia="Calibri" w:hAnsi="AcadNusx" w:cs="Times New Roman"/>
                <w:sz w:val="20"/>
                <w:szCs w:val="20"/>
                <w:lang w:val="es-GT"/>
              </w:rPr>
              <w:tab/>
            </w:r>
            <w:proofErr w:type="spellStart"/>
            <w:r w:rsidRPr="009776E8">
              <w:rPr>
                <w:rFonts w:ascii="Sylfaen" w:eastAsia="Calibri" w:hAnsi="Sylfaen" w:cs="Sylfaen"/>
                <w:sz w:val="20"/>
                <w:szCs w:val="20"/>
                <w:lang w:val="es-GT"/>
              </w:rPr>
              <w:t>გარემოს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დაცვის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მიმართულებით</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დირექტივების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ძირითად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სფეროებს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წარმოადგენს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ჰაერისა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წყლის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ხარისხის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მართვა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ბუნების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დაცვა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ნარჩენების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მართვა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ქიმიურ</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ნივთიერებათა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მართვა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გენეტიკურად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შეცვლილი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ორგანიზმები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სხვ</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წევრი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ქვეყნები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ამ</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დირექტივებს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იღებენ</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განუხრელი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შესრულებისათვის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რაც</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დადებითად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აისახება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ამ</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ქვეყნების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ეკოლოგიურ</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მდგომარეობაზე</w:t>
            </w:r>
            <w:proofErr w:type="spellEnd"/>
            <w:r w:rsidRPr="009776E8">
              <w:rPr>
                <w:rFonts w:ascii="AcadNusx" w:eastAsia="Calibri" w:hAnsi="AcadNusx" w:cs="Times New Roman"/>
                <w:sz w:val="20"/>
                <w:szCs w:val="20"/>
                <w:lang w:val="es-GT"/>
              </w:rPr>
              <w:t>.</w:t>
            </w:r>
          </w:p>
          <w:p w:rsidR="00D745E6" w:rsidRPr="009776E8" w:rsidRDefault="00D745E6" w:rsidP="009776E8">
            <w:pPr>
              <w:tabs>
                <w:tab w:val="left" w:pos="342"/>
              </w:tabs>
              <w:spacing w:after="0"/>
              <w:jc w:val="both"/>
              <w:rPr>
                <w:rFonts w:ascii="AcadNusx" w:eastAsia="Calibri" w:hAnsi="AcadNusx" w:cs="Times New Roman"/>
                <w:sz w:val="20"/>
                <w:szCs w:val="20"/>
                <w:lang w:val="es-GT"/>
              </w:rPr>
            </w:pPr>
            <w:r w:rsidRPr="009776E8">
              <w:rPr>
                <w:rFonts w:ascii="AcadNusx" w:eastAsia="Calibri" w:hAnsi="AcadNusx" w:cs="Times New Roman"/>
                <w:sz w:val="20"/>
                <w:szCs w:val="20"/>
                <w:lang w:val="es-GT"/>
              </w:rPr>
              <w:t>6.</w:t>
            </w:r>
            <w:r w:rsidRPr="009776E8">
              <w:rPr>
                <w:rFonts w:ascii="AcadNusx" w:eastAsia="Calibri" w:hAnsi="AcadNusx" w:cs="Times New Roman"/>
                <w:sz w:val="20"/>
                <w:szCs w:val="20"/>
                <w:lang w:val="es-GT"/>
              </w:rPr>
              <w:tab/>
            </w:r>
            <w:proofErr w:type="spellStart"/>
            <w:r w:rsidRPr="009776E8">
              <w:rPr>
                <w:rFonts w:ascii="Sylfaen" w:eastAsia="Calibri" w:hAnsi="Sylfaen" w:cs="Sylfaen"/>
                <w:sz w:val="20"/>
                <w:szCs w:val="20"/>
                <w:lang w:val="es-GT"/>
              </w:rPr>
              <w:t>ევროკავშირს</w:t>
            </w:r>
            <w:proofErr w:type="spellEnd"/>
            <w:r w:rsidRPr="009776E8">
              <w:rPr>
                <w:rFonts w:ascii="AcadNusx" w:eastAsia="Calibri" w:hAnsi="AcadNusx" w:cs="Times New Roman"/>
                <w:sz w:val="20"/>
                <w:szCs w:val="20"/>
                <w:lang w:val="es-GT"/>
              </w:rPr>
              <w:t xml:space="preserve"> 1973 </w:t>
            </w:r>
            <w:proofErr w:type="spellStart"/>
            <w:r w:rsidRPr="009776E8">
              <w:rPr>
                <w:rFonts w:ascii="Sylfaen" w:eastAsia="Calibri" w:hAnsi="Sylfaen" w:cs="Sylfaen"/>
                <w:sz w:val="20"/>
                <w:szCs w:val="20"/>
                <w:lang w:val="es-GT"/>
              </w:rPr>
              <w:t>წლიდან</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მიღებული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აქვს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ეკოლოგიური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სამოქმედო</w:t>
            </w:r>
            <w:proofErr w:type="spellEnd"/>
            <w:r w:rsidRPr="009776E8">
              <w:rPr>
                <w:rFonts w:ascii="AcadNusx" w:eastAsia="Calibri" w:hAnsi="AcadNusx" w:cs="Times New Roman"/>
                <w:sz w:val="20"/>
                <w:szCs w:val="20"/>
                <w:lang w:val="es-GT"/>
              </w:rPr>
              <w:t xml:space="preserve"> 7 </w:t>
            </w:r>
            <w:proofErr w:type="spellStart"/>
            <w:r w:rsidRPr="009776E8">
              <w:rPr>
                <w:rFonts w:ascii="Sylfaen" w:eastAsia="Calibri" w:hAnsi="Sylfaen" w:cs="Sylfaen"/>
                <w:sz w:val="20"/>
                <w:szCs w:val="20"/>
                <w:lang w:val="es-GT"/>
              </w:rPr>
              <w:t>პროგრამა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რომლებშიდაც</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ასახულია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მიერ</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განხორციელებული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განსახორციელებელია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უმნიშვნელოვანესი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გარემოსდაცვითი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ღონისძიებები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რომელთაც</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დიდი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წვლილი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შეიტანეს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არა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მხოლოდ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არამედ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მთელი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მსოფლიოს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ბუნებისდაცვის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საქმეში</w:t>
            </w:r>
            <w:proofErr w:type="spellEnd"/>
            <w:r w:rsidRPr="009776E8">
              <w:rPr>
                <w:rFonts w:ascii="AcadNusx" w:eastAsia="Calibri" w:hAnsi="AcadNusx" w:cs="Times New Roman"/>
                <w:sz w:val="20"/>
                <w:szCs w:val="20"/>
                <w:lang w:val="es-GT"/>
              </w:rPr>
              <w:t>.</w:t>
            </w:r>
          </w:p>
          <w:p w:rsidR="00D745E6" w:rsidRPr="009776E8" w:rsidRDefault="00D745E6" w:rsidP="009776E8">
            <w:pPr>
              <w:tabs>
                <w:tab w:val="left" w:pos="342"/>
              </w:tabs>
              <w:spacing w:after="0"/>
              <w:jc w:val="both"/>
              <w:rPr>
                <w:rFonts w:ascii="AcadNusx" w:eastAsia="Calibri" w:hAnsi="AcadNusx" w:cs="Times New Roman"/>
                <w:sz w:val="20"/>
                <w:szCs w:val="20"/>
                <w:lang w:val="es-GT"/>
              </w:rPr>
            </w:pPr>
            <w:r w:rsidRPr="009776E8">
              <w:rPr>
                <w:rFonts w:ascii="AcadNusx" w:eastAsia="Calibri" w:hAnsi="AcadNusx" w:cs="Times New Roman"/>
                <w:sz w:val="20"/>
                <w:szCs w:val="20"/>
                <w:lang w:val="es-GT"/>
              </w:rPr>
              <w:t>7.</w:t>
            </w:r>
            <w:r w:rsidRPr="009776E8">
              <w:rPr>
                <w:rFonts w:ascii="AcadNusx" w:eastAsia="Calibri" w:hAnsi="AcadNusx" w:cs="Times New Roman"/>
                <w:sz w:val="20"/>
                <w:szCs w:val="20"/>
                <w:lang w:val="es-GT"/>
              </w:rPr>
              <w:tab/>
            </w:r>
            <w:proofErr w:type="spellStart"/>
            <w:r w:rsidRPr="009776E8">
              <w:rPr>
                <w:rFonts w:ascii="Sylfaen" w:eastAsia="Calibri" w:hAnsi="Sylfaen" w:cs="Sylfaen"/>
                <w:sz w:val="20"/>
                <w:szCs w:val="20"/>
                <w:lang w:val="es-GT"/>
              </w:rPr>
              <w:t>თანდათან</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ნებისმიერი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პოლიტიკის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შემადგენელი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ნაწილი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ხდება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ეკოლოგიური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შემადგენელი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თითქოს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მიმდინარეობს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მისი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ეკოლოგიურ</w:t>
            </w:r>
            <w:proofErr w:type="spellEnd"/>
            <w:r w:rsidRPr="009776E8">
              <w:rPr>
                <w:rFonts w:ascii="AcadNusx" w:eastAsia="Calibri" w:hAnsi="AcadNusx" w:cs="Times New Roman"/>
                <w:sz w:val="20"/>
                <w:szCs w:val="20"/>
                <w:lang w:val="es-GT"/>
              </w:rPr>
              <w:t xml:space="preserve"> </w:t>
            </w:r>
            <w:proofErr w:type="spellStart"/>
            <w:proofErr w:type="gramStart"/>
            <w:r w:rsidRPr="009776E8">
              <w:rPr>
                <w:rFonts w:ascii="Sylfaen" w:eastAsia="Calibri" w:hAnsi="Sylfaen" w:cs="Sylfaen"/>
                <w:sz w:val="20"/>
                <w:szCs w:val="20"/>
                <w:lang w:val="es-GT"/>
              </w:rPr>
              <w:t>კავშირად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გარდაქმნა</w:t>
            </w:r>
            <w:proofErr w:type="spellEnd"/>
            <w:proofErr w:type="gramEnd"/>
            <w:r w:rsidRPr="009776E8">
              <w:rPr>
                <w:rFonts w:ascii="AcadNusx" w:eastAsia="Calibri" w:hAnsi="AcadNusx" w:cs="Times New Roman"/>
                <w:sz w:val="20"/>
                <w:szCs w:val="20"/>
                <w:lang w:val="es-GT"/>
              </w:rPr>
              <w:t xml:space="preserve">. </w:t>
            </w:r>
          </w:p>
          <w:p w:rsidR="00D745E6" w:rsidRPr="009776E8" w:rsidRDefault="00D745E6" w:rsidP="009776E8">
            <w:pPr>
              <w:tabs>
                <w:tab w:val="left" w:pos="342"/>
              </w:tabs>
              <w:spacing w:after="0"/>
              <w:jc w:val="both"/>
              <w:rPr>
                <w:rFonts w:ascii="AcadNusx" w:eastAsia="Calibri" w:hAnsi="AcadNusx" w:cs="Times New Roman"/>
                <w:sz w:val="20"/>
                <w:szCs w:val="20"/>
                <w:lang w:val="es-GT"/>
              </w:rPr>
            </w:pPr>
            <w:r w:rsidRPr="009776E8">
              <w:rPr>
                <w:rFonts w:ascii="AcadNusx" w:eastAsia="Calibri" w:hAnsi="AcadNusx" w:cs="Times New Roman"/>
                <w:sz w:val="20"/>
                <w:szCs w:val="20"/>
                <w:lang w:val="es-GT"/>
              </w:rPr>
              <w:t>8.</w:t>
            </w:r>
            <w:r w:rsidRPr="009776E8">
              <w:rPr>
                <w:rFonts w:ascii="AcadNusx" w:eastAsia="Calibri" w:hAnsi="AcadNusx" w:cs="Times New Roman"/>
                <w:sz w:val="20"/>
                <w:szCs w:val="20"/>
                <w:lang w:val="es-GT"/>
              </w:rPr>
              <w:tab/>
            </w:r>
            <w:proofErr w:type="spellStart"/>
            <w:r w:rsidRPr="009776E8">
              <w:rPr>
                <w:rFonts w:ascii="Sylfaen" w:eastAsia="Calibri" w:hAnsi="Sylfaen" w:cs="Sylfaen"/>
                <w:sz w:val="20"/>
                <w:szCs w:val="20"/>
                <w:lang w:val="es-GT"/>
              </w:rPr>
              <w:t>ეკოლოგიური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პოლიტიკის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ინსტრუმენტებს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წარმოადგენს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ისეთი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ნორმატიული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აქტები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დოკუმენტები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როგორიცაა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კონვენციები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დირექტივები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რეგლამენტები</w:t>
            </w:r>
            <w:proofErr w:type="spellEnd"/>
            <w:r w:rsidRPr="009776E8">
              <w:rPr>
                <w:rFonts w:ascii="AcadNusx" w:eastAsia="Calibri" w:hAnsi="AcadNusx" w:cs="Times New Roman"/>
                <w:sz w:val="20"/>
                <w:szCs w:val="20"/>
                <w:lang w:val="es-GT"/>
              </w:rPr>
              <w:t>.</w:t>
            </w:r>
          </w:p>
          <w:p w:rsidR="00E516D9" w:rsidRPr="009776E8" w:rsidRDefault="00D745E6" w:rsidP="009776E8">
            <w:pPr>
              <w:tabs>
                <w:tab w:val="left" w:pos="342"/>
              </w:tabs>
              <w:spacing w:after="0"/>
              <w:jc w:val="both"/>
              <w:rPr>
                <w:rFonts w:ascii="AcadNusx" w:eastAsia="Calibri" w:hAnsi="AcadNusx" w:cs="Times New Roman"/>
                <w:sz w:val="20"/>
                <w:szCs w:val="20"/>
                <w:lang w:val="es-GT"/>
              </w:rPr>
            </w:pPr>
            <w:r w:rsidRPr="009776E8">
              <w:rPr>
                <w:rFonts w:ascii="AcadNusx" w:eastAsia="Calibri" w:hAnsi="AcadNusx" w:cs="Times New Roman"/>
                <w:sz w:val="20"/>
                <w:szCs w:val="20"/>
                <w:lang w:val="es-GT"/>
              </w:rPr>
              <w:t>9.</w:t>
            </w:r>
            <w:r w:rsidRPr="009776E8">
              <w:rPr>
                <w:rFonts w:ascii="AcadNusx" w:eastAsia="Calibri" w:hAnsi="AcadNusx" w:cs="Times New Roman"/>
                <w:sz w:val="20"/>
                <w:szCs w:val="20"/>
                <w:lang w:val="es-GT"/>
              </w:rPr>
              <w:tab/>
            </w:r>
            <w:proofErr w:type="spellStart"/>
            <w:r w:rsidRPr="009776E8">
              <w:rPr>
                <w:rFonts w:ascii="Sylfaen" w:eastAsia="Calibri" w:hAnsi="Sylfaen" w:cs="Sylfaen"/>
                <w:sz w:val="20"/>
                <w:szCs w:val="20"/>
                <w:lang w:val="es-GT"/>
              </w:rPr>
              <w:t>საქართველოს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ვალდებულებები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ბუნების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დაცვის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სფეროში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განისაზღვრა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ევროკავშირსა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საქართველოს</w:t>
            </w:r>
            <w:proofErr w:type="spellEnd"/>
            <w:r w:rsidRPr="009776E8">
              <w:rPr>
                <w:rFonts w:ascii="AcadNusx" w:eastAsia="Calibri" w:hAnsi="AcadNusx" w:cs="Times New Roman"/>
                <w:sz w:val="20"/>
                <w:szCs w:val="20"/>
                <w:lang w:val="es-GT"/>
              </w:rPr>
              <w:t xml:space="preserve"> </w:t>
            </w:r>
            <w:proofErr w:type="spellStart"/>
            <w:proofErr w:type="gramStart"/>
            <w:r w:rsidRPr="009776E8">
              <w:rPr>
                <w:rFonts w:ascii="Sylfaen" w:eastAsia="Calibri" w:hAnsi="Sylfaen" w:cs="Sylfaen"/>
                <w:sz w:val="20"/>
                <w:szCs w:val="20"/>
                <w:lang w:val="es-GT"/>
              </w:rPr>
              <w:t>შორის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ასოცირების</w:t>
            </w:r>
            <w:proofErr w:type="spellEnd"/>
            <w:proofErr w:type="gram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ხელშეკრულებით</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კანონმდებლობათა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დაახლოების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შესაბამისად</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დადგენილი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დდირექტივების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მიხედვით</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საქართველოს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ევალება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ამ</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დირექტივებით</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განსაზღვრულ</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სფეროებშიშესაბამისი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ეროვნული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კანონმდებლობის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მიღება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კომპეტენტური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ორგანოების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განსაზღვრა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შესაბამისი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ღონუსძიებების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განხორციელება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ხელშეკრულებით</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დადგენილ</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ვადებში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გარკვეული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ვალდებულება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უკვე</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შესრულებულია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კერძოდ</w:t>
            </w:r>
            <w:proofErr w:type="spellEnd"/>
            <w:r w:rsidRPr="009776E8">
              <w:rPr>
                <w:rFonts w:ascii="AcadNusx" w:eastAsia="Calibri" w:hAnsi="AcadNusx" w:cs="Times New Roman"/>
                <w:sz w:val="20"/>
                <w:szCs w:val="20"/>
                <w:lang w:val="es-GT"/>
              </w:rPr>
              <w:t xml:space="preserve">: </w:t>
            </w:r>
            <w:proofErr w:type="spellStart"/>
            <w:proofErr w:type="gramStart"/>
            <w:r w:rsidRPr="009776E8">
              <w:rPr>
                <w:rFonts w:ascii="Sylfaen" w:eastAsia="Calibri" w:hAnsi="Sylfaen" w:cs="Sylfaen"/>
                <w:sz w:val="20"/>
                <w:szCs w:val="20"/>
                <w:lang w:val="es-GT"/>
              </w:rPr>
              <w:t>მიღებულია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საქართველოს</w:t>
            </w:r>
            <w:proofErr w:type="spellEnd"/>
            <w:proofErr w:type="gram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კანონი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გარემოს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დაცვის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შესახებ</w:t>
            </w:r>
            <w:proofErr w:type="spellEnd"/>
            <w:r w:rsidRPr="009776E8">
              <w:rPr>
                <w:rFonts w:ascii="AcadNusx" w:eastAsia="Calibri" w:hAnsi="AcadNusx" w:cs="Times New Roman"/>
                <w:sz w:val="20"/>
                <w:szCs w:val="20"/>
                <w:lang w:val="es-GT"/>
              </w:rPr>
              <w:t xml:space="preserve">“ (1996); </w:t>
            </w:r>
            <w:proofErr w:type="spellStart"/>
            <w:r w:rsidRPr="009776E8">
              <w:rPr>
                <w:rFonts w:ascii="Sylfaen" w:eastAsia="Calibri" w:hAnsi="Sylfaen" w:cs="Sylfaen"/>
                <w:sz w:val="20"/>
                <w:szCs w:val="20"/>
                <w:lang w:val="es-GT"/>
              </w:rPr>
              <w:t>საქართველოს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გარემოს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დაცვის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მოქმედებათა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სამი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ეროვნული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პროგრამა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საქართველოს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კანონი</w:t>
            </w:r>
            <w:proofErr w:type="spellEnd"/>
            <w:r w:rsidRPr="009776E8">
              <w:rPr>
                <w:rFonts w:ascii="AcadNusx" w:eastAsia="Calibri" w:hAnsi="AcadNusx" w:cs="Times New Roman"/>
                <w:sz w:val="20"/>
                <w:szCs w:val="20"/>
                <w:lang w:val="es-GT"/>
              </w:rPr>
              <w:t xml:space="preserve"> -  „</w:t>
            </w:r>
            <w:proofErr w:type="spellStart"/>
            <w:r w:rsidRPr="009776E8">
              <w:rPr>
                <w:rFonts w:ascii="Sylfaen" w:eastAsia="Calibri" w:hAnsi="Sylfaen" w:cs="Sylfaen"/>
                <w:sz w:val="20"/>
                <w:szCs w:val="20"/>
                <w:lang w:val="es-GT"/>
              </w:rPr>
              <w:t>ნარჩენების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მართვის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კოდექსი</w:t>
            </w:r>
            <w:proofErr w:type="spellEnd"/>
            <w:r w:rsidRPr="009776E8">
              <w:rPr>
                <w:rFonts w:ascii="AcadNusx" w:eastAsia="Calibri" w:hAnsi="AcadNusx" w:cs="Times New Roman"/>
                <w:sz w:val="20"/>
                <w:szCs w:val="20"/>
                <w:lang w:val="es-GT"/>
              </w:rPr>
              <w:t>“;  „</w:t>
            </w:r>
            <w:proofErr w:type="spellStart"/>
            <w:r w:rsidRPr="009776E8">
              <w:rPr>
                <w:rFonts w:ascii="Sylfaen" w:eastAsia="Calibri" w:hAnsi="Sylfaen" w:cs="Sylfaen"/>
                <w:sz w:val="20"/>
                <w:szCs w:val="20"/>
                <w:lang w:val="es-GT"/>
              </w:rPr>
              <w:t>ნარჩენების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მართვის</w:t>
            </w:r>
            <w:proofErr w:type="spellEnd"/>
            <w:r w:rsidRPr="009776E8">
              <w:rPr>
                <w:rFonts w:ascii="AcadNusx" w:eastAsia="Calibri" w:hAnsi="AcadNusx" w:cs="Times New Roman"/>
                <w:sz w:val="20"/>
                <w:szCs w:val="20"/>
                <w:lang w:val="es-GT"/>
              </w:rPr>
              <w:t xml:space="preserve"> 2016-2030 </w:t>
            </w:r>
            <w:proofErr w:type="spellStart"/>
            <w:r w:rsidRPr="009776E8">
              <w:rPr>
                <w:rFonts w:ascii="Sylfaen" w:eastAsia="Calibri" w:hAnsi="Sylfaen" w:cs="Sylfaen"/>
                <w:sz w:val="20"/>
                <w:szCs w:val="20"/>
                <w:lang w:val="es-GT"/>
              </w:rPr>
              <w:t>წლების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ეროვნული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სტრატეგიისა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2016-2020   </w:t>
            </w:r>
            <w:proofErr w:type="spellStart"/>
            <w:r w:rsidRPr="009776E8">
              <w:rPr>
                <w:rFonts w:ascii="Sylfaen" w:eastAsia="Calibri" w:hAnsi="Sylfaen" w:cs="Sylfaen"/>
                <w:sz w:val="20"/>
                <w:szCs w:val="20"/>
                <w:lang w:val="es-GT"/>
              </w:rPr>
              <w:t>წლების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ეროვნული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სამოქმედო</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გეგმა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გარემოსდაცვითი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შეფასების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კოდექსი</w:t>
            </w:r>
            <w:proofErr w:type="spellEnd"/>
            <w:r w:rsidRPr="009776E8">
              <w:rPr>
                <w:rFonts w:ascii="AcadNusx" w:eastAsia="Calibri" w:hAnsi="AcadNusx" w:cs="Times New Roman"/>
                <w:sz w:val="20"/>
                <w:szCs w:val="20"/>
                <w:lang w:val="es-GT"/>
              </w:rPr>
              <w:t xml:space="preserve"> (2017) </w:t>
            </w:r>
            <w:proofErr w:type="spellStart"/>
            <w:r w:rsidRPr="009776E8">
              <w:rPr>
                <w:rFonts w:ascii="Sylfaen" w:eastAsia="Calibri" w:hAnsi="Sylfaen" w:cs="Sylfaen"/>
                <w:sz w:val="20"/>
                <w:szCs w:val="20"/>
                <w:lang w:val="es-GT"/>
              </w:rPr>
              <w:t>და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სხვ</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თუმცა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ბევრი</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ვალდებულება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ისევ</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შეუსრულებულია</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მაგალითად</w:t>
            </w:r>
            <w:proofErr w:type="spellEnd"/>
            <w:r w:rsidR="00661976" w:rsidRPr="009776E8">
              <w:rPr>
                <w:rFonts w:ascii="Sylfaen" w:eastAsia="Calibri" w:hAnsi="Sylfaen" w:cs="Sylfaen"/>
                <w:sz w:val="20"/>
                <w:szCs w:val="20"/>
                <w:lang w:val="ka-GE"/>
              </w:rPr>
              <w:t xml:space="preserve">, </w:t>
            </w:r>
            <w:r w:rsidRPr="009776E8">
              <w:rPr>
                <w:rFonts w:ascii="AcadNusx" w:eastAsia="Calibri" w:hAnsi="AcadNusx" w:cs="Times New Roman"/>
                <w:sz w:val="20"/>
                <w:szCs w:val="20"/>
                <w:lang w:val="es-GT"/>
              </w:rPr>
              <w:t>„</w:t>
            </w:r>
            <w:proofErr w:type="spellStart"/>
            <w:proofErr w:type="gramStart"/>
            <w:r w:rsidRPr="009776E8">
              <w:rPr>
                <w:rFonts w:ascii="Sylfaen" w:eastAsia="Calibri" w:hAnsi="Sylfaen" w:cs="Sylfaen"/>
                <w:sz w:val="20"/>
                <w:szCs w:val="20"/>
                <w:lang w:val="es-GT"/>
              </w:rPr>
              <w:t>მწვანე</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ეკონომიკის</w:t>
            </w:r>
            <w:proofErr w:type="spellEnd"/>
            <w:proofErr w:type="gram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ზრდის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სტრატეგიის</w:t>
            </w:r>
            <w:proofErr w:type="spellEnd"/>
            <w:r w:rsidRPr="009776E8">
              <w:rPr>
                <w:rFonts w:ascii="AcadNusx" w:eastAsia="Calibri" w:hAnsi="AcadNusx" w:cs="Times New Roman"/>
                <w:sz w:val="20"/>
                <w:szCs w:val="20"/>
                <w:lang w:val="es-GT"/>
              </w:rPr>
              <w:t xml:space="preserve"> </w:t>
            </w:r>
            <w:proofErr w:type="spellStart"/>
            <w:r w:rsidRPr="009776E8">
              <w:rPr>
                <w:rFonts w:ascii="Sylfaen" w:eastAsia="Calibri" w:hAnsi="Sylfaen" w:cs="Sylfaen"/>
                <w:sz w:val="20"/>
                <w:szCs w:val="20"/>
                <w:lang w:val="es-GT"/>
              </w:rPr>
              <w:t>შემუშავება</w:t>
            </w:r>
            <w:proofErr w:type="spellEnd"/>
            <w:r w:rsidR="00B05972" w:rsidRPr="009776E8">
              <w:rPr>
                <w:rFonts w:ascii="AcadNusx" w:eastAsia="Calibri" w:hAnsi="AcadNusx" w:cs="Times New Roman"/>
                <w:sz w:val="20"/>
                <w:szCs w:val="20"/>
                <w:lang w:val="es-GT"/>
              </w:rPr>
              <w:t xml:space="preserve">; </w:t>
            </w:r>
          </w:p>
          <w:p w:rsidR="0055590F" w:rsidRPr="00661976" w:rsidRDefault="0055590F" w:rsidP="0055590F">
            <w:pPr>
              <w:tabs>
                <w:tab w:val="left" w:pos="3828"/>
              </w:tabs>
              <w:spacing w:after="0" w:line="240" w:lineRule="auto"/>
              <w:jc w:val="both"/>
              <w:rPr>
                <w:rFonts w:ascii="AcadNusx" w:eastAsia="Calibri" w:hAnsi="AcadNusx" w:cs="Times New Roman"/>
                <w:sz w:val="20"/>
                <w:szCs w:val="20"/>
                <w:lang w:val="ka-GE"/>
              </w:rPr>
            </w:pPr>
            <w:r w:rsidRPr="0055590F">
              <w:rPr>
                <w:rFonts w:ascii="Sylfaen" w:eastAsia="Calibri" w:hAnsi="Sylfaen" w:cs="Sylfaen"/>
                <w:b/>
                <w:sz w:val="20"/>
                <w:szCs w:val="20"/>
                <w:lang w:val="ka-GE"/>
              </w:rPr>
              <w:lastRenderedPageBreak/>
              <w:t>ბურდული</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ვ</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ცოდნის</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ეკონომიკის</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არსი</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და</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მისი</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ურთიერთშეთავსებადობის</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ზღვრები</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ინოვაციურ</w:t>
            </w:r>
            <w:r w:rsidRPr="0055590F">
              <w:rPr>
                <w:rFonts w:ascii="AcadNusx" w:eastAsia="Calibri" w:hAnsi="AcadNusx" w:cs="Times New Roman"/>
                <w:b/>
                <w:sz w:val="20"/>
                <w:szCs w:val="20"/>
                <w:lang w:val="ka-GE"/>
              </w:rPr>
              <w:t xml:space="preserve"> </w:t>
            </w:r>
            <w:r w:rsidRPr="0055590F">
              <w:rPr>
                <w:rFonts w:ascii="Sylfaen" w:eastAsia="Calibri" w:hAnsi="Sylfaen" w:cs="Sylfaen"/>
                <w:b/>
                <w:sz w:val="20"/>
                <w:szCs w:val="20"/>
                <w:lang w:val="ka-GE"/>
              </w:rPr>
              <w:t>ეკონომიკასთან</w:t>
            </w:r>
            <w:r w:rsidRPr="0055590F">
              <w:rPr>
                <w:rFonts w:ascii="AcadNusx" w:eastAsia="Calibri" w:hAnsi="AcadNusx" w:cs="Times New Roman"/>
                <w:b/>
                <w:sz w:val="20"/>
                <w:szCs w:val="20"/>
                <w:lang w:val="ka-GE"/>
              </w:rPr>
              <w:t xml:space="preserve">. </w:t>
            </w:r>
            <w:r w:rsidRPr="00661976">
              <w:rPr>
                <w:rFonts w:ascii="Sylfaen" w:eastAsia="Calibri" w:hAnsi="Sylfaen" w:cs="Sylfaen"/>
                <w:sz w:val="20"/>
                <w:szCs w:val="20"/>
                <w:lang w:val="ka-GE"/>
              </w:rPr>
              <w:t>ნაშრომში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განხილულია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დეფინიციის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განვითარება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ასევე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მისი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ინფრასტრუქტურის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ერთობლიობა</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ინფრასტრუქტურების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შედარების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საფუძველზე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დადგენილია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მათი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ურთიერთშეთავსებადობის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ხარისხი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განიხილება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განათლების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შინაარსი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ინტელექტუალური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კაპიტალის</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ინფორმაციული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სექტორის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ქსელური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სტრუქტურების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შინაარსი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რომლებიც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შედიან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როგორც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ასევე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ინფრასტრუქტურის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შემადგენლობაში</w:t>
            </w:r>
            <w:r w:rsidRPr="00661976">
              <w:rPr>
                <w:rFonts w:ascii="AcadNusx" w:eastAsia="Calibri" w:hAnsi="AcadNusx" w:cs="Times New Roman"/>
                <w:sz w:val="20"/>
                <w:szCs w:val="20"/>
                <w:lang w:val="ka-GE"/>
              </w:rPr>
              <w:t xml:space="preserve">.  </w:t>
            </w:r>
          </w:p>
          <w:p w:rsidR="0055590F" w:rsidRPr="00661976" w:rsidRDefault="0055590F" w:rsidP="0055590F">
            <w:pPr>
              <w:tabs>
                <w:tab w:val="left" w:pos="3828"/>
              </w:tabs>
              <w:spacing w:after="0" w:line="240" w:lineRule="auto"/>
              <w:jc w:val="both"/>
              <w:rPr>
                <w:rFonts w:ascii="AcadNusx" w:eastAsia="Calibri" w:hAnsi="AcadNusx" w:cs="Times New Roman"/>
                <w:sz w:val="20"/>
                <w:szCs w:val="20"/>
                <w:lang w:val="ka-GE"/>
              </w:rPr>
            </w:pPr>
            <w:r w:rsidRPr="00661976">
              <w:rPr>
                <w:rFonts w:ascii="Sylfaen" w:eastAsia="Calibri" w:hAnsi="Sylfaen" w:cs="Sylfaen"/>
                <w:sz w:val="20"/>
                <w:szCs w:val="20"/>
                <w:lang w:val="ka-GE"/>
              </w:rPr>
              <w:t>უკანასკნელი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პერიოდის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განმავლობაში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მთელ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მსოფლიოში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იზრდება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იმის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გაგება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საჭიროა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მოქმედი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სისტემის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არსებითი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რეფორმირება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რაც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დაკავშირებულია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გახშირებული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კრიზისების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შედეგად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წარმოქმნილი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საფრთხეების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ნეიტრალიზაციის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აუცილებლობასთან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ასევე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საფრთხეების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რომლებიც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გამოწვეულია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ბუნებრივი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გარემოს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დაბინძურებით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კლიმატის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ცვლილებით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თვალმისაწვდომ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მომავალში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რიგი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უმნიშვნელოვანესი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გაუნახლებადი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ბუნებრივი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რესურსების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მოსალოდნელი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გამოფიტვით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ნარჩენების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დაგროვებით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ამიტომ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მთელ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მსოფლიოში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განსაკუთრებით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განვითარებულ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ქვეყნებში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ხდება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ალტერნატიული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ფორმირება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უპირველეს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ყოვლისა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მწვანე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წრიული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მრავალბრუნვადი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ამასთან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ერთად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მეცნიერები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დიდ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ყურადღებას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უთმობენ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ინფორმაციული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საზოგადოების</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ინფორმაციული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გლობალური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ქსელური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განვითარებასთან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დაკავშირებული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საკითხების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შემუშავებას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როგორ</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ცნობილია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განვითარებულ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ქვეყნებში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ამჟამად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მთავარი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ტენდენციაა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მშენებლობა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რომლისთვისაც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ძირითადად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მუშავდება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სახელმწიფო</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საბაზრო</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ბიზნეს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კოორდინაციის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მექანიზმები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ბოლო</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დროს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თეორიასთან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ერთად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განსაკუთრებით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ვითარდება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თეორია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ამიტომ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ნაშრომში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შევეცადე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ამეხსნა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არსი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სტრუქტურის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ერთობლიობისა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სტრუქტურის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ერთობლიობის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შედარების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გზით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დამედგინა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შეთავსებადობის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ხარისხი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ნაშრომში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ასევე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ახსნილია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ისეთი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თანამედროვე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ინტერპრეტაცია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როგორიცაა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განათლება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ისეთი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უმნიშვნელოვანესი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შემადგენელი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რომლებიც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შედის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როგორც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ასევე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სტრუქტურაში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შინაარსი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როგორიცაა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ინტელექტუალური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კაპიტალი</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ინფორმაციული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სექტორი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ქსელური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სტრუქტურები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წარმოვადგინე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როგორც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ცალკეული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არამედ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როგორც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შემადგენელი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ელემენტები</w:t>
            </w:r>
            <w:r w:rsidRPr="00661976">
              <w:rPr>
                <w:rFonts w:ascii="AcadNusx" w:eastAsia="Calibri" w:hAnsi="AcadNusx" w:cs="Times New Roman"/>
                <w:sz w:val="20"/>
                <w:szCs w:val="20"/>
                <w:lang w:val="ka-GE"/>
              </w:rPr>
              <w:t xml:space="preserve">. </w:t>
            </w:r>
          </w:p>
          <w:p w:rsidR="0055590F" w:rsidRPr="00661976" w:rsidRDefault="0055590F" w:rsidP="0055590F">
            <w:pPr>
              <w:tabs>
                <w:tab w:val="left" w:pos="3828"/>
              </w:tabs>
              <w:spacing w:after="0" w:line="240" w:lineRule="auto"/>
              <w:jc w:val="both"/>
              <w:rPr>
                <w:rFonts w:ascii="AcadNusx" w:eastAsia="Calibri" w:hAnsi="AcadNusx" w:cs="Times New Roman"/>
                <w:sz w:val="20"/>
                <w:szCs w:val="20"/>
                <w:lang w:val="ka-GE"/>
              </w:rPr>
            </w:pP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ცნების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განსაზღვრებების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ანალიზიდან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კვლევის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შემდგომი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ლოგიკიდან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ჩვენ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მივედით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დასკვნამდე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ცნების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თანამედროვე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განსაზღვრება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უნდა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იყოს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შემდეგი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რომელიც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კონცენტრირებულია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ინტელექტუალურ</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კაპიტალში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ადამიანისეული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ორგანიზაციული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ურთიერთობების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კაპიტალი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განათლების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სისტემაში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ინფორმაციულ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გარემოში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ქსელურ</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სტრუქტურებში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რაც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მთავარია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სისტემებში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რომლებშიც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გამოიყენება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შესაბამისი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საფინანსო</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რესურსები</w:t>
            </w:r>
            <w:r w:rsidRPr="00661976">
              <w:rPr>
                <w:rFonts w:ascii="AcadNusx" w:eastAsia="Calibri" w:hAnsi="AcadNusx" w:cs="Times New Roman"/>
                <w:sz w:val="20"/>
                <w:szCs w:val="20"/>
                <w:lang w:val="ka-GE"/>
              </w:rPr>
              <w:t xml:space="preserve">.  </w:t>
            </w:r>
          </w:p>
          <w:p w:rsidR="0055590F" w:rsidRPr="00661976" w:rsidRDefault="0055590F" w:rsidP="0055590F">
            <w:pPr>
              <w:tabs>
                <w:tab w:val="left" w:pos="3828"/>
              </w:tabs>
              <w:spacing w:after="0" w:line="240" w:lineRule="auto"/>
              <w:jc w:val="both"/>
              <w:rPr>
                <w:rFonts w:ascii="AcadNusx" w:eastAsia="Calibri" w:hAnsi="AcadNusx" w:cs="Times New Roman"/>
                <w:sz w:val="20"/>
                <w:szCs w:val="20"/>
                <w:lang w:val="ka-GE"/>
              </w:rPr>
            </w:pPr>
            <w:r w:rsidRPr="00661976">
              <w:rPr>
                <w:rFonts w:ascii="Sylfaen" w:eastAsia="Calibri" w:hAnsi="Sylfaen" w:cs="Sylfaen"/>
                <w:sz w:val="20"/>
                <w:szCs w:val="20"/>
                <w:lang w:val="ka-GE"/>
              </w:rPr>
              <w:t>ნაშრომში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ასევე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განსაზღვრულია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ადგილი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თანამედროვე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სისტემაში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ინფრასტრუქტურების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ერთობლიობის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შედარების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საფუძველზე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მივედით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დასკვნამდე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ცნებები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სინონიმები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თუ</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შინაარსობრივად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მაინც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ძალიან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დაახლოებული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ცნებებია</w:t>
            </w:r>
            <w:r w:rsidRPr="00661976">
              <w:rPr>
                <w:rFonts w:ascii="AcadNusx" w:eastAsia="Calibri" w:hAnsi="AcadNusx" w:cs="Times New Roman"/>
                <w:sz w:val="20"/>
                <w:szCs w:val="20"/>
                <w:lang w:val="ka-GE"/>
              </w:rPr>
              <w:t xml:space="preserve"> _ </w:t>
            </w:r>
            <w:r w:rsidRPr="00661976">
              <w:rPr>
                <w:rFonts w:ascii="Sylfaen" w:eastAsia="Calibri" w:hAnsi="Sylfaen" w:cs="Sylfaen"/>
                <w:sz w:val="20"/>
                <w:szCs w:val="20"/>
                <w:lang w:val="ka-GE"/>
              </w:rPr>
              <w:t>ისინი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განსხვავდებიან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მხოლოდ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განათლების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რომელიც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ერთ</w:t>
            </w:r>
            <w:r w:rsidRPr="00661976">
              <w:rPr>
                <w:rFonts w:ascii="AcadNusx" w:eastAsia="Calibri" w:hAnsi="AcadNusx" w:cs="Times New Roman"/>
                <w:sz w:val="20"/>
                <w:szCs w:val="20"/>
                <w:lang w:val="ka-GE"/>
              </w:rPr>
              <w:t>-</w:t>
            </w:r>
            <w:r w:rsidRPr="00661976">
              <w:rPr>
                <w:rFonts w:ascii="Sylfaen" w:eastAsia="Calibri" w:hAnsi="Sylfaen" w:cs="Sylfaen"/>
                <w:sz w:val="20"/>
                <w:szCs w:val="20"/>
                <w:lang w:val="ka-GE"/>
              </w:rPr>
              <w:t>ერთი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საკვანძო</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მაგრამ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ფორმალურად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შედის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რიცხვში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ჩვენი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აზრით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ისეთი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ცნებები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როგორც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ინფორმაციული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ეკონომიკა</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ინტელექტუალური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ქსელური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ეკონომიკაა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წარმოადგენენ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სინონიმებს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არამედ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შედიან</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მათში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როგორც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სტრუქტურული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კომპონენტები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სახელწოდებით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ინტელექტუალური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კაპიტალი</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ინფორმაციული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სექტორი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ქსელური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სტრუქტურები</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რაც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განიხილება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ნაშრომში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ციტირებულ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მრავალ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lastRenderedPageBreak/>
              <w:t>პუბლიკაციაში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ცნებების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შინაარსი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დეტალურად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არის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ნაჩვენები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წინამდებარე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ნაშრომის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ბოლო</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ოთხ</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პარაგრაფში</w:t>
            </w:r>
            <w:r w:rsidRPr="00661976">
              <w:rPr>
                <w:rFonts w:ascii="AcadNusx" w:eastAsia="Calibri" w:hAnsi="AcadNusx" w:cs="Times New Roman"/>
                <w:sz w:val="20"/>
                <w:szCs w:val="20"/>
                <w:lang w:val="ka-GE"/>
              </w:rPr>
              <w:t xml:space="preserve">. </w:t>
            </w:r>
          </w:p>
          <w:p w:rsidR="00E516D9" w:rsidRPr="00661976" w:rsidRDefault="0055590F" w:rsidP="0055590F">
            <w:pPr>
              <w:spacing w:after="0" w:line="240" w:lineRule="auto"/>
              <w:jc w:val="both"/>
              <w:rPr>
                <w:rFonts w:ascii="Sylfaen" w:eastAsia="Calibri" w:hAnsi="Sylfaen" w:cs="Times New Roman"/>
                <w:bCs/>
                <w:sz w:val="20"/>
                <w:szCs w:val="20"/>
                <w:lang w:val="ka-GE"/>
              </w:rPr>
            </w:pPr>
            <w:r w:rsidRPr="00661976">
              <w:rPr>
                <w:rFonts w:ascii="Sylfaen" w:eastAsia="Calibri" w:hAnsi="Sylfaen" w:cs="Sylfaen"/>
                <w:sz w:val="20"/>
                <w:szCs w:val="20"/>
                <w:lang w:val="ka-GE"/>
              </w:rPr>
              <w:t>დასასრულს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საჭიროდ</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ჩავთვალეთ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აღვნიშნოთ</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შემდეგი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გარემოება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მრავალი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მკვლევარი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აღნიშნავს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ბოლო</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პერიოდში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გაჩნდა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თანამედროვე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მრავალი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სადისკუსიო</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კონცეფცია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მაგრამ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თუ</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კონცეფცია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ჯერ</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კიდევ</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იმყოფება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სადისკუსიო</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სტადიაში</w:t>
            </w:r>
            <w:r w:rsidRPr="00661976">
              <w:rPr>
                <w:rFonts w:ascii="AcadNusx" w:eastAsia="Calibri" w:hAnsi="AcadNusx" w:cs="Times New Roman"/>
                <w:sz w:val="20"/>
                <w:szCs w:val="20"/>
                <w:lang w:val="ka-GE"/>
              </w:rPr>
              <w:t>,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კონცეფცია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უკვე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დიდი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ხანია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პოულობს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პრაქტიკულ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განსახიერებას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ბევრ</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განვითარებულ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ქვეყანაში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რაც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განიხილება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ანალიზდება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სისტემატიზებულია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ჩვენი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ინსტიტუტის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მრავალ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პუბლიკაციაში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ასე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კონცეფციების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რეალობაში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პრაქტიკული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განსახიერების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დროს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პირველ</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რიგში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აუცილებელია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იმ</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თეორიული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პრაქტიკული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ორიენტაციის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ნაშრომებზე</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დაყრდნობა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რომლებიც</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ეძღვნება</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ინოვაციური</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ეკონომიკის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ჩამოყალიბების</w:t>
            </w:r>
            <w:r w:rsidRPr="00661976">
              <w:rPr>
                <w:rFonts w:ascii="AcadNusx" w:eastAsia="Calibri" w:hAnsi="AcadNusx" w:cs="Times New Roman"/>
                <w:sz w:val="20"/>
                <w:szCs w:val="20"/>
                <w:lang w:val="ka-GE"/>
              </w:rPr>
              <w:t xml:space="preserve"> </w:t>
            </w:r>
            <w:r w:rsidRPr="00661976">
              <w:rPr>
                <w:rFonts w:ascii="Sylfaen" w:eastAsia="Calibri" w:hAnsi="Sylfaen" w:cs="Sylfaen"/>
                <w:sz w:val="20"/>
                <w:szCs w:val="20"/>
                <w:lang w:val="ka-GE"/>
              </w:rPr>
              <w:t>საკითხებს</w:t>
            </w:r>
            <w:r w:rsidRPr="00661976">
              <w:rPr>
                <w:rFonts w:ascii="AcadNusx" w:eastAsia="Calibri" w:hAnsi="AcadNusx" w:cs="Times New Roman"/>
                <w:sz w:val="20"/>
                <w:szCs w:val="20"/>
                <w:lang w:val="ka-GE"/>
              </w:rPr>
              <w:t xml:space="preserve">.  </w:t>
            </w:r>
            <w:r w:rsidR="00E516D9" w:rsidRPr="00661976">
              <w:rPr>
                <w:rFonts w:ascii="Sylfaen" w:eastAsia="Calibri" w:hAnsi="Sylfaen" w:cs="Times New Roman"/>
                <w:sz w:val="20"/>
                <w:szCs w:val="20"/>
                <w:lang w:val="ka-GE"/>
              </w:rPr>
              <w:t xml:space="preserve">ბერულავა გ. </w:t>
            </w:r>
            <w:r w:rsidR="00E516D9" w:rsidRPr="00661976">
              <w:rPr>
                <w:rFonts w:ascii="Sylfaen" w:eastAsia="Calibri" w:hAnsi="Sylfaen" w:cs="Times New Roman"/>
                <w:bCs/>
                <w:sz w:val="20"/>
                <w:szCs w:val="20"/>
                <w:lang w:val="ka-GE"/>
              </w:rPr>
              <w:t xml:space="preserve">ბიზნესსა და და უნივერსიტეტებს შორის ცოდნისა და ტექნოლოგიების ტრანსფერის ორგანიზაციული ასპექტები. </w:t>
            </w:r>
            <w:r w:rsidR="00E516D9" w:rsidRPr="00661976">
              <w:rPr>
                <w:rFonts w:ascii="Sylfaen" w:eastAsia="Calibri" w:hAnsi="Sylfaen" w:cs="Sylfaen"/>
                <w:sz w:val="20"/>
                <w:szCs w:val="20"/>
                <w:lang w:val="ka-GE"/>
              </w:rPr>
              <w:t>ნაშრომში</w:t>
            </w:r>
            <w:r w:rsidR="00E516D9" w:rsidRPr="00661976">
              <w:rPr>
                <w:rFonts w:ascii="Sylfaen" w:eastAsia="Calibri" w:hAnsi="Sylfaen" w:cs="Times New Roman"/>
                <w:sz w:val="20"/>
                <w:szCs w:val="20"/>
                <w:lang w:val="ka-GE"/>
              </w:rPr>
              <w:t xml:space="preserve">, გამოკვლეულია </w:t>
            </w:r>
            <w:r w:rsidR="00E516D9" w:rsidRPr="00661976">
              <w:rPr>
                <w:rFonts w:ascii="Sylfaen" w:eastAsia="Calibri" w:hAnsi="Sylfaen" w:cs="Sylfaen"/>
                <w:sz w:val="20"/>
                <w:szCs w:val="20"/>
                <w:lang w:val="ka-GE"/>
              </w:rPr>
              <w:t>ორგანიზაციული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ფორმებისა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და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სტრუქტურების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ერთობლიობს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რომელსაც</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მიმართავენ</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უნივერსიტეტები თავიანთი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ცოდნის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კომერციალიზაციისა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და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ბიზნესში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ტექნოლოგიების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ტრანსფერის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უზრუნველსაყოფად</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უნივერსიტეტების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მიერ</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ტექნოლოგიათა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ტრანსფერის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ორგანიზაცია</w:t>
            </w:r>
            <w:r w:rsidR="00E516D9" w:rsidRPr="00661976">
              <w:rPr>
                <w:rFonts w:ascii="Sylfaen" w:eastAsia="Calibri" w:hAnsi="Sylfaen" w:cs="Times New Roman"/>
                <w:sz w:val="20"/>
                <w:szCs w:val="20"/>
                <w:lang w:val="ka-GE"/>
              </w:rPr>
              <w:t xml:space="preserve"> (ტტო) </w:t>
            </w:r>
            <w:r w:rsidR="00E516D9" w:rsidRPr="00661976">
              <w:rPr>
                <w:rFonts w:ascii="Sylfaen" w:eastAsia="Calibri" w:hAnsi="Sylfaen" w:cs="Sylfaen"/>
                <w:sz w:val="20"/>
                <w:szCs w:val="20"/>
                <w:lang w:val="ka-GE"/>
              </w:rPr>
              <w:t>წარმოადგენს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მთელ</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ეკოსისტემას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რომელიც</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მოიცავს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ქვედა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დონის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ერთეულებს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როგორიცაა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ტექნოლოგიათა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ტრანსფერის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ოფისები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სამეცნიერო</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პარკები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ინკუბატორები და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საუნივერსიტეტო</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ვენჩურული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ფონდები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თითოეულ</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ამ</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ერთეულს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ახასიათებს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საკუთარი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მიზნები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ფუნქციები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და</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ორგანიზაციული</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დიზაინის</w:t>
            </w:r>
            <w:r w:rsidR="00E516D9" w:rsidRPr="00661976">
              <w:rPr>
                <w:rFonts w:ascii="Sylfaen" w:eastAsia="Calibri" w:hAnsi="Sylfaen" w:cs="Times New Roman"/>
                <w:sz w:val="20"/>
                <w:szCs w:val="20"/>
                <w:lang w:val="ka-GE"/>
              </w:rPr>
              <w:t xml:space="preserve"> </w:t>
            </w:r>
            <w:r w:rsidR="00E516D9" w:rsidRPr="00661976">
              <w:rPr>
                <w:rFonts w:ascii="Sylfaen" w:eastAsia="Calibri" w:hAnsi="Sylfaen" w:cs="Sylfaen"/>
                <w:sz w:val="20"/>
                <w:szCs w:val="20"/>
                <w:lang w:val="ka-GE"/>
              </w:rPr>
              <w:t>ტიპები</w:t>
            </w:r>
            <w:r w:rsidR="00E516D9" w:rsidRPr="00661976">
              <w:rPr>
                <w:rFonts w:ascii="Sylfaen" w:eastAsia="Calibri" w:hAnsi="Sylfaen" w:cs="Times New Roman"/>
                <w:sz w:val="20"/>
                <w:szCs w:val="20"/>
                <w:lang w:val="ka-GE"/>
              </w:rPr>
              <w:t xml:space="preserve">. </w:t>
            </w:r>
          </w:p>
          <w:p w:rsidR="00E516D9" w:rsidRPr="00661976" w:rsidRDefault="00E516D9" w:rsidP="00752C4E">
            <w:pPr>
              <w:spacing w:after="0" w:line="240" w:lineRule="auto"/>
              <w:ind w:firstLine="567"/>
              <w:jc w:val="both"/>
              <w:rPr>
                <w:rFonts w:ascii="Sylfaen" w:eastAsia="Calibri" w:hAnsi="Sylfaen" w:cs="Times New Roman"/>
                <w:sz w:val="20"/>
                <w:szCs w:val="20"/>
                <w:lang w:val="ka-GE"/>
              </w:rPr>
            </w:pPr>
            <w:r w:rsidRPr="00661976">
              <w:rPr>
                <w:rFonts w:ascii="Sylfaen" w:eastAsia="Calibri" w:hAnsi="Sylfaen" w:cs="Sylfaen"/>
                <w:sz w:val="20"/>
                <w:szCs w:val="20"/>
                <w:lang w:val="ka-GE"/>
              </w:rPr>
              <w:t>განვიხილია ძირითადად</w:t>
            </w:r>
            <w:r w:rsidRPr="00661976">
              <w:rPr>
                <w:rFonts w:ascii="Sylfaen" w:eastAsia="Calibri" w:hAnsi="Sylfaen" w:cs="Times New Roman"/>
                <w:sz w:val="20"/>
                <w:szCs w:val="20"/>
                <w:lang w:val="ka-GE"/>
              </w:rPr>
              <w:t xml:space="preserve"> ტტო-</w:t>
            </w:r>
            <w:r w:rsidRPr="00661976">
              <w:rPr>
                <w:rFonts w:ascii="Sylfaen" w:eastAsia="Calibri" w:hAnsi="Sylfaen" w:cs="Sylfaen"/>
                <w:sz w:val="20"/>
                <w:szCs w:val="20"/>
                <w:lang w:val="ka-GE"/>
              </w:rPr>
              <w:t>ების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ორგანიზაციული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ასპექტები</w:t>
            </w:r>
            <w:r w:rsidRPr="00661976">
              <w:rPr>
                <w:rFonts w:ascii="Sylfaen" w:eastAsia="Calibri" w:hAnsi="Sylfaen" w:cs="Times New Roman"/>
                <w:sz w:val="20"/>
                <w:szCs w:val="20"/>
                <w:lang w:val="ka-GE"/>
              </w:rPr>
              <w:t>. ტტო-</w:t>
            </w:r>
            <w:r w:rsidRPr="00661976">
              <w:rPr>
                <w:rFonts w:ascii="Sylfaen" w:eastAsia="Calibri" w:hAnsi="Sylfaen" w:cs="Sylfaen"/>
                <w:sz w:val="20"/>
                <w:szCs w:val="20"/>
                <w:lang w:val="ka-GE"/>
              </w:rPr>
              <w:t>ების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ორგანიზაციული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დიზაინი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მათი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შიდა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ორგანიზაციული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სტრუქტურის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მმართველობითი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სტრუქტურისა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და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საკუთრების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სტრუქტურის შესაბამისად</w:t>
            </w:r>
            <w:r w:rsidRPr="00661976">
              <w:rPr>
                <w:rFonts w:ascii="Sylfaen" w:eastAsia="Calibri" w:hAnsi="Sylfaen" w:cs="Times New Roman"/>
                <w:sz w:val="20"/>
                <w:szCs w:val="20"/>
                <w:lang w:val="ka-GE"/>
              </w:rPr>
              <w:t xml:space="preserve">. </w:t>
            </w:r>
          </w:p>
          <w:p w:rsidR="00E516D9" w:rsidRPr="00661976" w:rsidRDefault="00E516D9" w:rsidP="00752C4E">
            <w:pPr>
              <w:spacing w:after="0" w:line="240" w:lineRule="auto"/>
              <w:ind w:firstLine="567"/>
              <w:jc w:val="both"/>
              <w:rPr>
                <w:rFonts w:ascii="Sylfaen" w:eastAsia="Calibri" w:hAnsi="Sylfaen" w:cs="Times New Roman"/>
                <w:sz w:val="20"/>
                <w:szCs w:val="20"/>
                <w:lang w:val="ka-GE"/>
              </w:rPr>
            </w:pPr>
            <w:r w:rsidRPr="00661976">
              <w:rPr>
                <w:rFonts w:ascii="Sylfaen" w:eastAsia="Calibri" w:hAnsi="Sylfaen" w:cs="Sylfaen"/>
                <w:sz w:val="20"/>
                <w:szCs w:val="20"/>
                <w:lang w:val="ka-GE"/>
              </w:rPr>
              <w:t>კვლევის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შედეგებმა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აჩვენა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რომ</w:t>
            </w:r>
            <w:r w:rsidRPr="00661976">
              <w:rPr>
                <w:rFonts w:ascii="Sylfaen" w:eastAsia="Calibri" w:hAnsi="Sylfaen" w:cs="Times New Roman"/>
                <w:sz w:val="20"/>
                <w:szCs w:val="20"/>
                <w:lang w:val="ka-GE"/>
              </w:rPr>
              <w:t xml:space="preserve"> ტტო-ი</w:t>
            </w:r>
            <w:r w:rsidRPr="00661976">
              <w:rPr>
                <w:rFonts w:ascii="Sylfaen" w:eastAsia="Calibri" w:hAnsi="Sylfaen" w:cs="Sylfaen"/>
                <w:sz w:val="20"/>
                <w:szCs w:val="20"/>
                <w:lang w:val="ka-GE"/>
              </w:rPr>
              <w:t>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სხვადასხვა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ორგანიზაციული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ფორმა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რომელსაც</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უნივერსიტეტები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იყენებენ</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ინტელექტუალური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საკუთრების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უფლების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დასადგენად</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და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ამ</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უფლებებიდან</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შემოსავლის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უზრუნველსაყოფად</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გავლენას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ახდენს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უნივერსიტეტის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ტექნოლოგიისა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და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სალიცენზიო</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ოპერაციების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შედარებით</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პროდუქტიულობაზე</w:t>
            </w:r>
            <w:r w:rsidRPr="00661976">
              <w:rPr>
                <w:rFonts w:ascii="Sylfaen" w:eastAsia="Calibri" w:hAnsi="Sylfaen" w:cs="Times New Roman"/>
                <w:sz w:val="20"/>
                <w:szCs w:val="20"/>
                <w:lang w:val="ka-GE"/>
              </w:rPr>
              <w:t xml:space="preserve">. </w:t>
            </w:r>
          </w:p>
          <w:p w:rsidR="00E516D9" w:rsidRPr="00661976" w:rsidRDefault="00E516D9" w:rsidP="00752C4E">
            <w:pPr>
              <w:spacing w:after="0" w:line="240" w:lineRule="auto"/>
              <w:ind w:firstLine="567"/>
              <w:jc w:val="both"/>
              <w:rPr>
                <w:rFonts w:ascii="Sylfaen" w:eastAsia="Calibri" w:hAnsi="Sylfaen" w:cs="Times New Roman"/>
                <w:sz w:val="20"/>
                <w:szCs w:val="20"/>
                <w:lang w:val="ka-GE"/>
              </w:rPr>
            </w:pPr>
            <w:r w:rsidRPr="00661976">
              <w:rPr>
                <w:rFonts w:ascii="Sylfaen" w:eastAsia="Calibri" w:hAnsi="Sylfaen" w:cs="Sylfaen"/>
                <w:sz w:val="20"/>
                <w:szCs w:val="20"/>
                <w:lang w:val="ka-GE"/>
              </w:rPr>
              <w:t>კვლევის შედეგად</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წარმოიშვა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გარკვეული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მტკიცებულებები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რომლებიც</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ხელს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შეუწყობს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პოლიტიკის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შემქმნელებსა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და</w:t>
            </w:r>
            <w:r w:rsidRPr="00661976">
              <w:rPr>
                <w:rFonts w:ascii="Sylfaen" w:eastAsia="Calibri" w:hAnsi="Sylfaen" w:cs="Times New Roman"/>
                <w:sz w:val="20"/>
                <w:szCs w:val="20"/>
                <w:lang w:val="ka-GE"/>
              </w:rPr>
              <w:t xml:space="preserve"> ტტო-ს </w:t>
            </w:r>
            <w:r w:rsidRPr="00661976">
              <w:rPr>
                <w:rFonts w:ascii="Sylfaen" w:eastAsia="Calibri" w:hAnsi="Sylfaen" w:cs="Sylfaen"/>
                <w:sz w:val="20"/>
                <w:szCs w:val="20"/>
                <w:lang w:val="ka-GE"/>
              </w:rPr>
              <w:t>მენეჯერებს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ეფექტური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ორგანიზაციული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სტრუქტურის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შემუშავებაში</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რაც</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განაპირობებს</w:t>
            </w:r>
            <w:r w:rsidRPr="00661976">
              <w:rPr>
                <w:rFonts w:ascii="Sylfaen" w:eastAsia="Calibri" w:hAnsi="Sylfaen" w:cs="Times New Roman"/>
                <w:sz w:val="20"/>
                <w:szCs w:val="20"/>
                <w:lang w:val="ka-GE"/>
              </w:rPr>
              <w:t xml:space="preserve"> წარმატებულად </w:t>
            </w:r>
            <w:r w:rsidRPr="00661976">
              <w:rPr>
                <w:rFonts w:ascii="Sylfaen" w:eastAsia="Calibri" w:hAnsi="Sylfaen" w:cs="Sylfaen"/>
                <w:sz w:val="20"/>
                <w:szCs w:val="20"/>
                <w:lang w:val="ka-GE"/>
              </w:rPr>
              <w:t>ჯანსაღ</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სტრატეგიების ფორმულირებას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და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შესაბამისი აქტივობების რეალიზაციას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ტექნოლოგიის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ტრანსფერისა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და</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ცოდნის</w:t>
            </w:r>
            <w:r w:rsidRPr="00661976">
              <w:rPr>
                <w:rFonts w:ascii="Sylfaen" w:eastAsia="Calibri" w:hAnsi="Sylfaen" w:cs="Times New Roman"/>
                <w:sz w:val="20"/>
                <w:szCs w:val="20"/>
                <w:lang w:val="ka-GE"/>
              </w:rPr>
              <w:t xml:space="preserve"> </w:t>
            </w:r>
            <w:r w:rsidRPr="00661976">
              <w:rPr>
                <w:rFonts w:ascii="Sylfaen" w:eastAsia="Calibri" w:hAnsi="Sylfaen" w:cs="Sylfaen"/>
                <w:sz w:val="20"/>
                <w:szCs w:val="20"/>
                <w:lang w:val="ka-GE"/>
              </w:rPr>
              <w:t>კომერციალიზაციის მიმართულებით</w:t>
            </w:r>
            <w:r w:rsidRPr="00661976">
              <w:rPr>
                <w:rFonts w:ascii="Sylfaen" w:eastAsia="Calibri" w:hAnsi="Sylfaen" w:cs="Times New Roman"/>
                <w:sz w:val="20"/>
                <w:szCs w:val="20"/>
                <w:lang w:val="ka-GE"/>
              </w:rPr>
              <w:t>.</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b/>
                <w:sz w:val="20"/>
                <w:szCs w:val="20"/>
                <w:lang w:val="ka-GE"/>
              </w:rPr>
              <w:t xml:space="preserve">ბრეგვაძე გ. ცოდნის ეკონომიკის ჩამოყალიბების ისტორია პოსტინდუსტრიულ ქვეყნებში. </w:t>
            </w:r>
            <w:r w:rsidRPr="00705B05">
              <w:rPr>
                <w:rFonts w:ascii="Sylfaen" w:eastAsia="Calibri" w:hAnsi="Sylfaen" w:cs="Times New Roman"/>
                <w:sz w:val="20"/>
                <w:szCs w:val="20"/>
                <w:lang w:val="ka-GE"/>
              </w:rPr>
              <w:t>ნაშრომში განხილულია ცოდნის ეკონომიკის ჩამოყალიბების ისტორია პოსტინდუსტრიულ ქვეყნებში, გაანალიზებულია ცოდნის ეკონომიკის მნიშვნელობა თანამედროვე ეპოქაში და  მსოფლიო ბანკის მიერ შემუშავებული ცოდნის ეკონომიკის ინდექსის მაჩვენებლები.</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b/>
                <w:sz w:val="20"/>
                <w:szCs w:val="20"/>
                <w:lang w:val="ka-GE"/>
              </w:rPr>
              <w:t>გოგოხია თ. ცოდნის კომერციალიზაციის ძირითადი მიმართულებები განვითარებულ ქვეყნებში.</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   ნაშრომში განხილულია ცოდნის კომერციალიზაციის პროცესის მთავარი ხელშემწყობი ტენდენციები და ძირითადი მიმართულებები ევროკავშირის რამდენიმე ქვეყნის მაგალითზე.</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    მოყვანილია ამ ქვეყნების გარკვეული გამოცდილება ამ პროცესთან დაკავშირებული ზოგიერთი პრობლემის მოგვარებაში და, შესაბამისად, ამ პროცესის სრულყოფის გზების შემუშავებაში.</w:t>
            </w:r>
          </w:p>
          <w:p w:rsidR="00E516D9" w:rsidRPr="00705B05" w:rsidRDefault="00E516D9" w:rsidP="00752C4E">
            <w:pPr>
              <w:spacing w:after="0" w:line="240" w:lineRule="auto"/>
              <w:jc w:val="both"/>
              <w:rPr>
                <w:rFonts w:ascii="Sylfaen" w:eastAsia="Times New Roman" w:hAnsi="Sylfaen" w:cs="Sylfaen"/>
                <w:b/>
                <w:color w:val="FF0000"/>
                <w:sz w:val="20"/>
                <w:szCs w:val="20"/>
                <w:lang w:val="ka-GE" w:eastAsia="ru-RU"/>
              </w:rPr>
            </w:pPr>
            <w:r w:rsidRPr="00705B05">
              <w:rPr>
                <w:rFonts w:ascii="Sylfaen" w:eastAsia="Calibri" w:hAnsi="Sylfaen" w:cs="Times New Roman"/>
                <w:sz w:val="20"/>
                <w:szCs w:val="20"/>
                <w:lang w:val="ka-GE"/>
              </w:rPr>
              <w:t xml:space="preserve">შესაბამისი ლიტერატურის მიმოხილვის საფუძველზე გამოტანილია დასკვნა, რომ განხილულ ქვეყნებში ცოდნის კომერციალიზაციის პროცესის დანერგვის ხელშემწყობი მექანიზმების შემუშავებასა და სრულყოფაში ძირითად მიმართულებებად გვევლინება, ერთი მხრივ, ამ პროცესის ფინანსური მხარდაჭერა, ხოლო მეორე მხრივ - იურიდიული (სამართლებრივი) უზრუნველყოფა (განსაკუთრებით, სახელმწიფო სახსრებით შექმნილი ინტელექტუალურ საკუთრებაზე უფლებების განსაზღვრის თვალსაზრისით).  </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b/>
                <w:sz w:val="20"/>
                <w:szCs w:val="20"/>
                <w:lang w:val="ka-GE"/>
              </w:rPr>
              <w:t xml:space="preserve">დავლაშერიძე ნ. </w:t>
            </w:r>
            <w:r w:rsidRPr="00705B05">
              <w:rPr>
                <w:rFonts w:ascii="Sylfaen" w:eastAsia="Times New Roman" w:hAnsi="Sylfaen" w:cs="Times New Roman"/>
                <w:b/>
                <w:color w:val="000000"/>
                <w:sz w:val="20"/>
                <w:szCs w:val="20"/>
                <w:lang w:val="ka-GE" w:eastAsia="ru-RU"/>
              </w:rPr>
              <w:t>ადამიანისეული კაპიტალის პრობლემები ნობელის პრემიის ლაურეატების შრომებში.</w:t>
            </w:r>
          </w:p>
          <w:p w:rsidR="00E516D9" w:rsidRPr="00705B05" w:rsidRDefault="00E516D9" w:rsidP="00752C4E">
            <w:pPr>
              <w:tabs>
                <w:tab w:val="left" w:pos="7740"/>
              </w:tabs>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ნაშრომში განხილულია  ეკონომიკის დარგში ნობელის პრემიის ლაურეატების წვლილი ადამიანისეული  კაპიტალის  საკითხების დამუშავებაში, რამდენადაც ის    წარმოადგენს  ინოვაციური   ეკონომიკის  და ცოდნის  ეკონომიკის ჩამოყალიბების და  განვითარების   მთავარ ფაქტორს.  აღსანიშნავია, რომ  </w:t>
            </w:r>
            <w:r w:rsidRPr="00705B05">
              <w:rPr>
                <w:rFonts w:ascii="Sylfaen" w:eastAsia="Calibri" w:hAnsi="Sylfaen" w:cs="Times New Roman"/>
                <w:sz w:val="20"/>
                <w:szCs w:val="20"/>
                <w:lang w:val="ka-GE"/>
              </w:rPr>
              <w:lastRenderedPageBreak/>
              <w:t xml:space="preserve">თავდაპირველად  ადამიანისეულ კაპიტალში   იგულისხმებოდა  მხოლოდ  ადამიანში ინვესტიციების  ერთობლიობა,  რაც ამაღლებდა  მის შრომისუნარიანობას -  განათლებას და პროფესიულ ჩვევებს. შემდგომ ეს ცნება  გაფართოვდა, მასში შევიდა  სამომხმარებლო დანახარჯები ოჯახის  ხარჯები   კვებაზე, ტანსაცმელზე,  საცხოვრებელზე, განათლებაზე,  ჯანდაცვაზე,  კულტურაზე და  სახელმწიფო  დანახარჯები ამ  მიზნით.  ადამიანისეული კაპიტალის,  როგორც საწარმოო   ფაქტორის  ცნება პირველმა  შემოიღო  და ბევრიც გააკეთა  ადამიანისეული კაპიტალის, როგორც  ინდუსტრიული და პოსტინდუსტრიული  ეკონომიკების მთავარი  მამოძრავებელი ძალის  და ფუნდამეტის   როლის გასაგებად  თეოდორ უილიამ  შულცმა.  თანამედროვე    ეკონომიკური აზრის კლასიკად კი იქცა   გარი სტენლი ბეკერის ტრაქტატები. სწორედ ადამიანისეული კაპიტალის  თეორიის  საფუძვლების შექმნისათვის  ნობელის  პრემია მიენიჭათ  თ. შულცს (1979) და გ. ბეკერს (1992).  გ. ბეკერმა პირველმა  მიიყვანა  ადამიანისეული  კაპიტალის ცნება მიკროდონეზე. თავის ნაშრომებში  მან  მოგვცა ერთიანი  სქემა ადამიანისეული   კაპიტალის  გასაგებად,  ეყრდნობოდა  რა ადამიანისეულ კაპიტალზე აღქმას,  როგორც რაციონალურსა და  მიზანშეწონილზე. გამოიყენა რა  ისეთი  ცნებები, როგორიცაა იშვიათობა,ფასი, ალტერნატიული  დანახარჯები და ა.შ. მის  მიერ ჩამოყალიბებული  მოდელი საფუძვლად დაედო ყველა  შემდგომ კვლევებს  ამ დარგში.  ადამიანისეული   კაპიტალი - ესაა  ცოდნის, უნარების, მოტივაციების მარაგი, რაც  ყველას  გააჩნია. განსაკუთრებული  წვლილი შეიტანა  ბეკერმა  ფირმის  კონკურენციის, სტრატეგიის  და განვითარების  თეორიაში, მან  შემოიღო განსხვავება  ადამიანში  სპეცილაური  და  საერთო  ინვესტიციებს  შორის. ხაზი გაუსვა  სპეცილაური განათლების, სპეციალურ ცოდნას და ჩვევების  განსაკუთრებულ მნიშვნელობას.  ბეკერის ნაშრომები  საფუძვლად  დაედო ფირმის  და კონკურენციის  თანამედროვე  თეორიის შექმნას.   ადამიანისეული კაპიტალის  თანამედროვე   თეორიის განვითარებაში  მნიშვნელოვანი  წვილილი  შეიტანეს   აგრეთვე ნობელის  პრემიის ლაურეატებმა  ეკონომიკის დარგში  რ. სოლოუმ, ს.კუზნეცმა, რ. ლუკასმა, კ.ეროუმ.  </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b/>
                <w:iCs/>
                <w:sz w:val="20"/>
                <w:szCs w:val="20"/>
                <w:lang w:val="ka-GE"/>
              </w:rPr>
              <w:t xml:space="preserve">დათუნაშვილი ლ. </w:t>
            </w:r>
            <w:r w:rsidRPr="00705B05">
              <w:rPr>
                <w:rFonts w:ascii="Sylfaen" w:eastAsia="Calibri" w:hAnsi="Sylfaen" w:cs="Times New Roman"/>
                <w:b/>
                <w:sz w:val="20"/>
                <w:szCs w:val="20"/>
                <w:lang w:val="ka-GE"/>
              </w:rPr>
              <w:t xml:space="preserve">ცოდნის კლასიფიკაცია, წარმოება და გავრცელება. </w:t>
            </w:r>
            <w:r w:rsidRPr="00705B05">
              <w:rPr>
                <w:rFonts w:ascii="Sylfaen" w:eastAsia="Calibri" w:hAnsi="Sylfaen" w:cs="Times New Roman"/>
                <w:sz w:val="20"/>
                <w:szCs w:val="20"/>
                <w:lang w:val="ka-GE"/>
              </w:rPr>
              <w:t>ნაშრომში შესწავლილია ცოდნის, როგორც საზოგადოების მატერიალური და სულიერი საქმიანობის პროდუქტის არსი და მნიშვნელობა. ხაზგასმულია ის ფაქტი, რომ ცოდნა აუცილებელია ადამიანისთვის მის ირგვლივ არსებულ სამყაროში ორიენტაციისათვის, მოვლენათა ახსნისა და განჭვრეტისათვის. გაანალიზებულია ცოდნის, როგორც რთული სისტემის კლასიფიკაცია სხვადასხვა ნიშნის მიხედვით, ისეთის, როგორიც არის არამეცნიერული და მეცნიერული ცოდნა;</w:t>
            </w:r>
          </w:p>
          <w:p w:rsidR="00E516D9" w:rsidRPr="00705B05" w:rsidRDefault="00E516D9" w:rsidP="00752C4E">
            <w:pPr>
              <w:spacing w:after="0" w:line="240" w:lineRule="auto"/>
              <w:ind w:firstLine="45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გაშუქებულია არამეცნიერული ცოდნის სახეები: ფსევდომეცნიერული, პარამეცნიერული, კვაზიმეცნიერული, ანტიმეცნიერული, ყოველდღიური ცოდნა, საკუთრივ-პიროვნული და ხალხური ცოდნა. განხილულია აღნიშნული პრობლემის მკვლევარებიდან ი. ა.  პონომარიოვის, ტ. გ. ლეშკევიჩის, ვ. ვ. ილინას, პ. ტ. კალინინას, პროფესორების ფ. მაჰლუპის და ჯ. მოკირას შეხედულებები მეცნიერული ცოდნის კლასიფიკაციასთან დაკავშირებით;</w:t>
            </w:r>
          </w:p>
          <w:p w:rsidR="00E516D9" w:rsidRPr="00705B05" w:rsidRDefault="00E516D9" w:rsidP="00752C4E">
            <w:pPr>
              <w:spacing w:after="0" w:line="240" w:lineRule="auto"/>
              <w:ind w:firstLine="45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ვრცლად არის გაანალიზებული ცოდნის ძირითადი მწარმოებლების: განათლებისა და მეცნიერების როლი და მნიშვნელობა ახალი ცოდნის წარმოების საქმეში. ასევე ხაზგასმულია ამ ორი ინსტიტუტის დიდ მნიშვნელობაზე საზოგადოების კეთილდღეობის ამაღლებისა და ქვეყნის ეკონომიკის ზრდის საქმეში. განხილულია განათლება და მეცნიერება ზოგადად, და ყურადღება გამახვილებულია ევროკავშირის ქვეყნებში ამ ორი ინსტიტუტის საქმიანობასთან დაკავშირებით;</w:t>
            </w:r>
          </w:p>
          <w:p w:rsidR="00E516D9" w:rsidRPr="00705B05" w:rsidRDefault="00E516D9" w:rsidP="00752C4E">
            <w:pPr>
              <w:spacing w:after="0" w:line="240" w:lineRule="auto"/>
              <w:ind w:firstLine="45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მიმოხილულია ცოდნის გავრცელების ძირითადი საშუალებების _ ინფორმაციის მასობრივი საშუალებების ინდუსტრია </w:t>
            </w:r>
            <w:r w:rsidRPr="00705B05">
              <w:rPr>
                <w:rFonts w:ascii="Times New Roman" w:eastAsia="Calibri" w:hAnsi="Times New Roman" w:cs="Times New Roman"/>
                <w:sz w:val="20"/>
                <w:szCs w:val="20"/>
                <w:lang w:val="ka-GE"/>
              </w:rPr>
              <w:t>GMU</w:t>
            </w:r>
            <w:r w:rsidRPr="00705B05">
              <w:rPr>
                <w:rFonts w:ascii="Sylfaen" w:eastAsia="Calibri" w:hAnsi="Sylfaen" w:cs="Times New Roman"/>
                <w:sz w:val="20"/>
                <w:szCs w:val="20"/>
                <w:lang w:val="ka-GE"/>
              </w:rPr>
              <w:t>-ისა და კომუნიკაციების და საერთაშორისო ბიზნეს მანქანების კორპორაციის IBM-ის საქმიანობა, ასევე ყურადღება გამახვილებულია ცოდნის გადაცემის პიროვნებათაშორისო და საზოგადოებრივი არხების საქმიანობაზე.</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b/>
                <w:sz w:val="20"/>
                <w:szCs w:val="20"/>
                <w:lang w:val="ka-GE"/>
              </w:rPr>
              <w:t>დვალიშვილი ლ. ატმოსფეროს დაცვის ეკონომიკური პრობლემები ევროკავშირის ქვეყნებში.</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ნაშრომში მიმოხილულია ეკოლოგიური პრობლემების ზოგად-საკაცობრიო მნიშვნელობის შესახებ. მითითებულია ამ პრობლემათა სიმწვავისა და საზოგადოებაზე ზემოქმედების მასშტაბებზე. </w:t>
            </w:r>
          </w:p>
          <w:p w:rsidR="00E516D9" w:rsidRPr="00705B05" w:rsidRDefault="00E516D9" w:rsidP="00752C4E">
            <w:pPr>
              <w:spacing w:after="0" w:line="240" w:lineRule="auto"/>
              <w:ind w:firstLine="27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ვრცლად მიმოხილულია ადამიანის ბუნებაში ჩარევის მოცულობასა და მის შედეგებზე, ზოგადად გლობალურ პრობლემებს შორის მჭიდრო ურთიერთკავშირსა და გლობალურ გარემოში საზოგადოების საქმიანობის შედეგებზე.</w:t>
            </w:r>
          </w:p>
          <w:p w:rsidR="00E516D9" w:rsidRPr="00705B05" w:rsidRDefault="00E516D9" w:rsidP="00752C4E">
            <w:pPr>
              <w:spacing w:after="0" w:line="240" w:lineRule="auto"/>
              <w:ind w:firstLine="27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lastRenderedPageBreak/>
              <w:t>გამოკვეთილია ბიოუსაფრთხოების საკითხების მჭიდრო ურთიერთკავშირი ქვეყნის უმნიშვნელოვანეს ეკოლოგიურ კომპონენტებთან.</w:t>
            </w:r>
          </w:p>
          <w:p w:rsidR="00E516D9" w:rsidRPr="00705B05" w:rsidRDefault="00E516D9" w:rsidP="00752C4E">
            <w:pPr>
              <w:spacing w:after="0" w:line="240" w:lineRule="auto"/>
              <w:ind w:firstLine="27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განხილულია ევროკავშირში ჰაერის გაჭუჭყიანებით გამოწვეული საზოგადოებრივ განვითარებაზე უარყოფითი გავლენის შესახებ.</w:t>
            </w:r>
          </w:p>
          <w:p w:rsidR="00E516D9" w:rsidRPr="00705B05" w:rsidRDefault="00E516D9" w:rsidP="00752C4E">
            <w:pPr>
              <w:spacing w:after="0" w:line="240" w:lineRule="auto"/>
              <w:ind w:firstLine="27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აღნიშნულია XXI საუკუნის დასაწყისისათვის ევროკავშირის წევრი ქვეყნების მდგომარეობა ჰაერის სხვადასხვა დამაბინძურებლის გამონაბოლქვის ფონზე და ამ მიმართულებით ევროკავშირის ჰაერდაცვითი პოლიტიკის განსაკუთრებული აქცენტირების შესახებ.</w:t>
            </w:r>
          </w:p>
          <w:p w:rsidR="00E516D9" w:rsidRPr="00705B05" w:rsidRDefault="00E516D9" w:rsidP="00752C4E">
            <w:pPr>
              <w:spacing w:after="0" w:line="240" w:lineRule="auto"/>
              <w:ind w:firstLine="27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მითითებულია, როგორ უნდა შეფასდეს ჰაერის დაცვა, როგორ რეგულირდეს ჰაერის დაცვის ჩარჩო პოლიტიკა და რას უნდა ითვალისწინებდეს ევროკავშირის ეკოლოგიურ პოლიტიკაში მოქნილი საბაზრო ინსტრუმენტების ჩართვა.</w:t>
            </w:r>
          </w:p>
          <w:p w:rsidR="00E516D9" w:rsidRPr="00705B05" w:rsidRDefault="00E516D9" w:rsidP="00752C4E">
            <w:pPr>
              <w:spacing w:after="0" w:line="240" w:lineRule="auto"/>
              <w:ind w:firstLine="27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აღნიშნულია ეკოლოგიურ პრობლემებზე გარემოსდაცვითი ორგანიზაციების მუშაობის გავლენის შესახებ.</w:t>
            </w:r>
          </w:p>
          <w:p w:rsidR="00E516D9" w:rsidRPr="00705B05" w:rsidRDefault="00E516D9" w:rsidP="00752C4E">
            <w:pPr>
              <w:widowControl w:val="0"/>
              <w:autoSpaceDE w:val="0"/>
              <w:autoSpaceDN w:val="0"/>
              <w:adjustRightInd w:val="0"/>
              <w:spacing w:after="0" w:line="240" w:lineRule="auto"/>
              <w:jc w:val="both"/>
              <w:rPr>
                <w:rFonts w:ascii="Sylfaen" w:eastAsia="Calibri" w:hAnsi="Sylfaen" w:cs="AcadNusx"/>
                <w:b/>
                <w:bCs/>
                <w:color w:val="000000"/>
                <w:sz w:val="20"/>
                <w:szCs w:val="20"/>
                <w:lang w:val="ka-GE"/>
              </w:rPr>
            </w:pPr>
            <w:r w:rsidRPr="00705B05">
              <w:rPr>
                <w:rFonts w:ascii="Sylfaen" w:eastAsia="Calibri" w:hAnsi="Sylfaen" w:cs="Times New Roman"/>
                <w:b/>
                <w:sz w:val="20"/>
                <w:szCs w:val="20"/>
                <w:lang w:val="ka-GE"/>
              </w:rPr>
              <w:t xml:space="preserve">თეთრაული ც. </w:t>
            </w:r>
            <w:proofErr w:type="spellStart"/>
            <w:r w:rsidRPr="0065407B">
              <w:rPr>
                <w:rFonts w:ascii="AcadNusx" w:eastAsia="Calibri" w:hAnsi="AcadNusx" w:cs="AcadNusx"/>
                <w:b/>
                <w:bCs/>
                <w:color w:val="000000"/>
                <w:sz w:val="20"/>
                <w:szCs w:val="20"/>
                <w:lang w:val="es-GT"/>
              </w:rPr>
              <w:t>miwis</w:t>
            </w:r>
            <w:proofErr w:type="spellEnd"/>
            <w:r w:rsidRPr="0065407B">
              <w:rPr>
                <w:rFonts w:ascii="AcadNusx" w:eastAsia="Calibri" w:hAnsi="AcadNusx" w:cs="AcadNusx"/>
                <w:b/>
                <w:bCs/>
                <w:color w:val="000000"/>
                <w:sz w:val="20"/>
                <w:szCs w:val="20"/>
                <w:lang w:val="es-GT"/>
              </w:rPr>
              <w:t xml:space="preserve"> </w:t>
            </w:r>
            <w:proofErr w:type="spellStart"/>
            <w:r w:rsidRPr="0065407B">
              <w:rPr>
                <w:rFonts w:ascii="AcadNusx" w:eastAsia="Calibri" w:hAnsi="AcadNusx" w:cs="AcadNusx"/>
                <w:b/>
                <w:bCs/>
                <w:color w:val="000000"/>
                <w:sz w:val="20"/>
                <w:szCs w:val="20"/>
                <w:lang w:val="es-GT"/>
              </w:rPr>
              <w:t>resursebis</w:t>
            </w:r>
            <w:proofErr w:type="spellEnd"/>
            <w:r w:rsidRPr="0065407B">
              <w:rPr>
                <w:rFonts w:ascii="AcadNusx" w:eastAsia="Calibri" w:hAnsi="AcadNusx" w:cs="AcadNusx"/>
                <w:b/>
                <w:bCs/>
                <w:color w:val="000000"/>
                <w:sz w:val="20"/>
                <w:szCs w:val="20"/>
                <w:lang w:val="es-GT"/>
              </w:rPr>
              <w:t xml:space="preserve"> </w:t>
            </w:r>
            <w:proofErr w:type="spellStart"/>
            <w:r w:rsidRPr="0065407B">
              <w:rPr>
                <w:rFonts w:ascii="AcadNusx" w:eastAsia="Calibri" w:hAnsi="AcadNusx" w:cs="AcadNusx"/>
                <w:b/>
                <w:bCs/>
                <w:color w:val="000000"/>
                <w:sz w:val="20"/>
                <w:szCs w:val="20"/>
                <w:lang w:val="es-GT"/>
              </w:rPr>
              <w:t>dacvis</w:t>
            </w:r>
            <w:proofErr w:type="spellEnd"/>
            <w:r w:rsidRPr="0065407B">
              <w:rPr>
                <w:rFonts w:ascii="AcadNusx" w:eastAsia="Calibri" w:hAnsi="AcadNusx" w:cs="AcadNusx"/>
                <w:b/>
                <w:bCs/>
                <w:color w:val="000000"/>
                <w:sz w:val="20"/>
                <w:szCs w:val="20"/>
                <w:lang w:val="es-GT"/>
              </w:rPr>
              <w:t xml:space="preserve"> </w:t>
            </w:r>
            <w:proofErr w:type="spellStart"/>
            <w:r w:rsidRPr="0065407B">
              <w:rPr>
                <w:rFonts w:ascii="AcadNusx" w:eastAsia="Calibri" w:hAnsi="AcadNusx" w:cs="AcadNusx"/>
                <w:b/>
                <w:bCs/>
                <w:color w:val="000000"/>
                <w:sz w:val="20"/>
                <w:szCs w:val="20"/>
                <w:lang w:val="es-GT"/>
              </w:rPr>
              <w:t>ekonomikuri</w:t>
            </w:r>
            <w:proofErr w:type="spellEnd"/>
            <w:r w:rsidRPr="0065407B">
              <w:rPr>
                <w:rFonts w:ascii="AcadNusx" w:eastAsia="Calibri" w:hAnsi="AcadNusx" w:cs="AcadNusx"/>
                <w:b/>
                <w:bCs/>
                <w:color w:val="000000"/>
                <w:sz w:val="20"/>
                <w:szCs w:val="20"/>
                <w:lang w:val="es-GT"/>
              </w:rPr>
              <w:t xml:space="preserve"> </w:t>
            </w:r>
            <w:proofErr w:type="spellStart"/>
            <w:r w:rsidRPr="0065407B">
              <w:rPr>
                <w:rFonts w:ascii="AcadNusx" w:eastAsia="Calibri" w:hAnsi="AcadNusx" w:cs="AcadNusx"/>
                <w:b/>
                <w:bCs/>
                <w:color w:val="000000"/>
                <w:sz w:val="20"/>
                <w:szCs w:val="20"/>
                <w:lang w:val="es-GT"/>
              </w:rPr>
              <w:t>problemebi</w:t>
            </w:r>
            <w:proofErr w:type="spellEnd"/>
            <w:r w:rsidRPr="0065407B">
              <w:rPr>
                <w:rFonts w:ascii="AcadNusx" w:eastAsia="Calibri" w:hAnsi="AcadNusx" w:cs="AcadNusx"/>
                <w:b/>
                <w:bCs/>
                <w:color w:val="000000"/>
                <w:sz w:val="20"/>
                <w:szCs w:val="20"/>
                <w:lang w:val="es-GT"/>
              </w:rPr>
              <w:t xml:space="preserve"> </w:t>
            </w:r>
            <w:proofErr w:type="spellStart"/>
            <w:r w:rsidRPr="0065407B">
              <w:rPr>
                <w:rFonts w:ascii="AcadNusx" w:eastAsia="Calibri" w:hAnsi="AcadNusx" w:cs="AcadNusx"/>
                <w:b/>
                <w:bCs/>
                <w:color w:val="000000"/>
                <w:sz w:val="20"/>
                <w:szCs w:val="20"/>
                <w:lang w:val="es-GT"/>
              </w:rPr>
              <w:t>evrokavSiris</w:t>
            </w:r>
            <w:proofErr w:type="spellEnd"/>
            <w:r w:rsidRPr="0065407B">
              <w:rPr>
                <w:rFonts w:ascii="AcadNusx" w:eastAsia="Calibri" w:hAnsi="AcadNusx" w:cs="AcadNusx"/>
                <w:b/>
                <w:bCs/>
                <w:color w:val="000000"/>
                <w:sz w:val="20"/>
                <w:szCs w:val="20"/>
                <w:lang w:val="es-GT"/>
              </w:rPr>
              <w:t xml:space="preserve"> </w:t>
            </w:r>
            <w:proofErr w:type="spellStart"/>
            <w:r w:rsidRPr="0065407B">
              <w:rPr>
                <w:rFonts w:ascii="AcadNusx" w:eastAsia="Calibri" w:hAnsi="AcadNusx" w:cs="AcadNusx"/>
                <w:b/>
                <w:bCs/>
                <w:color w:val="000000"/>
                <w:sz w:val="20"/>
                <w:szCs w:val="20"/>
                <w:lang w:val="es-GT"/>
              </w:rPr>
              <w:t>qveynebSi</w:t>
            </w:r>
            <w:proofErr w:type="spellEnd"/>
            <w:r w:rsidRPr="00705B05">
              <w:rPr>
                <w:rFonts w:ascii="Sylfaen" w:eastAsia="Calibri" w:hAnsi="Sylfaen" w:cs="AcadNusx"/>
                <w:b/>
                <w:bCs/>
                <w:color w:val="000000"/>
                <w:sz w:val="20"/>
                <w:szCs w:val="20"/>
                <w:lang w:val="ka-GE"/>
              </w:rPr>
              <w:t xml:space="preserve">. </w:t>
            </w:r>
            <w:proofErr w:type="spellStart"/>
            <w:r w:rsidRPr="0065407B">
              <w:rPr>
                <w:rFonts w:ascii="AcadNusx" w:eastAsia="Calibri" w:hAnsi="AcadNusx" w:cs="AcadNusx"/>
                <w:color w:val="000000"/>
                <w:sz w:val="20"/>
                <w:szCs w:val="20"/>
                <w:lang w:val="es-GT"/>
              </w:rPr>
              <w:t>naSromSi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ganxilulia</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miwis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rogorc</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gansakuTrebuli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bunebrivi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resursis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roli</w:t>
            </w:r>
            <w:proofErr w:type="spellEnd"/>
            <w:r w:rsidRPr="0065407B">
              <w:rPr>
                <w:rFonts w:ascii="AcadNusx" w:eastAsia="Calibri" w:hAnsi="AcadNusx" w:cs="AcadNusx"/>
                <w:color w:val="000000"/>
                <w:sz w:val="20"/>
                <w:szCs w:val="20"/>
                <w:lang w:val="es-GT"/>
              </w:rPr>
              <w:t xml:space="preserve"> da </w:t>
            </w:r>
            <w:proofErr w:type="spellStart"/>
            <w:r w:rsidRPr="0065407B">
              <w:rPr>
                <w:rFonts w:ascii="AcadNusx" w:eastAsia="Calibri" w:hAnsi="AcadNusx" w:cs="AcadNusx"/>
                <w:color w:val="000000"/>
                <w:sz w:val="20"/>
                <w:szCs w:val="20"/>
                <w:lang w:val="es-GT"/>
              </w:rPr>
              <w:t>mniSvneloba</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Tanamedrove</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civilizaciis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arsebobisaTvis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agreTve</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evrokavSiris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mier</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SemuSavebuli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kanonebi</w:t>
            </w:r>
            <w:proofErr w:type="spellEnd"/>
            <w:r w:rsidRPr="0065407B">
              <w:rPr>
                <w:rFonts w:ascii="AcadNusx" w:eastAsia="Calibri" w:hAnsi="AcadNusx" w:cs="AcadNusx"/>
                <w:color w:val="000000"/>
                <w:sz w:val="20"/>
                <w:szCs w:val="20"/>
                <w:lang w:val="es-GT"/>
              </w:rPr>
              <w:t xml:space="preserve"> da </w:t>
            </w:r>
            <w:proofErr w:type="spellStart"/>
            <w:r w:rsidRPr="0065407B">
              <w:rPr>
                <w:rFonts w:ascii="AcadNusx" w:eastAsia="Calibri" w:hAnsi="AcadNusx" w:cs="AcadNusx"/>
                <w:color w:val="000000"/>
                <w:sz w:val="20"/>
                <w:szCs w:val="20"/>
                <w:lang w:val="es-GT"/>
              </w:rPr>
              <w:t>direqtivebi</w:t>
            </w:r>
            <w:proofErr w:type="spellEnd"/>
            <w:r w:rsidRPr="0065407B">
              <w:rPr>
                <w:rFonts w:ascii="AcadNusx" w:eastAsia="Calibri" w:hAnsi="AcadNusx" w:cs="AcadNusx"/>
                <w:color w:val="000000"/>
                <w:sz w:val="20"/>
                <w:szCs w:val="20"/>
                <w:lang w:val="es-GT"/>
              </w:rPr>
              <w:t xml:space="preserve"> am </w:t>
            </w:r>
            <w:proofErr w:type="spellStart"/>
            <w:r w:rsidRPr="0065407B">
              <w:rPr>
                <w:rFonts w:ascii="AcadNusx" w:eastAsia="Calibri" w:hAnsi="AcadNusx" w:cs="AcadNusx"/>
                <w:color w:val="000000"/>
                <w:sz w:val="20"/>
                <w:szCs w:val="20"/>
                <w:lang w:val="es-GT"/>
              </w:rPr>
              <w:t>umniSvnelovanesi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resursis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dacvis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kuTxiT</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raTa</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evrokavSiris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qveynebma</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Tavidan</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aicilon</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iseTi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globaluri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safrTxe</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rogoricaa</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niadagis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erozia</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misi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degradacia</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ekologiuri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katastrofebi</w:t>
            </w:r>
            <w:proofErr w:type="spellEnd"/>
            <w:r w:rsidRPr="0065407B">
              <w:rPr>
                <w:rFonts w:ascii="AcadNusx" w:eastAsia="Calibri" w:hAnsi="AcadNusx" w:cs="AcadNusx"/>
                <w:color w:val="000000"/>
                <w:sz w:val="20"/>
                <w:szCs w:val="20"/>
                <w:lang w:val="es-GT"/>
              </w:rPr>
              <w:t xml:space="preserve"> da </w:t>
            </w:r>
            <w:proofErr w:type="spellStart"/>
            <w:r w:rsidRPr="0065407B">
              <w:rPr>
                <w:rFonts w:ascii="AcadNusx" w:eastAsia="Calibri" w:hAnsi="AcadNusx" w:cs="AcadNusx"/>
                <w:color w:val="000000"/>
                <w:sz w:val="20"/>
                <w:szCs w:val="20"/>
                <w:lang w:val="es-GT"/>
              </w:rPr>
              <w:t>a.S.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naSromSi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gaSuqebulia</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niadagis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saxeebi</w:t>
            </w:r>
            <w:proofErr w:type="spellEnd"/>
            <w:r w:rsidRPr="0065407B">
              <w:rPr>
                <w:rFonts w:ascii="AcadNusx" w:eastAsia="Calibri" w:hAnsi="AcadNusx" w:cs="AcadNusx"/>
                <w:color w:val="000000"/>
                <w:sz w:val="20"/>
                <w:szCs w:val="20"/>
                <w:lang w:val="es-GT"/>
              </w:rPr>
              <w:t xml:space="preserve"> da </w:t>
            </w:r>
            <w:proofErr w:type="spellStart"/>
            <w:r w:rsidRPr="0065407B">
              <w:rPr>
                <w:rFonts w:ascii="AcadNusx" w:eastAsia="Calibri" w:hAnsi="AcadNusx" w:cs="AcadNusx"/>
                <w:color w:val="000000"/>
                <w:sz w:val="20"/>
                <w:szCs w:val="20"/>
                <w:lang w:val="es-GT"/>
              </w:rPr>
              <w:t>mecnieruli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kvlevebi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niadagTmcodneobaSi</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agreTve</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evrokavSiris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qveynebis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gamocdileba</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miwis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resursebis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dacvis</w:t>
            </w:r>
            <w:proofErr w:type="spellEnd"/>
            <w:r w:rsidRPr="0065407B">
              <w:rPr>
                <w:rFonts w:ascii="AcadNusx" w:eastAsia="Calibri" w:hAnsi="AcadNusx" w:cs="AcadNusx"/>
                <w:color w:val="000000"/>
                <w:sz w:val="20"/>
                <w:szCs w:val="20"/>
                <w:lang w:val="es-GT"/>
              </w:rPr>
              <w:t xml:space="preserve"> </w:t>
            </w:r>
            <w:proofErr w:type="spellStart"/>
            <w:r w:rsidRPr="0065407B">
              <w:rPr>
                <w:rFonts w:ascii="AcadNusx" w:eastAsia="Calibri" w:hAnsi="AcadNusx" w:cs="AcadNusx"/>
                <w:color w:val="000000"/>
                <w:sz w:val="20"/>
                <w:szCs w:val="20"/>
                <w:lang w:val="es-GT"/>
              </w:rPr>
              <w:t>saqmeSi</w:t>
            </w:r>
            <w:proofErr w:type="spellEnd"/>
            <w:r w:rsidRPr="0065407B">
              <w:rPr>
                <w:rFonts w:ascii="AcadNusx" w:eastAsia="Calibri" w:hAnsi="AcadNusx" w:cs="AcadNusx"/>
                <w:color w:val="000000"/>
                <w:sz w:val="20"/>
                <w:szCs w:val="20"/>
                <w:lang w:val="es-GT"/>
              </w:rPr>
              <w:t>.</w:t>
            </w:r>
          </w:p>
          <w:p w:rsidR="00E516D9" w:rsidRPr="00705B05" w:rsidRDefault="00E516D9" w:rsidP="00752C4E">
            <w:pPr>
              <w:tabs>
                <w:tab w:val="left" w:pos="426"/>
              </w:tabs>
              <w:spacing w:after="0" w:line="240" w:lineRule="auto"/>
              <w:contextualSpacing/>
              <w:jc w:val="both"/>
              <w:rPr>
                <w:rFonts w:ascii="Sylfaen" w:eastAsia="Times New Roman" w:hAnsi="Sylfaen" w:cs="Sylfaen"/>
                <w:iCs/>
                <w:sz w:val="20"/>
                <w:szCs w:val="20"/>
                <w:lang w:val="ka-GE" w:eastAsia="ru-RU"/>
              </w:rPr>
            </w:pPr>
            <w:r w:rsidRPr="00705B05">
              <w:rPr>
                <w:rFonts w:ascii="Sylfaen" w:eastAsia="Times New Roman" w:hAnsi="Sylfaen" w:cs="Sylfaen"/>
                <w:b/>
                <w:sz w:val="20"/>
                <w:szCs w:val="20"/>
                <w:lang w:val="ka-GE" w:eastAsia="ru-RU"/>
              </w:rPr>
              <w:t xml:space="preserve">თოთლაძე ლ.,  თაფლაძე თ. </w:t>
            </w:r>
            <w:r w:rsidRPr="00705B05">
              <w:rPr>
                <w:rFonts w:ascii="Sylfaen" w:eastAsia="Times New Roman" w:hAnsi="Sylfaen" w:cs="Sylfaen"/>
                <w:b/>
                <w:color w:val="111111"/>
                <w:sz w:val="20"/>
                <w:szCs w:val="20"/>
                <w:lang w:val="ka-GE" w:eastAsia="ru-RU"/>
              </w:rPr>
              <w:t xml:space="preserve">დამოკიდებულება ადამიანისეულ კაპიტალსა და  ეკონომიკურ ზრდას შორის ევროკავშირის ქვეყნებში. </w:t>
            </w:r>
            <w:r w:rsidRPr="00705B05">
              <w:rPr>
                <w:rFonts w:ascii="Sylfaen" w:eastAsia="Times New Roman" w:hAnsi="Sylfaen" w:cs="Sylfaen"/>
                <w:iCs/>
                <w:color w:val="000000"/>
                <w:sz w:val="20"/>
                <w:szCs w:val="20"/>
                <w:lang w:val="ka-GE" w:eastAsia="ru-RU"/>
              </w:rPr>
              <w:t xml:space="preserve">ნაშრომი ეძღვნება ადამიანისეული კაპიტალისა და ეკონომიკური ზრდის დამოკიდებულების როგორც თეორიული კონცეფციების ანალიზს, ასევე პრაქტიკულ ასპექტებს ევროკავშირის ქვეყნების მაგალითზე. მასში განხილულია ადამიანისეული კაპიტალის გაზომვის მეთოდოლოგიური ასპექტები: სხვადასხვა მეთოდოლოგიურ საფუძველზე  გაანგარიშებადი მაჩვენებლები. ხაზგასმულია არხები, რომელთა მეშვეობითაც ადამიანისეული კაპიტალი გავლენას ახდენს ეკონომიკურ ზრდაზე. განსაკუთრებული ყურადღება აქვს დათმობილი ადამიანისეული კაპიტალის ეკონომიკურ ზრდაზე გავლენის </w:t>
            </w:r>
            <w:r w:rsidRPr="00705B05">
              <w:rPr>
                <w:rFonts w:ascii="Sylfaen" w:eastAsia="Times New Roman" w:hAnsi="Sylfaen" w:cs="Sylfaen"/>
                <w:iCs/>
                <w:sz w:val="20"/>
                <w:szCs w:val="20"/>
                <w:lang w:val="ka-GE" w:eastAsia="ru-RU"/>
              </w:rPr>
              <w:t>შეფასების რაოდენობრივ ასპექტებს ეკონომიკურ ლიტერატურაში არსებული ფუნდამენტური და ემპირიული კვლევების შედეგების საფუძველზე.</w:t>
            </w:r>
          </w:p>
          <w:p w:rsidR="00E516D9" w:rsidRPr="00705B05" w:rsidRDefault="00E516D9" w:rsidP="00752C4E">
            <w:pPr>
              <w:spacing w:after="0" w:line="240" w:lineRule="auto"/>
              <w:jc w:val="both"/>
              <w:rPr>
                <w:rFonts w:ascii="Sylfaen" w:eastAsia="Calibri" w:hAnsi="Sylfaen" w:cs="Times New Roman"/>
                <w:b/>
                <w:sz w:val="20"/>
                <w:szCs w:val="20"/>
                <w:lang w:val="ka-GE"/>
              </w:rPr>
            </w:pPr>
            <w:r w:rsidRPr="00705B05">
              <w:rPr>
                <w:rFonts w:ascii="Sylfaen" w:eastAsia="Calibri" w:hAnsi="Sylfaen" w:cs="Sylfaen"/>
                <w:b/>
                <w:iCs/>
                <w:sz w:val="20"/>
                <w:szCs w:val="20"/>
                <w:lang w:val="ka-GE"/>
              </w:rPr>
              <w:t xml:space="preserve">კაკულია ე. </w:t>
            </w:r>
            <w:r w:rsidRPr="00705B05">
              <w:rPr>
                <w:rFonts w:ascii="Sylfaen" w:eastAsia="Calibri" w:hAnsi="Sylfaen" w:cs="Times New Roman"/>
                <w:b/>
                <w:sz w:val="20"/>
                <w:szCs w:val="20"/>
                <w:lang w:val="ka-GE"/>
              </w:rPr>
              <w:t>ინფორმაცია და ცოდნა პოსტინდუსტრიულ   ქვეყნებში: ეკონომიკური  ასპექტები.</w:t>
            </w:r>
            <w:r w:rsidRPr="00705B05">
              <w:rPr>
                <w:rFonts w:ascii="Sylfaen" w:eastAsia="Calibri" w:hAnsi="Sylfaen" w:cs="Arial"/>
                <w:color w:val="555555"/>
                <w:sz w:val="20"/>
                <w:szCs w:val="20"/>
                <w:shd w:val="clear" w:color="auto" w:fill="FFFFFF"/>
                <w:lang w:val="ka-GE"/>
              </w:rPr>
              <w:t xml:space="preserve"> ნაშრომში  შესწავლილია  ინფორმაციის და ცოდნის არსი და მნიშვნელობა; საუბარია პოსტინდუსტრიული საზოგადოების წარმოშობის კრიტერიუმებზე, მიზეზებზე, ეკონომიკის თავისებურებებზე: დეინდუსტრიალიზაციაზე;  საინვესტიციო პროცესების თავისებურებებზე;</w:t>
            </w:r>
          </w:p>
          <w:p w:rsidR="00E516D9" w:rsidRPr="00705B05" w:rsidRDefault="00E516D9" w:rsidP="00752C4E">
            <w:pPr>
              <w:spacing w:after="0" w:line="240" w:lineRule="auto"/>
              <w:jc w:val="both"/>
              <w:rPr>
                <w:rFonts w:ascii="Sylfaen" w:eastAsia="Calibri" w:hAnsi="Sylfaen" w:cs="Arial"/>
                <w:color w:val="555555"/>
                <w:sz w:val="20"/>
                <w:szCs w:val="20"/>
                <w:shd w:val="clear" w:color="auto" w:fill="FFFFFF"/>
                <w:lang w:val="ka-GE"/>
              </w:rPr>
            </w:pPr>
            <w:r w:rsidRPr="00705B05">
              <w:rPr>
                <w:rFonts w:ascii="Sylfaen" w:eastAsia="Calibri" w:hAnsi="Sylfaen" w:cs="Arial"/>
                <w:color w:val="555555"/>
                <w:sz w:val="20"/>
                <w:szCs w:val="20"/>
                <w:shd w:val="clear" w:color="auto" w:fill="FFFFFF"/>
                <w:lang w:val="ka-GE"/>
              </w:rPr>
              <w:t xml:space="preserve">კაპიტალზე ცოდნის უპირატესობაზე;  მცირე და საშუალო ბიზნესის გაძლიერებაზე.  მოკლედ არის განხილული  სოციალური სტრუქტურა. </w:t>
            </w:r>
            <w:r w:rsidRPr="00705B05">
              <w:rPr>
                <w:rFonts w:ascii="Sylfaen" w:eastAsia="Calibri" w:hAnsi="Sylfaen" w:cs="Times New Roman"/>
                <w:sz w:val="20"/>
                <w:szCs w:val="20"/>
                <w:lang w:val="ka-GE"/>
              </w:rPr>
              <w:t>ქვეყნების  მიხედვით, გაანალიზებულია ცი  (ცოდნის ინდექს)-ის,</w:t>
            </w:r>
            <w:r w:rsidRPr="00705B05">
              <w:rPr>
                <w:rFonts w:ascii="AcadNusx" w:eastAsia="Calibri" w:hAnsi="AcadNusx" w:cs="Times New Roman"/>
                <w:sz w:val="20"/>
                <w:szCs w:val="20"/>
                <w:lang w:val="ka-GE"/>
              </w:rPr>
              <w:t xml:space="preserve"> maRalteqnologiuri produqciis bazr</w:t>
            </w:r>
            <w:r w:rsidRPr="00705B05">
              <w:rPr>
                <w:rFonts w:ascii="Sylfaen" w:eastAsia="Calibri" w:hAnsi="Sylfaen" w:cs="Times New Roman"/>
                <w:sz w:val="20"/>
                <w:szCs w:val="20"/>
                <w:lang w:val="ka-GE"/>
              </w:rPr>
              <w:t>ებ</w:t>
            </w:r>
            <w:r w:rsidRPr="00705B05">
              <w:rPr>
                <w:rFonts w:ascii="AcadNusx" w:eastAsia="Calibri" w:hAnsi="AcadNusx" w:cs="Times New Roman"/>
                <w:sz w:val="20"/>
                <w:szCs w:val="20"/>
                <w:lang w:val="ka-GE"/>
              </w:rPr>
              <w:t>ze calkeuli mowinave qveynis pozici</w:t>
            </w:r>
            <w:r w:rsidRPr="00705B05">
              <w:rPr>
                <w:rFonts w:ascii="Sylfaen" w:eastAsia="Calibri" w:hAnsi="Sylfaen" w:cs="Times New Roman"/>
                <w:sz w:val="20"/>
                <w:szCs w:val="20"/>
                <w:lang w:val="ka-GE"/>
              </w:rPr>
              <w:t>ის</w:t>
            </w:r>
            <w:r w:rsidRPr="00705B05">
              <w:rPr>
                <w:rFonts w:ascii="AcadNusx" w:eastAsia="Calibri" w:hAnsi="AcadNusx" w:cs="Times New Roman"/>
                <w:sz w:val="20"/>
                <w:szCs w:val="20"/>
                <w:lang w:val="ka-GE"/>
              </w:rPr>
              <w:t xml:space="preserve"> (msoflio bazris saerTo moculobaSi, %)</w:t>
            </w:r>
            <w:r w:rsidRPr="00705B05">
              <w:rPr>
                <w:rFonts w:ascii="Sylfaen" w:eastAsia="Calibri" w:hAnsi="Sylfaen" w:cs="Times New Roman"/>
                <w:sz w:val="20"/>
                <w:szCs w:val="20"/>
                <w:lang w:val="ka-GE"/>
              </w:rPr>
              <w:t xml:space="preserve"> და მეცნიერების დაფინანსების  მონაცემები. </w:t>
            </w:r>
          </w:p>
          <w:p w:rsidR="00E516D9" w:rsidRPr="00705B05" w:rsidRDefault="00E516D9" w:rsidP="00752C4E">
            <w:pPr>
              <w:spacing w:after="0" w:line="240" w:lineRule="auto"/>
              <w:jc w:val="both"/>
              <w:rPr>
                <w:rFonts w:ascii="Calibri" w:eastAsia="Calibri" w:hAnsi="Calibri" w:cs="Times New Roman"/>
                <w:b/>
                <w:sz w:val="20"/>
                <w:szCs w:val="20"/>
                <w:lang w:val="ka-GE"/>
              </w:rPr>
            </w:pPr>
            <w:r w:rsidRPr="00705B05">
              <w:rPr>
                <w:rFonts w:ascii="Sylfaen" w:eastAsia="Calibri" w:hAnsi="Sylfaen" w:cs="Sylfaen"/>
                <w:b/>
                <w:iCs/>
                <w:sz w:val="20"/>
                <w:szCs w:val="20"/>
                <w:lang w:val="ka-GE"/>
              </w:rPr>
              <w:t xml:space="preserve">კვარაცხელია მ. </w:t>
            </w:r>
            <w:r w:rsidRPr="00705B05">
              <w:rPr>
                <w:rFonts w:ascii="Sylfaen" w:eastAsia="Calibri" w:hAnsi="Sylfaen" w:cs="Sylfaen"/>
                <w:b/>
                <w:sz w:val="20"/>
                <w:szCs w:val="20"/>
                <w:lang w:val="ka-GE"/>
              </w:rPr>
              <w:t>ადამიანისეული</w:t>
            </w:r>
            <w:r w:rsidRPr="00705B05">
              <w:rPr>
                <w:rFonts w:ascii="Calibri" w:eastAsia="Calibri" w:hAnsi="Calibri" w:cs="Times New Roman"/>
                <w:b/>
                <w:sz w:val="20"/>
                <w:szCs w:val="20"/>
                <w:lang w:val="ka-GE"/>
              </w:rPr>
              <w:t xml:space="preserve"> </w:t>
            </w:r>
            <w:r w:rsidRPr="00705B05">
              <w:rPr>
                <w:rFonts w:ascii="Sylfaen" w:eastAsia="Calibri" w:hAnsi="Sylfaen" w:cs="Sylfaen"/>
                <w:b/>
                <w:sz w:val="20"/>
                <w:szCs w:val="20"/>
                <w:lang w:val="ka-GE"/>
              </w:rPr>
              <w:t>კაპიტალის</w:t>
            </w:r>
            <w:r w:rsidRPr="00705B05">
              <w:rPr>
                <w:rFonts w:ascii="Calibri" w:eastAsia="Calibri" w:hAnsi="Calibri" w:cs="Times New Roman"/>
                <w:b/>
                <w:sz w:val="20"/>
                <w:szCs w:val="20"/>
                <w:lang w:val="ka-GE"/>
              </w:rPr>
              <w:t xml:space="preserve"> </w:t>
            </w:r>
            <w:r w:rsidRPr="00705B05">
              <w:rPr>
                <w:rFonts w:ascii="Sylfaen" w:eastAsia="Calibri" w:hAnsi="Sylfaen" w:cs="Sylfaen"/>
                <w:b/>
                <w:sz w:val="20"/>
                <w:szCs w:val="20"/>
                <w:lang w:val="ka-GE"/>
              </w:rPr>
              <w:t>გამოყენების</w:t>
            </w:r>
            <w:r w:rsidRPr="00705B05">
              <w:rPr>
                <w:rFonts w:ascii="Calibri" w:eastAsia="Calibri" w:hAnsi="Calibri" w:cs="Times New Roman"/>
                <w:b/>
                <w:sz w:val="20"/>
                <w:szCs w:val="20"/>
                <w:lang w:val="ka-GE"/>
              </w:rPr>
              <w:t xml:space="preserve"> </w:t>
            </w:r>
            <w:r w:rsidRPr="00705B05">
              <w:rPr>
                <w:rFonts w:ascii="Sylfaen" w:eastAsia="Calibri" w:hAnsi="Sylfaen" w:cs="Sylfaen"/>
                <w:b/>
                <w:sz w:val="20"/>
                <w:szCs w:val="20"/>
                <w:lang w:val="ka-GE"/>
              </w:rPr>
              <w:t>თავისებურებები</w:t>
            </w:r>
            <w:r w:rsidRPr="00705B05">
              <w:rPr>
                <w:rFonts w:ascii="Calibri" w:eastAsia="Calibri" w:hAnsi="Calibri" w:cs="Times New Roman"/>
                <w:b/>
                <w:sz w:val="20"/>
                <w:szCs w:val="20"/>
                <w:lang w:val="ka-GE"/>
              </w:rPr>
              <w:t xml:space="preserve"> </w:t>
            </w:r>
            <w:r w:rsidRPr="00705B05">
              <w:rPr>
                <w:rFonts w:ascii="Sylfaen" w:eastAsia="Calibri" w:hAnsi="Sylfaen" w:cs="Sylfaen"/>
                <w:b/>
                <w:sz w:val="20"/>
                <w:szCs w:val="20"/>
                <w:lang w:val="ka-GE"/>
              </w:rPr>
              <w:t>ევროკავშირის</w:t>
            </w:r>
            <w:r w:rsidRPr="00705B05">
              <w:rPr>
                <w:rFonts w:ascii="Calibri" w:eastAsia="Calibri" w:hAnsi="Calibri" w:cs="Times New Roman"/>
                <w:b/>
                <w:sz w:val="20"/>
                <w:szCs w:val="20"/>
                <w:lang w:val="ka-GE"/>
              </w:rPr>
              <w:t xml:space="preserve"> </w:t>
            </w:r>
            <w:r w:rsidRPr="00705B05">
              <w:rPr>
                <w:rFonts w:ascii="Sylfaen" w:eastAsia="Calibri" w:hAnsi="Sylfaen" w:cs="Sylfaen"/>
                <w:b/>
                <w:sz w:val="20"/>
                <w:szCs w:val="20"/>
                <w:lang w:val="ka-GE"/>
              </w:rPr>
              <w:t>ქვეყნებში</w:t>
            </w:r>
            <w:r w:rsidRPr="00705B05">
              <w:rPr>
                <w:rFonts w:ascii="Calibri" w:eastAsia="Calibri" w:hAnsi="Calibri" w:cs="Times New Roman"/>
                <w:b/>
                <w:sz w:val="20"/>
                <w:szCs w:val="20"/>
                <w:lang w:val="ka-GE"/>
              </w:rPr>
              <w:t>.</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Sylfaen"/>
                <w:sz w:val="20"/>
                <w:szCs w:val="20"/>
                <w:lang w:val="ka-GE"/>
              </w:rPr>
              <w:t>ნაშრომში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გამოკვლეულია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ევროკავშირის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ქვეყნებში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ადამიანისეული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კაპიტალის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გამოყენების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თავისებურებები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ასევე</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გაანალიზებულია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მისი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კონკურენტუნარიანობის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ამაღლების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მნიშვნელობა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სხვადასხვა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დონეზე</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გამოკვეთილია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მთელი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რიგი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თავისებურებები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რომლებიც</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ეხება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განათლების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სისტემის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სრულყოფას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სადაც</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მნიშვნელოვანია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ინვესტიციების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გაზრდა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ეს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პირველ</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რიგში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ეხება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არსებულ</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უმაღლეს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საგანმანათლებლო</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სისტემას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რომლის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სრულყოფის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მექანიზმები</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შემუშავებულია</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ევროპის</w:t>
            </w:r>
            <w:r w:rsidRPr="00705B05">
              <w:rPr>
                <w:rFonts w:ascii="Calibri" w:eastAsia="Calibri" w:hAnsi="Calibri" w:cs="Times New Roman"/>
                <w:sz w:val="20"/>
                <w:szCs w:val="20"/>
                <w:lang w:val="ka-GE"/>
              </w:rPr>
              <w:t xml:space="preserve"> </w:t>
            </w:r>
            <w:r w:rsidRPr="00705B05">
              <w:rPr>
                <w:rFonts w:ascii="Sylfaen" w:eastAsia="Calibri" w:hAnsi="Sylfaen" w:cs="Sylfaen"/>
                <w:sz w:val="20"/>
                <w:szCs w:val="20"/>
                <w:lang w:val="ka-GE"/>
              </w:rPr>
              <w:t>ქვეყნებში</w:t>
            </w:r>
            <w:r w:rsidRPr="00705B05">
              <w:rPr>
                <w:rFonts w:ascii="Calibri" w:eastAsia="Calibri" w:hAnsi="Calibri" w:cs="Times New Roman"/>
                <w:sz w:val="20"/>
                <w:szCs w:val="20"/>
                <w:lang w:val="ka-GE"/>
              </w:rPr>
              <w:t>.</w:t>
            </w:r>
          </w:p>
          <w:p w:rsidR="00E516D9" w:rsidRPr="00705B05" w:rsidRDefault="00E516D9" w:rsidP="00752C4E">
            <w:pPr>
              <w:spacing w:after="0" w:line="240" w:lineRule="auto"/>
              <w:jc w:val="both"/>
              <w:rPr>
                <w:rFonts w:ascii="Sylfaen" w:eastAsia="Calibri" w:hAnsi="Sylfaen" w:cs="Times New Roman"/>
                <w:b/>
                <w:sz w:val="20"/>
                <w:szCs w:val="20"/>
                <w:lang w:val="ka-GE"/>
              </w:rPr>
            </w:pPr>
            <w:r w:rsidRPr="00705B05">
              <w:rPr>
                <w:rFonts w:ascii="Sylfaen" w:eastAsia="Calibri" w:hAnsi="Sylfaen" w:cs="Times New Roman"/>
                <w:b/>
                <w:sz w:val="20"/>
                <w:szCs w:val="20"/>
                <w:lang w:val="ka-GE"/>
              </w:rPr>
              <w:t xml:space="preserve">კურატაშვილი ალ., კურატაშვილი ქ. </w:t>
            </w:r>
            <w:r w:rsidRPr="00705B05">
              <w:rPr>
                <w:rFonts w:ascii="AcadMtavr" w:eastAsia="Calibri" w:hAnsi="AcadMtavr" w:cs="Times New Roman"/>
                <w:b/>
                <w:sz w:val="20"/>
                <w:szCs w:val="20"/>
                <w:lang w:val="it-IT"/>
              </w:rPr>
              <w:t xml:space="preserve">adamianiseuli kapitalis </w:t>
            </w:r>
            <w:r w:rsidRPr="00705B05">
              <w:rPr>
                <w:rFonts w:ascii="AcadMtavr" w:eastAsia="Calibri" w:hAnsi="AcadMtavr" w:cs="Times New Roman"/>
                <w:b/>
                <w:sz w:val="20"/>
                <w:szCs w:val="20"/>
                <w:lang w:val="ka-GE"/>
              </w:rPr>
              <w:t xml:space="preserve">ganviTarebisa da </w:t>
            </w:r>
            <w:r w:rsidRPr="00705B05">
              <w:rPr>
                <w:rFonts w:ascii="AcadMtavr" w:eastAsia="Calibri" w:hAnsi="AcadMtavr" w:cs="Times New Roman"/>
                <w:b/>
                <w:sz w:val="20"/>
                <w:szCs w:val="20"/>
                <w:lang w:val="it-IT"/>
              </w:rPr>
              <w:t xml:space="preserve">efeqtianobis </w:t>
            </w:r>
            <w:r w:rsidRPr="00705B05">
              <w:rPr>
                <w:rFonts w:ascii="AcadMtavr" w:eastAsia="Calibri" w:hAnsi="AcadMtavr" w:cs="Times New Roman"/>
                <w:b/>
                <w:sz w:val="20"/>
                <w:szCs w:val="20"/>
                <w:lang w:val="ka-GE"/>
              </w:rPr>
              <w:t>Teoriuli problemebi</w:t>
            </w:r>
            <w:r w:rsidRPr="00705B05">
              <w:rPr>
                <w:rFonts w:ascii="Sylfaen" w:eastAsia="Calibri" w:hAnsi="Sylfaen" w:cs="Times New Roman"/>
                <w:b/>
                <w:sz w:val="20"/>
                <w:szCs w:val="20"/>
                <w:lang w:val="ka-GE"/>
              </w:rPr>
              <w:t>.</w:t>
            </w:r>
          </w:p>
          <w:p w:rsidR="00E516D9" w:rsidRPr="0065407B" w:rsidRDefault="00E516D9" w:rsidP="00752C4E">
            <w:pPr>
              <w:spacing w:after="0" w:line="240" w:lineRule="auto"/>
              <w:ind w:firstLine="601"/>
              <w:jc w:val="both"/>
              <w:rPr>
                <w:rFonts w:ascii="AcadNusx" w:eastAsia="Calibri" w:hAnsi="AcadNusx" w:cs="Times New Roman"/>
                <w:sz w:val="20"/>
                <w:szCs w:val="20"/>
                <w:lang w:val="ka-GE"/>
              </w:rPr>
            </w:pPr>
            <w:r w:rsidRPr="0065407B">
              <w:rPr>
                <w:rFonts w:ascii="AcadNusx" w:eastAsia="Calibri" w:hAnsi="AcadNusx" w:cs="Times New Roman"/>
                <w:sz w:val="20"/>
                <w:szCs w:val="20"/>
                <w:lang w:val="ka-GE"/>
              </w:rPr>
              <w:t>samecniero naSromSi ganxilulia adamianiseuli kapitalis ganviTarebisa da efeqtianobis Teoriuli problemebi.</w:t>
            </w:r>
          </w:p>
          <w:p w:rsidR="00E516D9" w:rsidRPr="0065407B" w:rsidRDefault="00E516D9" w:rsidP="00752C4E">
            <w:pPr>
              <w:spacing w:after="0" w:line="240" w:lineRule="auto"/>
              <w:ind w:firstLine="601"/>
              <w:jc w:val="both"/>
              <w:rPr>
                <w:rFonts w:ascii="AcadNusx" w:eastAsia="Calibri" w:hAnsi="AcadNusx" w:cs="Times New Roman"/>
                <w:sz w:val="20"/>
                <w:szCs w:val="20"/>
                <w:lang w:val="ka-GE"/>
              </w:rPr>
            </w:pPr>
            <w:r w:rsidRPr="0065407B">
              <w:rPr>
                <w:rFonts w:ascii="AcadNusx" w:eastAsia="Calibri" w:hAnsi="AcadNusx" w:cs="Times New Roman"/>
                <w:sz w:val="20"/>
                <w:szCs w:val="20"/>
                <w:lang w:val="ka-GE"/>
              </w:rPr>
              <w:t>gansakuTrebuli yuradReba samecniero naSromSi eTmoba adamianiseuli kapitalis _ rogorc adamianiseuli inteleqtualuri kapitalis ganxilvis aucileblobas.</w:t>
            </w:r>
          </w:p>
          <w:p w:rsidR="00E516D9" w:rsidRPr="00705B05" w:rsidRDefault="00E516D9" w:rsidP="00752C4E">
            <w:pPr>
              <w:spacing w:after="0" w:line="240" w:lineRule="auto"/>
              <w:ind w:firstLine="601"/>
              <w:jc w:val="both"/>
              <w:rPr>
                <w:rFonts w:ascii="Sylfaen" w:eastAsia="Calibri" w:hAnsi="Sylfaen" w:cs="Times New Roman"/>
                <w:sz w:val="20"/>
                <w:szCs w:val="20"/>
                <w:lang w:val="ka-GE"/>
              </w:rPr>
            </w:pPr>
            <w:r w:rsidRPr="0065407B">
              <w:rPr>
                <w:rFonts w:ascii="AcadNusx" w:eastAsia="Calibri" w:hAnsi="AcadNusx" w:cs="Times New Roman"/>
                <w:sz w:val="20"/>
                <w:szCs w:val="20"/>
                <w:lang w:val="ka-GE"/>
              </w:rPr>
              <w:lastRenderedPageBreak/>
              <w:t xml:space="preserve">amrigad, adamianiseuli kapitalis ganviTarebisa da efeqtianobis Teoriuli problemebis gadasaWrelad principul mniSvnelobas </w:t>
            </w:r>
            <w:r w:rsidRPr="00705B05">
              <w:rPr>
                <w:rFonts w:ascii="AcadNusx" w:eastAsia="Calibri" w:hAnsi="AcadNusx" w:cs="Times New Roman"/>
                <w:sz w:val="20"/>
                <w:szCs w:val="20"/>
                <w:lang w:val="it-IT"/>
              </w:rPr>
              <w:t>iZens</w:t>
            </w:r>
            <w:r w:rsidRPr="0065407B">
              <w:rPr>
                <w:rFonts w:ascii="AcadNusx" w:eastAsia="Calibri" w:hAnsi="AcadNusx" w:cs="Times New Roman"/>
                <w:sz w:val="20"/>
                <w:szCs w:val="20"/>
                <w:lang w:val="ka-GE"/>
              </w:rPr>
              <w:t xml:space="preserve"> mecnieruli Semoqmedeba da kultura _ rogorc inteleqtualuri kapitali.</w:t>
            </w:r>
          </w:p>
          <w:p w:rsidR="00E516D9" w:rsidRPr="00705B05" w:rsidRDefault="00E516D9" w:rsidP="00752C4E">
            <w:pPr>
              <w:spacing w:after="0" w:line="240" w:lineRule="auto"/>
              <w:ind w:firstLine="600"/>
              <w:jc w:val="both"/>
              <w:rPr>
                <w:rFonts w:ascii="AcadNusx" w:eastAsia="Calibri" w:hAnsi="AcadNusx" w:cs="Times New Roman"/>
                <w:sz w:val="20"/>
                <w:szCs w:val="20"/>
                <w:lang w:val="it-IT"/>
              </w:rPr>
            </w:pPr>
            <w:r w:rsidRPr="00705B05">
              <w:rPr>
                <w:rFonts w:ascii="AcadNusx" w:eastAsia="Calibri" w:hAnsi="AcadNusx" w:cs="Times New Roman"/>
                <w:sz w:val="20"/>
                <w:szCs w:val="20"/>
                <w:lang w:val="it-IT"/>
              </w:rPr>
              <w:t xml:space="preserve">naSromis mecnierul siaxles warmoadgens adamianiseuli kapitalis ganviTarebisa da efeqtianobis Teoriuli safuZvlebis saxiT _ adamianiseuli inteleqtualuri kapitalis ganxilva, rogorc </w:t>
            </w:r>
            <w:r w:rsidRPr="0065407B">
              <w:rPr>
                <w:rFonts w:ascii="AcadNusx" w:eastAsia="Calibri" w:hAnsi="AcadNusx" w:cs="Times New Roman"/>
                <w:sz w:val="20"/>
                <w:szCs w:val="20"/>
                <w:lang w:val="ka-GE"/>
              </w:rPr>
              <w:t>samecniero kvlevaSi, ise praqtikaSi,</w:t>
            </w:r>
            <w:r w:rsidRPr="00705B05">
              <w:rPr>
                <w:rFonts w:ascii="AcadNusx" w:eastAsia="Calibri" w:hAnsi="AcadNusx" w:cs="Times New Roman"/>
                <w:sz w:val="20"/>
                <w:szCs w:val="20"/>
                <w:lang w:val="it-IT"/>
              </w:rPr>
              <w:t xml:space="preserve"> rodesac ganmsazRvrel adamianiseul kapitals warmoadgens mecnieruli Semoqmedeba da kultura _ rogorc inteleqtualuri kapitali.</w:t>
            </w:r>
          </w:p>
          <w:p w:rsidR="00E516D9" w:rsidRPr="00705B05" w:rsidRDefault="00E516D9" w:rsidP="00752C4E">
            <w:pPr>
              <w:tabs>
                <w:tab w:val="left" w:pos="426"/>
              </w:tabs>
              <w:spacing w:after="0" w:line="240" w:lineRule="auto"/>
              <w:contextualSpacing/>
              <w:rPr>
                <w:rFonts w:ascii="Sylfaen" w:eastAsia="Times New Roman" w:hAnsi="Sylfaen" w:cs="Times New Roman"/>
                <w:b/>
                <w:sz w:val="20"/>
                <w:szCs w:val="20"/>
                <w:lang w:val="ka-GE" w:eastAsia="ru-RU"/>
              </w:rPr>
            </w:pPr>
            <w:r w:rsidRPr="00705B05">
              <w:rPr>
                <w:rFonts w:ascii="Sylfaen" w:eastAsia="Times New Roman" w:hAnsi="Sylfaen" w:cs="Times New Roman"/>
                <w:b/>
                <w:sz w:val="20"/>
                <w:szCs w:val="20"/>
                <w:lang w:val="ka-GE" w:eastAsia="ru-RU"/>
              </w:rPr>
              <w:t xml:space="preserve">ლაზარაშვილი თ. </w:t>
            </w:r>
            <w:r w:rsidRPr="00705B05">
              <w:rPr>
                <w:rFonts w:ascii="Sylfaen" w:eastAsia="Times New Roman" w:hAnsi="Sylfaen" w:cs="Sylfaen"/>
                <w:b/>
                <w:sz w:val="20"/>
                <w:szCs w:val="20"/>
                <w:lang w:val="ka-GE" w:eastAsia="ru-RU"/>
              </w:rPr>
              <w:t>ცოდნის</w:t>
            </w:r>
            <w:r w:rsidRPr="00705B05">
              <w:rPr>
                <w:rFonts w:ascii="Times New Roman" w:eastAsia="Times New Roman" w:hAnsi="Times New Roman" w:cs="Times New Roman"/>
                <w:b/>
                <w:sz w:val="20"/>
                <w:szCs w:val="20"/>
                <w:lang w:val="ka-GE" w:eastAsia="ru-RU"/>
              </w:rPr>
              <w:t xml:space="preserve"> </w:t>
            </w:r>
            <w:r w:rsidRPr="00705B05">
              <w:rPr>
                <w:rFonts w:ascii="Sylfaen" w:eastAsia="Times New Roman" w:hAnsi="Sylfaen" w:cs="Sylfaen"/>
                <w:b/>
                <w:sz w:val="20"/>
                <w:szCs w:val="20"/>
                <w:lang w:val="ka-GE" w:eastAsia="ru-RU"/>
              </w:rPr>
              <w:t>ეკონომიკის</w:t>
            </w:r>
            <w:r w:rsidRPr="00705B05">
              <w:rPr>
                <w:rFonts w:ascii="Times New Roman" w:eastAsia="Times New Roman" w:hAnsi="Times New Roman" w:cs="Times New Roman"/>
                <w:b/>
                <w:sz w:val="20"/>
                <w:szCs w:val="20"/>
                <w:lang w:val="ka-GE" w:eastAsia="ru-RU"/>
              </w:rPr>
              <w:t xml:space="preserve"> </w:t>
            </w:r>
            <w:r w:rsidRPr="00705B05">
              <w:rPr>
                <w:rFonts w:ascii="Sylfaen" w:eastAsia="Times New Roman" w:hAnsi="Sylfaen" w:cs="Sylfaen"/>
                <w:b/>
                <w:sz w:val="20"/>
                <w:szCs w:val="20"/>
                <w:lang w:val="ka-GE" w:eastAsia="ru-RU"/>
              </w:rPr>
              <w:t>ინტერნაციონალიზაცია</w:t>
            </w:r>
            <w:r w:rsidRPr="00705B05">
              <w:rPr>
                <w:rFonts w:ascii="Times New Roman" w:eastAsia="Times New Roman" w:hAnsi="Times New Roman" w:cs="Times New Roman"/>
                <w:b/>
                <w:sz w:val="20"/>
                <w:szCs w:val="20"/>
                <w:lang w:val="ka-GE" w:eastAsia="ru-RU"/>
              </w:rPr>
              <w:t xml:space="preserve">, </w:t>
            </w:r>
            <w:r w:rsidRPr="00705B05">
              <w:rPr>
                <w:rFonts w:ascii="Sylfaen" w:eastAsia="Times New Roman" w:hAnsi="Sylfaen" w:cs="Sylfaen"/>
                <w:b/>
                <w:sz w:val="20"/>
                <w:szCs w:val="20"/>
                <w:lang w:val="ka-GE" w:eastAsia="ru-RU"/>
              </w:rPr>
              <w:t>სტრატეგია</w:t>
            </w:r>
            <w:r w:rsidRPr="00705B05">
              <w:rPr>
                <w:rFonts w:ascii="Times New Roman" w:eastAsia="Times New Roman" w:hAnsi="Times New Roman" w:cs="Times New Roman"/>
                <w:b/>
                <w:sz w:val="20"/>
                <w:szCs w:val="20"/>
                <w:lang w:val="ka-GE" w:eastAsia="ru-RU"/>
              </w:rPr>
              <w:t xml:space="preserve"> </w:t>
            </w:r>
            <w:r w:rsidRPr="00705B05">
              <w:rPr>
                <w:rFonts w:ascii="Sylfaen" w:eastAsia="Times New Roman" w:hAnsi="Sylfaen" w:cs="Sylfaen"/>
                <w:b/>
                <w:sz w:val="20"/>
                <w:szCs w:val="20"/>
                <w:lang w:val="ka-GE" w:eastAsia="ru-RU"/>
              </w:rPr>
              <w:t>და</w:t>
            </w:r>
            <w:r w:rsidRPr="00705B05">
              <w:rPr>
                <w:rFonts w:ascii="Times New Roman" w:eastAsia="Times New Roman" w:hAnsi="Times New Roman" w:cs="Times New Roman"/>
                <w:b/>
                <w:sz w:val="20"/>
                <w:szCs w:val="20"/>
                <w:lang w:val="ka-GE" w:eastAsia="ru-RU"/>
              </w:rPr>
              <w:t xml:space="preserve"> </w:t>
            </w:r>
            <w:r w:rsidRPr="00705B05">
              <w:rPr>
                <w:rFonts w:ascii="Sylfaen" w:eastAsia="Times New Roman" w:hAnsi="Sylfaen" w:cs="Sylfaen"/>
                <w:b/>
                <w:sz w:val="20"/>
                <w:szCs w:val="20"/>
                <w:lang w:val="ka-GE" w:eastAsia="ru-RU"/>
              </w:rPr>
              <w:t>პოლიტიკა</w:t>
            </w:r>
            <w:r w:rsidRPr="00705B05">
              <w:rPr>
                <w:rFonts w:ascii="Sylfaen" w:eastAsia="Times New Roman" w:hAnsi="Sylfaen" w:cs="Times New Roman"/>
                <w:b/>
                <w:sz w:val="20"/>
                <w:szCs w:val="20"/>
                <w:lang w:val="ka-GE" w:eastAsia="ru-RU"/>
              </w:rPr>
              <w:t xml:space="preserve">. </w:t>
            </w:r>
          </w:p>
          <w:p w:rsidR="00E516D9" w:rsidRPr="00705B05" w:rsidRDefault="00E516D9" w:rsidP="00752C4E">
            <w:pPr>
              <w:spacing w:after="0" w:line="240" w:lineRule="auto"/>
              <w:jc w:val="both"/>
              <w:rPr>
                <w:rFonts w:ascii="AcadNusx" w:eastAsia="Calibri" w:hAnsi="AcadNusx" w:cs="Times New Roman"/>
                <w:sz w:val="20"/>
                <w:szCs w:val="20"/>
                <w:lang w:val="ka-GE"/>
              </w:rPr>
            </w:pPr>
            <w:r w:rsidRPr="00705B05">
              <w:rPr>
                <w:rFonts w:ascii="AcadNusx" w:eastAsia="Calibri" w:hAnsi="AcadNusx" w:cs="Times New Roman"/>
                <w:sz w:val="20"/>
                <w:szCs w:val="20"/>
                <w:lang w:val="ka-GE"/>
              </w:rPr>
              <w:t xml:space="preserve">statiaSi ganxilulia “codnis ekonomikis” arsi da gaSuqebulia is ZiriTadi gzebi, riTic xdeba codnis ekonomikis internacionalizacia. kerZos ki yuradRebaa gamaxvilebuli samecniero-teqnikur progresze, romelic gamodis codnis internacionalizaciis ZiriTad saSualebad. gaanalizebulia samecniero-teqnikuri progresis daCqarebisaken mimarTuli saxelmwifo politika, romelic sami ZiriTadi mimarTulebiTaa warmodgenili. </w:t>
            </w:r>
          </w:p>
          <w:p w:rsidR="00E516D9" w:rsidRPr="00705B05" w:rsidRDefault="00E516D9" w:rsidP="00752C4E">
            <w:pPr>
              <w:spacing w:after="0" w:line="240" w:lineRule="auto"/>
              <w:jc w:val="both"/>
              <w:rPr>
                <w:rFonts w:ascii="AcadNusx" w:eastAsia="Calibri" w:hAnsi="AcadNusx" w:cs="Times New Roman"/>
                <w:sz w:val="20"/>
                <w:szCs w:val="20"/>
                <w:lang w:val="ka-GE"/>
              </w:rPr>
            </w:pPr>
            <w:r w:rsidRPr="00705B05">
              <w:rPr>
                <w:rFonts w:ascii="AcadNusx" w:eastAsia="Calibri" w:hAnsi="AcadNusx" w:cs="Times New Roman"/>
                <w:sz w:val="20"/>
                <w:szCs w:val="20"/>
                <w:lang w:val="ka-GE"/>
              </w:rPr>
              <w:t xml:space="preserve">statiaSia yuradRebaa gamaxvilebuli codnis ekonomikis strategiebsa da politikaze, kerZod gaSuqebulia is ZiriTadi samecniero-teqnologiuri politikis konceptualuri modelebi, romlebmac safuZveli Cauyares am politikis formirebas. </w:t>
            </w:r>
          </w:p>
          <w:p w:rsidR="00E516D9" w:rsidRPr="00705B05" w:rsidRDefault="00E516D9" w:rsidP="00752C4E">
            <w:pPr>
              <w:spacing w:after="0" w:line="240" w:lineRule="auto"/>
              <w:jc w:val="both"/>
              <w:rPr>
                <w:rFonts w:ascii="Sylfaen" w:eastAsia="Calibri" w:hAnsi="Sylfaen" w:cs="Times New Roman"/>
                <w:b/>
                <w:sz w:val="20"/>
                <w:szCs w:val="20"/>
                <w:lang w:val="ka-GE"/>
              </w:rPr>
            </w:pPr>
            <w:r w:rsidRPr="00705B05">
              <w:rPr>
                <w:rFonts w:ascii="Sylfaen" w:eastAsia="Calibri" w:hAnsi="Sylfaen" w:cs="Times New Roman"/>
                <w:b/>
                <w:sz w:val="20"/>
                <w:szCs w:val="20"/>
                <w:lang w:val="ka-GE"/>
              </w:rPr>
              <w:t xml:space="preserve">მელაშვილი მ., ქველაძე ქ., ქისტაური ნ. ცოდნის ეკონომიკის ფორმირების თავისებურებები ევროკავშირსა და ზოგიერთ სხვა ქვეყანაში. </w:t>
            </w:r>
            <w:r w:rsidRPr="00705B05">
              <w:rPr>
                <w:rFonts w:ascii="Sylfaen" w:eastAsia="Calibri" w:hAnsi="Sylfaen" w:cs="Times New Roman"/>
                <w:sz w:val="20"/>
                <w:szCs w:val="20"/>
                <w:lang w:val="ka-GE"/>
              </w:rPr>
              <w:t>ნაშრომი ეძღვნება დღევანდელობის ერთ-ერთ მეტად საინტერესო და მნიშვნელოვან პრობლემას - ცოდნის ეკონომიკას, რომლის ფორმირებაც უმეტესი ავტორის შეფასებით XX საუკუნის 60-იანი წლებიდან იწყება. თვით ტერმინი „ცოდნის ეკონომიკა“ პირველად 1962 წელს ავსტრო-ამერიკელმა მეცნიერმა ფრიც მაჰლუპმა შემოიტანა; აქვე განხილულია ცოდნის ეკონომიკის ფორმირებისათვის აუცილებელი წინაპირობები და მისი არსებობის ეტაპები.</w:t>
            </w:r>
          </w:p>
          <w:p w:rsidR="00E516D9" w:rsidRPr="00705B05" w:rsidRDefault="00E516D9" w:rsidP="00752C4E">
            <w:pPr>
              <w:spacing w:after="0" w:line="240" w:lineRule="auto"/>
              <w:ind w:firstLine="270"/>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ნაშრომში ეკონომიკურად განვითარებული ქვეყნების გამოცდილების ანალიზის საფუძველზე განხილულია „ცოდნის ეკონომიკის“ ფორმირების და შემდგომი განვითარების ზოგადი თავისებურებები, რომლებიც დამახასიათებელია ევროკავშირის წევრი ქვეყნებისათვის. ნაშრომში ნაჩვენებია აგრეთვე ის ძირითადი მაჩვენებლები, რომლის მიხედვითაც მსოფლიოში კომპეტენტური ანალიტიკური ორგანიზაციები ითვლიან ამა თუ იმ ქვეყნის სამეცნიერო-ტექნიკურ პოტენციალს და შესაბამის ინდექსს ანიჭებენ მას. მოყვანილია ცოდნის ეკონომიკის სხვადასხვა მაჩვენებელთა ციფრობრივი ანალიზი ევროკავშირის და მსოფლიოს მოწინავე ქვეყნების მაგალითზე.</w:t>
            </w:r>
          </w:p>
          <w:p w:rsidR="00E516D9" w:rsidRPr="00705B05" w:rsidRDefault="00E516D9" w:rsidP="00752C4E">
            <w:pPr>
              <w:spacing w:after="0" w:line="240" w:lineRule="auto"/>
              <w:jc w:val="both"/>
              <w:rPr>
                <w:rFonts w:ascii="Sylfaen" w:eastAsia="Calibri" w:hAnsi="Sylfaen" w:cs="Times New Roman"/>
                <w:b/>
                <w:sz w:val="20"/>
                <w:szCs w:val="20"/>
                <w:lang w:val="ka-GE"/>
              </w:rPr>
            </w:pPr>
            <w:r w:rsidRPr="00705B05">
              <w:rPr>
                <w:rFonts w:ascii="Sylfaen" w:eastAsia="Calibri" w:hAnsi="Sylfaen" w:cs="Times New Roman"/>
                <w:b/>
                <w:sz w:val="20"/>
                <w:szCs w:val="20"/>
                <w:lang w:val="ka-GE"/>
              </w:rPr>
              <w:t>ნოზაძე ზ. წყლის რესურსების დაცვის ეკონომიკური პრობლემები ევროკავშირის ქვეყნებში.</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ანგარიშში მოცემულია წყლის რესურსების რაციონალური გამოყენების და დაცვის პრობლემების შესახებ ევროკავშირის ქვეყნებში. გაანალიზებულია ჩამდინარე წყლების გაწმენდის სხვადასხვაგვარი მეთოდები, როგორიცაა: მექანიკური, ფიზიკურ-ქიმიური, ქიმიური, ბიოლოგიური, აგრეთვე ახალი ეფექტური მეთოდები: რადიაციული გაწმენდა, ელექტროქიმიური მეთოდი, ოზონირება, მაგნიტური დამუშავება, ელექტროფილტრაცია. მოცემულია სანიტარული ზონების მნიშვნელობა წყლის რესურსების დაცვის საქმეში. განხილულია ესპანეთის ნაციონალური წყლის საბჭოს სტრუქტურა, მისი მთავარი ფუნქციები, საბჭოს წევრების არჩევის წესები და კანონზომიერებები.</w:t>
            </w:r>
          </w:p>
          <w:p w:rsidR="00E516D9" w:rsidRPr="00705B05" w:rsidRDefault="00E516D9" w:rsidP="00752C4E">
            <w:pPr>
              <w:spacing w:after="0" w:line="240" w:lineRule="auto"/>
              <w:jc w:val="both"/>
              <w:rPr>
                <w:rFonts w:ascii="AcadNusx" w:eastAsia="Calibri" w:hAnsi="AcadNusx" w:cs="Times New Roman"/>
                <w:b/>
                <w:sz w:val="20"/>
                <w:szCs w:val="20"/>
                <w:lang w:val="ka-GE"/>
              </w:rPr>
            </w:pPr>
            <w:r w:rsidRPr="00705B05">
              <w:rPr>
                <w:rFonts w:ascii="Sylfaen" w:eastAsia="Calibri" w:hAnsi="Sylfaen" w:cs="Times New Roman"/>
                <w:b/>
                <w:bCs/>
                <w:sz w:val="20"/>
                <w:szCs w:val="20"/>
                <w:lang w:val="ka-GE"/>
              </w:rPr>
              <w:t xml:space="preserve">პაპავა ვლ. </w:t>
            </w:r>
            <w:r w:rsidRPr="00705B05">
              <w:rPr>
                <w:rFonts w:ascii="Sylfaen" w:eastAsia="Calibri" w:hAnsi="Sylfaen" w:cs="Sylfaen"/>
                <w:b/>
                <w:sz w:val="20"/>
                <w:szCs w:val="20"/>
                <w:lang w:val="ka-GE"/>
              </w:rPr>
              <w:t>ინოვაციურ</w:t>
            </w:r>
            <w:r w:rsidRPr="00705B05">
              <w:rPr>
                <w:rFonts w:ascii="AcadNusx" w:eastAsia="Calibri" w:hAnsi="AcadNusx" w:cs="Times New Roman"/>
                <w:b/>
                <w:sz w:val="20"/>
                <w:szCs w:val="20"/>
                <w:lang w:val="ka-GE"/>
              </w:rPr>
              <w:t xml:space="preserve"> </w:t>
            </w:r>
            <w:r w:rsidRPr="00705B05">
              <w:rPr>
                <w:rFonts w:ascii="Sylfaen" w:eastAsia="Calibri" w:hAnsi="Sylfaen" w:cs="Sylfaen"/>
                <w:b/>
                <w:sz w:val="20"/>
                <w:szCs w:val="20"/>
                <w:lang w:val="ka-GE"/>
              </w:rPr>
              <w:t>საქმიანობაში</w:t>
            </w:r>
            <w:r w:rsidRPr="00705B05">
              <w:rPr>
                <w:rFonts w:ascii="AcadNusx" w:eastAsia="Calibri" w:hAnsi="AcadNusx" w:cs="Times New Roman"/>
                <w:b/>
                <w:sz w:val="20"/>
                <w:szCs w:val="20"/>
                <w:lang w:val="ka-GE"/>
              </w:rPr>
              <w:t xml:space="preserve"> </w:t>
            </w:r>
            <w:r w:rsidRPr="00705B05">
              <w:rPr>
                <w:rFonts w:ascii="Sylfaen" w:eastAsia="Calibri" w:hAnsi="Sylfaen" w:cs="Sylfaen"/>
                <w:b/>
                <w:sz w:val="20"/>
                <w:szCs w:val="20"/>
                <w:lang w:val="ka-GE"/>
              </w:rPr>
              <w:t>ადამიანისეული</w:t>
            </w:r>
            <w:r w:rsidRPr="00705B05">
              <w:rPr>
                <w:rFonts w:ascii="AcadNusx" w:eastAsia="Calibri" w:hAnsi="AcadNusx" w:cs="Times New Roman"/>
                <w:b/>
                <w:sz w:val="20"/>
                <w:szCs w:val="20"/>
                <w:lang w:val="ka-GE"/>
              </w:rPr>
              <w:t xml:space="preserve"> </w:t>
            </w:r>
            <w:r w:rsidRPr="00705B05">
              <w:rPr>
                <w:rFonts w:ascii="Sylfaen" w:eastAsia="Calibri" w:hAnsi="Sylfaen" w:cs="Sylfaen"/>
                <w:b/>
                <w:sz w:val="20"/>
                <w:szCs w:val="20"/>
                <w:lang w:val="ka-GE"/>
              </w:rPr>
              <w:t>ფაქტორის</w:t>
            </w:r>
            <w:r w:rsidRPr="00705B05">
              <w:rPr>
                <w:rFonts w:ascii="AcadNusx" w:eastAsia="Calibri" w:hAnsi="AcadNusx" w:cs="Times New Roman"/>
                <w:b/>
                <w:sz w:val="20"/>
                <w:szCs w:val="20"/>
                <w:lang w:val="ka-GE"/>
              </w:rPr>
              <w:t xml:space="preserve"> </w:t>
            </w:r>
            <w:r w:rsidRPr="00705B05">
              <w:rPr>
                <w:rFonts w:ascii="Sylfaen" w:eastAsia="Calibri" w:hAnsi="Sylfaen" w:cs="Sylfaen"/>
                <w:b/>
                <w:sz w:val="20"/>
                <w:szCs w:val="20"/>
                <w:lang w:val="ka-GE"/>
              </w:rPr>
              <w:t>გააქტიურების</w:t>
            </w:r>
            <w:r w:rsidRPr="00705B05">
              <w:rPr>
                <w:rFonts w:ascii="AcadNusx" w:eastAsia="Calibri" w:hAnsi="AcadNusx" w:cs="Times New Roman"/>
                <w:b/>
                <w:sz w:val="20"/>
                <w:szCs w:val="20"/>
                <w:lang w:val="ka-GE"/>
              </w:rPr>
              <w:t xml:space="preserve"> </w:t>
            </w:r>
            <w:r w:rsidRPr="00705B05">
              <w:rPr>
                <w:rFonts w:ascii="Sylfaen" w:eastAsia="Calibri" w:hAnsi="Sylfaen" w:cs="Sylfaen"/>
                <w:b/>
                <w:sz w:val="20"/>
                <w:szCs w:val="20"/>
                <w:lang w:val="ka-GE"/>
              </w:rPr>
              <w:t>ძირითადი მიმართულებები ევროკავშირის</w:t>
            </w:r>
            <w:r w:rsidRPr="00705B05">
              <w:rPr>
                <w:rFonts w:ascii="AcadNusx" w:eastAsia="Calibri" w:hAnsi="AcadNusx" w:cs="Times New Roman"/>
                <w:b/>
                <w:sz w:val="20"/>
                <w:szCs w:val="20"/>
                <w:lang w:val="ka-GE"/>
              </w:rPr>
              <w:t xml:space="preserve"> </w:t>
            </w:r>
            <w:r w:rsidRPr="00705B05">
              <w:rPr>
                <w:rFonts w:ascii="Sylfaen" w:eastAsia="Calibri" w:hAnsi="Sylfaen" w:cs="Sylfaen"/>
                <w:b/>
                <w:sz w:val="20"/>
                <w:szCs w:val="20"/>
                <w:lang w:val="ka-GE"/>
              </w:rPr>
              <w:t>პოსტკომუნისტურ</w:t>
            </w:r>
            <w:r w:rsidRPr="00705B05">
              <w:rPr>
                <w:rFonts w:ascii="AcadNusx" w:eastAsia="Calibri" w:hAnsi="AcadNusx" w:cs="Times New Roman"/>
                <w:b/>
                <w:sz w:val="20"/>
                <w:szCs w:val="20"/>
                <w:lang w:val="ka-GE"/>
              </w:rPr>
              <w:t xml:space="preserve"> </w:t>
            </w:r>
            <w:r w:rsidRPr="00705B05">
              <w:rPr>
                <w:rFonts w:ascii="Sylfaen" w:eastAsia="Calibri" w:hAnsi="Sylfaen" w:cs="Sylfaen"/>
                <w:b/>
                <w:sz w:val="20"/>
                <w:szCs w:val="20"/>
                <w:lang w:val="ka-GE"/>
              </w:rPr>
              <w:t xml:space="preserve">ქვეყნებში. </w:t>
            </w:r>
            <w:r w:rsidRPr="00705B05">
              <w:rPr>
                <w:rFonts w:ascii="Sylfaen" w:eastAsia="Calibri" w:hAnsi="Sylfaen" w:cs="Sylfaen"/>
                <w:bCs/>
                <w:sz w:val="20"/>
                <w:szCs w:val="20"/>
                <w:lang w:val="ka-GE"/>
              </w:rPr>
              <w:t>ნაშრომი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ეძღვნება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ევროკავშირის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პოსტკომუნისტურ</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ქვეყნების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ინოვაციურ</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საქმიანობაში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ადამიანისეული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ფაქტორის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გააქტიურების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ძირითად</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მიმართულებებს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ინოვაციური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საქმიანობის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აქტორი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იგივე</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ინოვაციური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ადამიანია</w:t>
            </w:r>
            <w:r w:rsidRPr="00705B05">
              <w:rPr>
                <w:rFonts w:ascii="Sylfaen" w:eastAsia="Calibri" w:hAnsi="Sylfaen" w:cs="Times New Roman"/>
                <w:bCs/>
                <w:sz w:val="20"/>
                <w:szCs w:val="20"/>
                <w:lang w:val="ka-GE"/>
              </w:rPr>
              <w:t>” (</w:t>
            </w:r>
            <w:r w:rsidRPr="00705B05">
              <w:rPr>
                <w:rFonts w:ascii="Sylfaen" w:eastAsia="Calibri" w:hAnsi="Sylfaen" w:cs="Times New Roman"/>
                <w:i/>
                <w:iCs/>
                <w:sz w:val="20"/>
                <w:szCs w:val="20"/>
                <w:lang w:val="ka-GE"/>
              </w:rPr>
              <w:t>homo innovatus</w:t>
            </w:r>
            <w:r w:rsidRPr="00705B05">
              <w:rPr>
                <w:rFonts w:ascii="Sylfaen" w:eastAsia="Calibri" w:hAnsi="Sylfaen" w:cs="Times New Roman"/>
                <w:bCs/>
                <w:sz w:val="20"/>
                <w:szCs w:val="20"/>
                <w:lang w:val="ka-GE"/>
              </w:rPr>
              <w:t>-</w:t>
            </w:r>
            <w:r w:rsidRPr="00705B05">
              <w:rPr>
                <w:rFonts w:ascii="Sylfaen" w:eastAsia="Calibri" w:hAnsi="Sylfaen" w:cs="Sylfaen"/>
                <w:bCs/>
                <w:sz w:val="20"/>
                <w:szCs w:val="20"/>
                <w:lang w:val="ka-GE"/>
              </w:rPr>
              <w:t>ი</w:t>
            </w:r>
            <w:r w:rsidRPr="00705B05">
              <w:rPr>
                <w:rFonts w:ascii="Sylfaen" w:eastAsia="Calibri" w:hAnsi="Sylfaen" w:cs="Times New Roman"/>
                <w:bCs/>
                <w:sz w:val="20"/>
                <w:szCs w:val="20"/>
                <w:lang w:val="ka-GE"/>
              </w:rPr>
              <w:t xml:space="preserve">). </w:t>
            </w:r>
            <w:r w:rsidRPr="00705B05">
              <w:rPr>
                <w:rFonts w:ascii="Sylfaen" w:eastAsia="Calibri" w:hAnsi="Sylfaen" w:cs="Sylfaen"/>
                <w:bCs/>
                <w:sz w:val="20"/>
                <w:szCs w:val="20"/>
                <w:lang w:val="ka-GE"/>
              </w:rPr>
              <w:t>ის</w:t>
            </w:r>
            <w:r w:rsidRPr="00705B05">
              <w:rPr>
                <w:rFonts w:ascii="Sylfaen" w:eastAsia="Calibri" w:hAnsi="Sylfaen" w:cs="Times New Roman"/>
                <w:bCs/>
                <w:sz w:val="20"/>
                <w:szCs w:val="20"/>
                <w:lang w:val="ka-GE"/>
              </w:rPr>
              <w:t xml:space="preserve"> </w:t>
            </w:r>
            <w:r w:rsidRPr="00705B05">
              <w:rPr>
                <w:rFonts w:ascii="Sylfaen" w:eastAsia="Calibri" w:hAnsi="Sylfaen" w:cs="Sylfaen"/>
                <w:bCs/>
                <w:sz w:val="20"/>
                <w:szCs w:val="20"/>
                <w:lang w:val="ka-GE"/>
              </w:rPr>
              <w:t>ადამიანის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აბსტრაქტუილი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მოდელია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რომლისთვისაც</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დამახასიათებელი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უნდა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იყოს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ახალი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იდეების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გენერირება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სტრატეგიული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აზროვნება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გახსნილობა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და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რისკიანობა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და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სხვ</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რადგანაც</w:t>
            </w:r>
            <w:r w:rsidRPr="00705B05">
              <w:rPr>
                <w:rFonts w:ascii="AcadNusx" w:eastAsia="Calibri" w:hAnsi="AcadNusx" w:cs="Times New Roman"/>
                <w:bCs/>
                <w:sz w:val="20"/>
                <w:szCs w:val="20"/>
                <w:lang w:val="ka-GE"/>
              </w:rPr>
              <w:t xml:space="preserve"> </w:t>
            </w:r>
            <w:r w:rsidRPr="00705B05">
              <w:rPr>
                <w:rFonts w:ascii="Sylfaen" w:eastAsia="Calibri" w:hAnsi="Sylfaen" w:cs="Times New Roman"/>
                <w:i/>
                <w:iCs/>
                <w:sz w:val="20"/>
                <w:szCs w:val="20"/>
                <w:lang w:val="ka-GE"/>
              </w:rPr>
              <w:t>homo innovatus</w:t>
            </w:r>
            <w:r w:rsidRPr="00705B05">
              <w:rPr>
                <w:rFonts w:ascii="AcadNusx" w:eastAsia="Calibri" w:hAnsi="AcadNusx" w:cs="Times New Roman"/>
                <w:bCs/>
                <w:sz w:val="20"/>
                <w:szCs w:val="20"/>
                <w:lang w:val="ka-GE"/>
              </w:rPr>
              <w:t>-</w:t>
            </w:r>
            <w:r w:rsidRPr="00705B05">
              <w:rPr>
                <w:rFonts w:ascii="Sylfaen" w:eastAsia="Calibri" w:hAnsi="Sylfaen" w:cs="Sylfaen"/>
                <w:bCs/>
                <w:sz w:val="20"/>
                <w:szCs w:val="20"/>
                <w:lang w:val="ka-GE"/>
              </w:rPr>
              <w:t>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თავისი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ბუნებით</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მომავალზეა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ორიენტირებული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ამიტომ</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დიდი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მნიშვნელობა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აქვს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იმას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თუ</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რამდენადაა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საზოგადოებაში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ეკნომიკური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ოპტიმიზმის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გარემო</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ჩამოყალიბებული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გაანალიზებულია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ბიზნესისთვის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ეკონომიკური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ოპტიმიზმის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გარემოს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შექმნის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წინაპირობები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და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სირთულეები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გამოვლენილია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ამ</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კუთხით</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ევროკავშირის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პოსტკომუნისტურ</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ქვეყნებს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შორის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ყველაზე</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წარმატებული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და</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წარუმეტებელი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ქვეყნები</w:t>
            </w:r>
            <w:r w:rsidRPr="00705B05">
              <w:rPr>
                <w:rFonts w:ascii="AcadNusx" w:eastAsia="Calibri" w:hAnsi="AcadNusx" w:cs="Times New Roman"/>
                <w:bCs/>
                <w:sz w:val="20"/>
                <w:szCs w:val="20"/>
                <w:lang w:val="ka-GE"/>
              </w:rPr>
              <w:t>.</w:t>
            </w:r>
          </w:p>
          <w:p w:rsidR="00E516D9" w:rsidRPr="00705B05" w:rsidRDefault="00E516D9" w:rsidP="00752C4E">
            <w:pPr>
              <w:tabs>
                <w:tab w:val="left" w:pos="426"/>
              </w:tabs>
              <w:spacing w:after="0" w:line="240" w:lineRule="auto"/>
              <w:contextualSpacing/>
              <w:rPr>
                <w:rFonts w:ascii="Sylfaen" w:eastAsia="Times New Roman" w:hAnsi="Sylfaen" w:cs="Times New Roman"/>
                <w:b/>
                <w:lang w:val="ka-GE" w:eastAsia="ru-RU"/>
              </w:rPr>
            </w:pPr>
            <w:r w:rsidRPr="00705B05">
              <w:rPr>
                <w:rFonts w:ascii="Sylfaen" w:eastAsia="Times New Roman" w:hAnsi="Sylfaen" w:cs="Times New Roman"/>
                <w:b/>
                <w:sz w:val="20"/>
                <w:szCs w:val="20"/>
                <w:lang w:val="ka-GE" w:eastAsia="ru-RU"/>
              </w:rPr>
              <w:t>სიგუა გ</w:t>
            </w:r>
            <w:r w:rsidRPr="00705B05">
              <w:rPr>
                <w:rFonts w:ascii="Sylfaen" w:eastAsia="Times New Roman" w:hAnsi="Sylfaen" w:cs="Times New Roman"/>
                <w:b/>
                <w:sz w:val="24"/>
                <w:szCs w:val="24"/>
                <w:lang w:val="ka-GE" w:eastAsia="ru-RU"/>
              </w:rPr>
              <w:t xml:space="preserve">. </w:t>
            </w:r>
            <w:r w:rsidRPr="00705B05">
              <w:rPr>
                <w:rFonts w:ascii="Sylfaen" w:eastAsia="Times New Roman" w:hAnsi="Sylfaen" w:cs="Sylfaen"/>
                <w:b/>
                <w:lang w:val="ka-GE" w:eastAsia="ru-RU"/>
              </w:rPr>
              <w:t>ცოდნის</w:t>
            </w:r>
            <w:r w:rsidRPr="00705B05">
              <w:rPr>
                <w:rFonts w:ascii="Sylfaen" w:eastAsia="Times New Roman" w:hAnsi="Sylfaen" w:cs="Times New Roman"/>
                <w:b/>
                <w:lang w:val="ka-GE" w:eastAsia="ru-RU"/>
              </w:rPr>
              <w:t xml:space="preserve"> ეკონომიკა, როგორც ინოვაციური განვითარების ძირითადი ფაქტორი.</w:t>
            </w:r>
          </w:p>
          <w:p w:rsidR="00E516D9" w:rsidRPr="00705B05" w:rsidRDefault="00E516D9" w:rsidP="00752C4E">
            <w:pPr>
              <w:spacing w:after="0" w:line="240" w:lineRule="auto"/>
              <w:ind w:firstLine="275"/>
              <w:jc w:val="both"/>
              <w:rPr>
                <w:rFonts w:ascii="AcadNusx" w:eastAsia="Calibri" w:hAnsi="AcadNusx" w:cs="Times New Roman"/>
                <w:sz w:val="20"/>
                <w:szCs w:val="20"/>
                <w:lang w:val="ka-GE"/>
              </w:rPr>
            </w:pPr>
            <w:r w:rsidRPr="00705B05">
              <w:rPr>
                <w:rFonts w:ascii="AcadNusx" w:eastAsia="Calibri" w:hAnsi="AcadNusx" w:cs="Times New Roman"/>
                <w:sz w:val="20"/>
                <w:szCs w:val="20"/>
                <w:lang w:val="ka-GE"/>
              </w:rPr>
              <w:lastRenderedPageBreak/>
              <w:t xml:space="preserve">Tanamedrove pirobebSi did mniSvnelobas iZens mecnierebis ekonomikuri funqciebis, misi funqcionirebisa da ganviTarebis kanonzomierebis, sazogadoebrivi cxovrebis materialur da sulier sferoebTan urTierTqmedebis, mecnierebis, teqnikisa da socialuri pirobebis urTierTkavSiris Seswavla. </w:t>
            </w:r>
          </w:p>
          <w:p w:rsidR="00E516D9" w:rsidRPr="00705B05" w:rsidRDefault="00E516D9" w:rsidP="00752C4E">
            <w:pPr>
              <w:spacing w:after="0" w:line="240" w:lineRule="auto"/>
              <w:ind w:firstLine="275"/>
              <w:jc w:val="both"/>
              <w:rPr>
                <w:rFonts w:ascii="AcadNusx" w:eastAsia="Calibri" w:hAnsi="AcadNusx" w:cs="Times New Roman"/>
                <w:sz w:val="20"/>
                <w:szCs w:val="20"/>
                <w:lang w:val="ka-GE"/>
              </w:rPr>
            </w:pPr>
            <w:r w:rsidRPr="00705B05">
              <w:rPr>
                <w:rFonts w:ascii="AcadNusx" w:eastAsia="Calibri" w:hAnsi="AcadNusx" w:cs="Times New Roman"/>
                <w:sz w:val="20"/>
                <w:szCs w:val="20"/>
                <w:lang w:val="ka-GE"/>
              </w:rPr>
              <w:t>naSromSi naCvenebia, rom saerTaSoriso safinanso organizaciebisa da dasavleli eqspertebis umravlesobis rekomendaciebi ar iTvaliswinebs ganviTarebadi (maT Soris, postsabWoTa) qveynebis sawyis pirobebs, xSirad ki maT interesebsac. TavianT ZiriTad miznad maT miaCniaT Sromis saerTaSoriso danawilebaSi arsebuli mdgomareobis SenarCuneba da am qveynebis gadaqceva dasavleTisaTvis nedleulis mimwodeblad.</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Sylfaen"/>
                <w:b/>
                <w:iCs/>
                <w:sz w:val="20"/>
                <w:szCs w:val="20"/>
                <w:lang w:val="ka-GE"/>
              </w:rPr>
              <w:t xml:space="preserve">ქავთარაძე თ. </w:t>
            </w:r>
            <w:r w:rsidRPr="00705B05">
              <w:rPr>
                <w:rFonts w:ascii="Sylfaen" w:eastAsia="Calibri" w:hAnsi="Sylfaen" w:cs="Times New Roman"/>
                <w:b/>
                <w:bCs/>
                <w:sz w:val="20"/>
                <w:szCs w:val="20"/>
                <w:lang w:val="ka-GE"/>
              </w:rPr>
              <w:t xml:space="preserve">ცოდნის გადაცემა სოფლის მეურნეობაში. </w:t>
            </w:r>
            <w:r w:rsidRPr="00705B05">
              <w:rPr>
                <w:rFonts w:ascii="AcadNusx" w:eastAsia="Calibri" w:hAnsi="AcadNusx" w:cs="Times New Roman"/>
                <w:sz w:val="20"/>
                <w:szCs w:val="20"/>
                <w:lang w:val="ka-GE"/>
              </w:rPr>
              <w:t xml:space="preserve">naSromSi Seswavlilia codnis gavrcelebis sistemis arsi, romelic momsaxurebas uwevs sasoflo-sameurneo saqonelmwarmoeblebs. sasoflo-sameurneo mwarmoeblebis problemebis gadasawyvetad dasabuTebulia samecniero-kvleviT da umaRlesi ganaTlebiT dawesebulebebSi soflad, fermerebisaTvis codnis gavrcelebis sistemebi. statiaSi aSS-sa da ruseTis magaliTze moyvanilia fermerebis codnis gadacemisaTvis am qveynebSi gaweuli samsaxurebis ganviTarebis gamocdileba. </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b/>
                <w:sz w:val="20"/>
                <w:szCs w:val="20"/>
                <w:lang w:val="ka-GE"/>
              </w:rPr>
              <w:t xml:space="preserve">ქველაძე ქ. ცოდნის ბაზარი ინოვაციურ ეკონომიკაში. </w:t>
            </w:r>
            <w:r w:rsidRPr="00705B05">
              <w:rPr>
                <w:rFonts w:ascii="AcadNusx" w:eastAsia="Calibri" w:hAnsi="AcadNusx" w:cs="Times New Roman"/>
                <w:iCs/>
                <w:sz w:val="20"/>
                <w:szCs w:val="20"/>
                <w:lang w:val="ka-GE"/>
              </w:rPr>
              <w:t>naSromi eZRvneba Tanamedroveobis erT-erT metad saintereso da iseT mniSvnelovan problemas, rogoricaa codnis bazari da misi roli inovaciur ekonomikaSi.</w:t>
            </w:r>
            <w:r w:rsidRPr="00705B05">
              <w:rPr>
                <w:rFonts w:ascii="AcadNusx" w:eastAsia="Calibri" w:hAnsi="AcadNusx" w:cs="Times New Roman"/>
                <w:b/>
                <w:bCs/>
                <w:iCs/>
                <w:sz w:val="20"/>
                <w:szCs w:val="20"/>
                <w:lang w:val="ka-GE"/>
              </w:rPr>
              <w:t xml:space="preserve"> </w:t>
            </w:r>
            <w:r w:rsidRPr="00705B05">
              <w:rPr>
                <w:rFonts w:ascii="AcadNusx" w:eastAsia="Calibri" w:hAnsi="AcadNusx" w:cs="Times New Roman"/>
                <w:iCs/>
                <w:sz w:val="20"/>
                <w:szCs w:val="20"/>
                <w:lang w:val="ka-GE"/>
              </w:rPr>
              <w:t>codnis bazari astimulirebs codnisa da misi, rogorc saqonlis ganviTarebis uwyvet process, radganac codnas gaaCnia Tviseba</w:t>
            </w:r>
            <w:r w:rsidRPr="00705B05">
              <w:rPr>
                <w:rFonts w:ascii="Sylfaen" w:eastAsia="Calibri" w:hAnsi="Sylfaen" w:cs="Times New Roman"/>
                <w:iCs/>
                <w:sz w:val="20"/>
                <w:szCs w:val="20"/>
                <w:lang w:val="ka-GE"/>
              </w:rPr>
              <w:t>,</w:t>
            </w:r>
            <w:r w:rsidRPr="00705B05">
              <w:rPr>
                <w:rFonts w:ascii="AcadNusx" w:eastAsia="Calibri" w:hAnsi="AcadNusx" w:cs="Times New Roman"/>
                <w:iCs/>
                <w:sz w:val="20"/>
                <w:szCs w:val="20"/>
                <w:lang w:val="ka-GE"/>
              </w:rPr>
              <w:t xml:space="preserve"> moralurad moZveldes, igi mudmivad unda ganaxldes da miesadagos axal, ufro maRal moTxovnebs. codnis bazari warmoadgens ekonomikuri urTierTobebis erTobliobas, romelic Camoyalibdeba erTi mxriv, codnis mwarmoebelsa da gamyidvels Soris da meore mxriv, am saqonlis myidvelebs Soris. codnis marTvis eqspertebi Tvlian, rom msoflio codnis bazari</w:t>
            </w:r>
            <w:r w:rsidRPr="00705B05">
              <w:rPr>
                <w:rFonts w:ascii="Sylfaen" w:eastAsia="Calibri" w:hAnsi="Sylfaen" w:cs="Times New Roman"/>
                <w:iCs/>
                <w:sz w:val="20"/>
                <w:szCs w:val="20"/>
                <w:lang w:val="ka-GE"/>
              </w:rPr>
              <w:t>,</w:t>
            </w:r>
            <w:r w:rsidRPr="00705B05">
              <w:rPr>
                <w:rFonts w:ascii="AcadNusx" w:eastAsia="Calibri" w:hAnsi="AcadNusx" w:cs="Times New Roman"/>
                <w:iCs/>
                <w:sz w:val="20"/>
                <w:szCs w:val="20"/>
                <w:lang w:val="ka-GE"/>
              </w:rPr>
              <w:t xml:space="preserve"> anu aRniSnuli gacvla-gamocvlis bazari aris is axali bazari, romlis potenciuri moculoba trilionobiT aSS dolars utoldeba. </w:t>
            </w:r>
          </w:p>
          <w:p w:rsidR="00E516D9" w:rsidRPr="00705B05" w:rsidRDefault="00E516D9" w:rsidP="00752C4E">
            <w:pPr>
              <w:shd w:val="clear" w:color="auto" w:fill="FFFFFF"/>
              <w:spacing w:after="0" w:line="240" w:lineRule="auto"/>
              <w:ind w:right="298"/>
              <w:jc w:val="both"/>
              <w:rPr>
                <w:rFonts w:ascii="Sylfaen" w:eastAsia="Calibri" w:hAnsi="Sylfaen" w:cs="Sylfaen"/>
                <w:b/>
                <w:iCs/>
                <w:sz w:val="20"/>
                <w:szCs w:val="20"/>
                <w:lang w:val="ka-GE"/>
              </w:rPr>
            </w:pPr>
            <w:r w:rsidRPr="00705B05">
              <w:rPr>
                <w:rFonts w:ascii="AcadNusx" w:eastAsia="Calibri" w:hAnsi="AcadNusx" w:cs="Times New Roman"/>
                <w:b/>
                <w:bCs/>
                <w:iCs/>
                <w:sz w:val="20"/>
                <w:szCs w:val="20"/>
                <w:lang w:val="ka-GE"/>
              </w:rPr>
              <w:t xml:space="preserve">  </w:t>
            </w:r>
            <w:r w:rsidRPr="00705B05">
              <w:rPr>
                <w:rFonts w:ascii="AcadNusx" w:eastAsia="Calibri" w:hAnsi="AcadNusx" w:cs="Times New Roman"/>
                <w:iCs/>
                <w:sz w:val="20"/>
                <w:szCs w:val="20"/>
                <w:lang w:val="ka-GE"/>
              </w:rPr>
              <w:t>naSromSi vrcladaa ganxiluli codnis bazris struqtura, specifika, funqcionirebis principebi da Taviseburebani, klasifikacia, bazris defeqtebi da is sxva mniSvnelovani ekonomikuri maxasiaTeblebi, romelTa ganviTarebis xelSewyoba gazrdis codnis bazris rols nebismieri qveynebis inovaciur ekonomikaSi.  aseve moyvanilia codnis bazris sxvadasxva ekonomikur maCvenebelTa cifrobrivi analizi msoflios mowinave qveynebis magaliTze.</w:t>
            </w:r>
          </w:p>
          <w:p w:rsidR="00E516D9" w:rsidRPr="00705B05" w:rsidRDefault="00E516D9" w:rsidP="00752C4E">
            <w:pPr>
              <w:spacing w:after="0" w:line="240" w:lineRule="auto"/>
              <w:jc w:val="both"/>
              <w:rPr>
                <w:rFonts w:ascii="Sylfaen" w:eastAsia="Calibri" w:hAnsi="Sylfaen" w:cs="Times New Roman"/>
                <w:b/>
                <w:sz w:val="20"/>
                <w:szCs w:val="20"/>
                <w:lang w:val="ka-GE"/>
              </w:rPr>
            </w:pPr>
            <w:r w:rsidRPr="00705B05">
              <w:rPr>
                <w:rFonts w:ascii="Sylfaen" w:eastAsia="Calibri" w:hAnsi="Sylfaen" w:cs="Times New Roman"/>
                <w:b/>
                <w:sz w:val="20"/>
                <w:szCs w:val="20"/>
                <w:lang w:val="ka-GE"/>
              </w:rPr>
              <w:t xml:space="preserve">ქისტაური ნ. ადამიანისეული კაპიტალის განვითარების თავისებურებები ამერიკის შეერთებულ შტატებსა და ჩინეთში. </w:t>
            </w:r>
            <w:r w:rsidRPr="00705B05">
              <w:rPr>
                <w:rFonts w:ascii="Sylfaen" w:eastAsia="Calibri" w:hAnsi="Sylfaen" w:cs="Times New Roman"/>
                <w:sz w:val="20"/>
                <w:szCs w:val="20"/>
                <w:lang w:val="ka-GE"/>
              </w:rPr>
              <w:t xml:space="preserve">ნაშრომი ეძღვნება მსოფლიოში დღევანდელობის ისეთ უმნიშვნელოვანეს პრობლემას, როგორიცაა ადამიანისეული კაპიტალის განვითარება. </w:t>
            </w:r>
            <w:proofErr w:type="spellStart"/>
            <w:r w:rsidRPr="00705B05">
              <w:rPr>
                <w:rFonts w:ascii="Sylfaen" w:eastAsia="Calibri" w:hAnsi="Sylfaen" w:cs="Sylfaen"/>
                <w:sz w:val="20"/>
                <w:szCs w:val="20"/>
              </w:rPr>
              <w:t>დღეს</w:t>
            </w:r>
            <w:proofErr w:type="spellEnd"/>
            <w:r w:rsidRPr="00705B05">
              <w:rPr>
                <w:rFonts w:ascii="Sylfaen" w:eastAsia="Calibri" w:hAnsi="Sylfaen" w:cs="Sylfaen"/>
                <w:sz w:val="20"/>
                <w:szCs w:val="20"/>
              </w:rPr>
              <w:t xml:space="preserve"> </w:t>
            </w:r>
            <w:proofErr w:type="spellStart"/>
            <w:r w:rsidRPr="00705B05">
              <w:rPr>
                <w:rFonts w:ascii="Sylfaen" w:eastAsia="Calibri" w:hAnsi="Sylfaen" w:cs="Sylfaen"/>
                <w:sz w:val="20"/>
                <w:szCs w:val="20"/>
              </w:rPr>
              <w:t>ეკონომიკის</w:t>
            </w:r>
            <w:proofErr w:type="spellEnd"/>
            <w:r w:rsidRPr="00705B05">
              <w:rPr>
                <w:rFonts w:ascii="Calibri" w:eastAsia="Calibri" w:hAnsi="Calibri" w:cs="Calibri"/>
                <w:sz w:val="20"/>
                <w:szCs w:val="20"/>
              </w:rPr>
              <w:t xml:space="preserve"> </w:t>
            </w:r>
            <w:proofErr w:type="spellStart"/>
            <w:r w:rsidRPr="00705B05">
              <w:rPr>
                <w:rFonts w:ascii="Sylfaen" w:eastAsia="Calibri" w:hAnsi="Sylfaen" w:cs="Sylfaen"/>
                <w:sz w:val="20"/>
                <w:szCs w:val="20"/>
              </w:rPr>
              <w:t>წარმატებული</w:t>
            </w:r>
            <w:proofErr w:type="spellEnd"/>
            <w:r w:rsidRPr="00705B05">
              <w:rPr>
                <w:rFonts w:ascii="Calibri" w:eastAsia="Calibri" w:hAnsi="Calibri" w:cs="Calibri"/>
                <w:sz w:val="20"/>
                <w:szCs w:val="20"/>
              </w:rPr>
              <w:t xml:space="preserve"> </w:t>
            </w:r>
            <w:r w:rsidRPr="00705B05">
              <w:rPr>
                <w:rFonts w:ascii="Sylfaen" w:eastAsia="Calibri" w:hAnsi="Sylfaen" w:cs="Sylfaen"/>
                <w:sz w:val="20"/>
                <w:szCs w:val="20"/>
                <w:lang w:val="ka-GE"/>
              </w:rPr>
              <w:t xml:space="preserve">განვითარება </w:t>
            </w:r>
            <w:r w:rsidRPr="00705B05">
              <w:rPr>
                <w:rFonts w:ascii="Sylfaen" w:eastAsia="Calibri" w:hAnsi="Sylfaen" w:cs="Calibri"/>
                <w:sz w:val="20"/>
                <w:szCs w:val="20"/>
                <w:lang w:val="ka-GE"/>
              </w:rPr>
              <w:t xml:space="preserve">მხოლოდ </w:t>
            </w:r>
            <w:proofErr w:type="spellStart"/>
            <w:r w:rsidRPr="00705B05">
              <w:rPr>
                <w:rFonts w:ascii="Sylfaen" w:eastAsia="Calibri" w:hAnsi="Sylfaen" w:cs="Sylfaen"/>
                <w:sz w:val="20"/>
                <w:szCs w:val="20"/>
              </w:rPr>
              <w:t>კონკურენტუნარიანი</w:t>
            </w:r>
            <w:proofErr w:type="spellEnd"/>
            <w:r w:rsidRPr="00705B05">
              <w:rPr>
                <w:rFonts w:ascii="Sylfaen" w:eastAsia="Calibri" w:hAnsi="Sylfaen" w:cs="Sylfaen"/>
                <w:sz w:val="20"/>
                <w:szCs w:val="20"/>
              </w:rPr>
              <w:t xml:space="preserve"> </w:t>
            </w:r>
            <w:proofErr w:type="spellStart"/>
            <w:r w:rsidRPr="00705B05">
              <w:rPr>
                <w:rFonts w:ascii="Sylfaen" w:eastAsia="Calibri" w:hAnsi="Sylfaen" w:cs="Sylfaen"/>
                <w:sz w:val="20"/>
                <w:szCs w:val="20"/>
              </w:rPr>
              <w:t>ადამიანისეული</w:t>
            </w:r>
            <w:proofErr w:type="spellEnd"/>
            <w:r w:rsidRPr="00705B05">
              <w:rPr>
                <w:rFonts w:ascii="Calibri" w:eastAsia="Calibri" w:hAnsi="Calibri" w:cs="Calibri"/>
                <w:sz w:val="20"/>
                <w:szCs w:val="20"/>
              </w:rPr>
              <w:t xml:space="preserve"> </w:t>
            </w:r>
            <w:proofErr w:type="spellStart"/>
            <w:r w:rsidRPr="00705B05">
              <w:rPr>
                <w:rFonts w:ascii="Sylfaen" w:eastAsia="Calibri" w:hAnsi="Sylfaen" w:cs="Sylfaen"/>
                <w:sz w:val="20"/>
                <w:szCs w:val="20"/>
              </w:rPr>
              <w:t>კაპიტალის</w:t>
            </w:r>
            <w:proofErr w:type="spellEnd"/>
            <w:r w:rsidRPr="00705B05">
              <w:rPr>
                <w:rFonts w:ascii="Calibri" w:eastAsia="Calibri" w:hAnsi="Calibri" w:cs="Calibri"/>
                <w:sz w:val="20"/>
                <w:szCs w:val="20"/>
              </w:rPr>
              <w:t xml:space="preserve"> </w:t>
            </w:r>
            <w:proofErr w:type="spellStart"/>
            <w:r w:rsidRPr="00705B05">
              <w:rPr>
                <w:rFonts w:ascii="Sylfaen" w:eastAsia="Calibri" w:hAnsi="Sylfaen" w:cs="Sylfaen"/>
                <w:sz w:val="20"/>
                <w:szCs w:val="20"/>
              </w:rPr>
              <w:t>მეშვეობით</w:t>
            </w:r>
            <w:proofErr w:type="spellEnd"/>
            <w:r w:rsidRPr="00705B05">
              <w:rPr>
                <w:rFonts w:ascii="Sylfaen" w:eastAsia="Calibri" w:hAnsi="Sylfaen" w:cs="Sylfaen"/>
                <w:sz w:val="20"/>
                <w:szCs w:val="20"/>
                <w:lang w:val="ka-GE"/>
              </w:rPr>
              <w:t xml:space="preserve"> </w:t>
            </w:r>
            <w:proofErr w:type="spellStart"/>
            <w:r w:rsidRPr="00705B05">
              <w:rPr>
                <w:rFonts w:ascii="Sylfaen" w:eastAsia="Calibri" w:hAnsi="Sylfaen" w:cs="Sylfaen"/>
                <w:sz w:val="20"/>
                <w:szCs w:val="20"/>
              </w:rPr>
              <w:t>მიიღწევა</w:t>
            </w:r>
            <w:proofErr w:type="spellEnd"/>
            <w:r w:rsidRPr="00705B05">
              <w:rPr>
                <w:rFonts w:ascii="Calibri" w:eastAsia="Calibri" w:hAnsi="Calibri" w:cs="Calibri"/>
                <w:sz w:val="20"/>
                <w:szCs w:val="20"/>
              </w:rPr>
              <w:t xml:space="preserve"> </w:t>
            </w:r>
            <w:proofErr w:type="spellStart"/>
            <w:r w:rsidRPr="00705B05">
              <w:rPr>
                <w:rFonts w:ascii="Sylfaen" w:eastAsia="Calibri" w:hAnsi="Sylfaen" w:cs="Sylfaen"/>
                <w:sz w:val="20"/>
                <w:szCs w:val="20"/>
              </w:rPr>
              <w:t>და</w:t>
            </w:r>
            <w:proofErr w:type="spellEnd"/>
            <w:r w:rsidRPr="00705B05">
              <w:rPr>
                <w:rFonts w:ascii="Calibri" w:eastAsia="Calibri" w:hAnsi="Calibri" w:cs="Calibri"/>
                <w:sz w:val="20"/>
                <w:szCs w:val="20"/>
              </w:rPr>
              <w:t xml:space="preserve"> </w:t>
            </w:r>
            <w:proofErr w:type="spellStart"/>
            <w:r w:rsidRPr="00705B05">
              <w:rPr>
                <w:rFonts w:ascii="Sylfaen" w:eastAsia="Calibri" w:hAnsi="Sylfaen" w:cs="Sylfaen"/>
                <w:sz w:val="20"/>
                <w:szCs w:val="20"/>
              </w:rPr>
              <w:t>მისი</w:t>
            </w:r>
            <w:proofErr w:type="spellEnd"/>
            <w:r w:rsidRPr="00705B05">
              <w:rPr>
                <w:rFonts w:ascii="Calibri" w:eastAsia="Calibri" w:hAnsi="Calibri" w:cs="Calibri"/>
                <w:sz w:val="20"/>
                <w:szCs w:val="20"/>
              </w:rPr>
              <w:t xml:space="preserve"> </w:t>
            </w:r>
            <w:proofErr w:type="spellStart"/>
            <w:r w:rsidRPr="00705B05">
              <w:rPr>
                <w:rFonts w:ascii="Sylfaen" w:eastAsia="Sylfaen" w:hAnsi="Sylfaen" w:cs="Sylfaen"/>
                <w:spacing w:val="-1"/>
                <w:sz w:val="20"/>
                <w:szCs w:val="20"/>
              </w:rPr>
              <w:t>წ</w:t>
            </w:r>
            <w:r w:rsidRPr="00705B05">
              <w:rPr>
                <w:rFonts w:ascii="Sylfaen" w:eastAsia="Sylfaen" w:hAnsi="Sylfaen" w:cs="Sylfaen"/>
                <w:sz w:val="20"/>
                <w:szCs w:val="20"/>
              </w:rPr>
              <w:t>ი</w:t>
            </w:r>
            <w:r w:rsidRPr="00705B05">
              <w:rPr>
                <w:rFonts w:ascii="Sylfaen" w:eastAsia="Sylfaen" w:hAnsi="Sylfaen" w:cs="Sylfaen"/>
                <w:spacing w:val="1"/>
                <w:sz w:val="20"/>
                <w:szCs w:val="20"/>
              </w:rPr>
              <w:t>ლ</w:t>
            </w:r>
            <w:r w:rsidRPr="00705B05">
              <w:rPr>
                <w:rFonts w:ascii="Sylfaen" w:eastAsia="Sylfaen" w:hAnsi="Sylfaen" w:cs="Sylfaen"/>
                <w:sz w:val="20"/>
                <w:szCs w:val="20"/>
              </w:rPr>
              <w:t>ი</w:t>
            </w:r>
            <w:proofErr w:type="spellEnd"/>
            <w:r w:rsidRPr="00705B05">
              <w:rPr>
                <w:rFonts w:ascii="Sylfaen" w:eastAsia="Sylfaen" w:hAnsi="Sylfaen" w:cs="Sylfaen"/>
                <w:spacing w:val="4"/>
                <w:sz w:val="20"/>
                <w:szCs w:val="20"/>
              </w:rPr>
              <w:t xml:space="preserve"> </w:t>
            </w:r>
            <w:proofErr w:type="spellStart"/>
            <w:r w:rsidRPr="00705B05">
              <w:rPr>
                <w:rFonts w:ascii="Sylfaen" w:eastAsia="Sylfaen" w:hAnsi="Sylfaen" w:cs="Sylfaen"/>
                <w:sz w:val="20"/>
                <w:szCs w:val="20"/>
              </w:rPr>
              <w:t>ე</w:t>
            </w:r>
            <w:r w:rsidRPr="00705B05">
              <w:rPr>
                <w:rFonts w:ascii="Sylfaen" w:eastAsia="Sylfaen" w:hAnsi="Sylfaen" w:cs="Sylfaen"/>
                <w:spacing w:val="-1"/>
                <w:sz w:val="20"/>
                <w:szCs w:val="20"/>
              </w:rPr>
              <w:t>რ</w:t>
            </w:r>
            <w:r w:rsidRPr="00705B05">
              <w:rPr>
                <w:rFonts w:ascii="Sylfaen" w:eastAsia="Sylfaen" w:hAnsi="Sylfaen" w:cs="Sylfaen"/>
                <w:spacing w:val="1"/>
                <w:sz w:val="20"/>
                <w:szCs w:val="20"/>
              </w:rPr>
              <w:t>ო</w:t>
            </w:r>
            <w:r w:rsidRPr="00705B05">
              <w:rPr>
                <w:rFonts w:ascii="Sylfaen" w:eastAsia="Sylfaen" w:hAnsi="Sylfaen" w:cs="Sylfaen"/>
                <w:sz w:val="20"/>
                <w:szCs w:val="20"/>
              </w:rPr>
              <w:t>ვნულ</w:t>
            </w:r>
            <w:proofErr w:type="spellEnd"/>
            <w:r w:rsidRPr="00705B05">
              <w:rPr>
                <w:rFonts w:ascii="Sylfaen" w:eastAsia="Sylfaen" w:hAnsi="Sylfaen" w:cs="Sylfaen"/>
                <w:spacing w:val="2"/>
                <w:sz w:val="20"/>
                <w:szCs w:val="20"/>
              </w:rPr>
              <w:t xml:space="preserve"> </w:t>
            </w:r>
            <w:proofErr w:type="spellStart"/>
            <w:r w:rsidRPr="00705B05">
              <w:rPr>
                <w:rFonts w:ascii="Sylfaen" w:eastAsia="Sylfaen" w:hAnsi="Sylfaen" w:cs="Sylfaen"/>
                <w:spacing w:val="-1"/>
                <w:sz w:val="20"/>
                <w:szCs w:val="20"/>
              </w:rPr>
              <w:t>ს</w:t>
            </w:r>
            <w:r w:rsidRPr="00705B05">
              <w:rPr>
                <w:rFonts w:ascii="Sylfaen" w:eastAsia="Sylfaen" w:hAnsi="Sylfaen" w:cs="Sylfaen"/>
                <w:spacing w:val="-2"/>
                <w:sz w:val="20"/>
                <w:szCs w:val="20"/>
              </w:rPr>
              <w:t>ი</w:t>
            </w:r>
            <w:r w:rsidRPr="00705B05">
              <w:rPr>
                <w:rFonts w:ascii="Sylfaen" w:eastAsia="Sylfaen" w:hAnsi="Sylfaen" w:cs="Sylfaen"/>
                <w:spacing w:val="-1"/>
                <w:sz w:val="20"/>
                <w:szCs w:val="20"/>
              </w:rPr>
              <w:t>მდ</w:t>
            </w:r>
            <w:r w:rsidRPr="00705B05">
              <w:rPr>
                <w:rFonts w:ascii="Sylfaen" w:eastAsia="Sylfaen" w:hAnsi="Sylfaen" w:cs="Sylfaen"/>
                <w:sz w:val="20"/>
                <w:szCs w:val="20"/>
              </w:rPr>
              <w:t>ი</w:t>
            </w:r>
            <w:r w:rsidRPr="00705B05">
              <w:rPr>
                <w:rFonts w:ascii="Sylfaen" w:eastAsia="Sylfaen" w:hAnsi="Sylfaen" w:cs="Sylfaen"/>
                <w:spacing w:val="-1"/>
                <w:sz w:val="20"/>
                <w:szCs w:val="20"/>
              </w:rPr>
              <w:t>დ</w:t>
            </w:r>
            <w:r w:rsidRPr="00705B05">
              <w:rPr>
                <w:rFonts w:ascii="Sylfaen" w:eastAsia="Sylfaen" w:hAnsi="Sylfaen" w:cs="Sylfaen"/>
                <w:spacing w:val="1"/>
                <w:sz w:val="20"/>
                <w:szCs w:val="20"/>
              </w:rPr>
              <w:t>რ</w:t>
            </w:r>
            <w:r w:rsidRPr="00705B05">
              <w:rPr>
                <w:rFonts w:ascii="Sylfaen" w:eastAsia="Sylfaen" w:hAnsi="Sylfaen" w:cs="Sylfaen"/>
                <w:sz w:val="20"/>
                <w:szCs w:val="20"/>
              </w:rPr>
              <w:t>ე</w:t>
            </w:r>
            <w:r w:rsidRPr="00705B05">
              <w:rPr>
                <w:rFonts w:ascii="Sylfaen" w:eastAsia="Sylfaen" w:hAnsi="Sylfaen" w:cs="Sylfaen"/>
                <w:spacing w:val="5"/>
                <w:sz w:val="20"/>
                <w:szCs w:val="20"/>
              </w:rPr>
              <w:t>შ</w:t>
            </w:r>
            <w:r w:rsidRPr="00705B05">
              <w:rPr>
                <w:rFonts w:ascii="Sylfaen" w:eastAsia="Sylfaen" w:hAnsi="Sylfaen" w:cs="Sylfaen"/>
                <w:sz w:val="20"/>
                <w:szCs w:val="20"/>
              </w:rPr>
              <w:t>ი</w:t>
            </w:r>
            <w:proofErr w:type="spellEnd"/>
            <w:r w:rsidRPr="00705B05">
              <w:rPr>
                <w:rFonts w:ascii="Sylfaen" w:eastAsia="Sylfaen" w:hAnsi="Sylfaen" w:cs="Sylfaen"/>
                <w:sz w:val="20"/>
                <w:szCs w:val="20"/>
                <w:lang w:val="ka-GE"/>
              </w:rPr>
              <w:t xml:space="preserve">, განსაკუთრებით </w:t>
            </w:r>
            <w:proofErr w:type="spellStart"/>
            <w:r w:rsidRPr="00705B05">
              <w:rPr>
                <w:rFonts w:ascii="Sylfaen" w:eastAsia="Sylfaen" w:hAnsi="Sylfaen" w:cs="Sylfaen"/>
                <w:spacing w:val="-1"/>
                <w:sz w:val="20"/>
                <w:szCs w:val="20"/>
              </w:rPr>
              <w:t>გ</w:t>
            </w:r>
            <w:r w:rsidRPr="00705B05">
              <w:rPr>
                <w:rFonts w:ascii="Sylfaen" w:eastAsia="Sylfaen" w:hAnsi="Sylfaen" w:cs="Sylfaen"/>
                <w:spacing w:val="1"/>
                <w:sz w:val="20"/>
                <w:szCs w:val="20"/>
              </w:rPr>
              <w:t>ან</w:t>
            </w:r>
            <w:r w:rsidRPr="00705B05">
              <w:rPr>
                <w:rFonts w:ascii="Sylfaen" w:eastAsia="Sylfaen" w:hAnsi="Sylfaen" w:cs="Sylfaen"/>
                <w:sz w:val="20"/>
                <w:szCs w:val="20"/>
              </w:rPr>
              <w:t>ვი</w:t>
            </w:r>
            <w:r w:rsidRPr="00705B05">
              <w:rPr>
                <w:rFonts w:ascii="Sylfaen" w:eastAsia="Sylfaen" w:hAnsi="Sylfaen" w:cs="Sylfaen"/>
                <w:spacing w:val="-1"/>
                <w:sz w:val="20"/>
                <w:szCs w:val="20"/>
              </w:rPr>
              <w:t>თ</w:t>
            </w:r>
            <w:r w:rsidRPr="00705B05">
              <w:rPr>
                <w:rFonts w:ascii="Sylfaen" w:eastAsia="Sylfaen" w:hAnsi="Sylfaen" w:cs="Sylfaen"/>
                <w:spacing w:val="1"/>
                <w:sz w:val="20"/>
                <w:szCs w:val="20"/>
              </w:rPr>
              <w:t>ა</w:t>
            </w:r>
            <w:r w:rsidRPr="00705B05">
              <w:rPr>
                <w:rFonts w:ascii="Sylfaen" w:eastAsia="Sylfaen" w:hAnsi="Sylfaen" w:cs="Sylfaen"/>
                <w:spacing w:val="-1"/>
                <w:sz w:val="20"/>
                <w:szCs w:val="20"/>
              </w:rPr>
              <w:t>რ</w:t>
            </w:r>
            <w:r w:rsidRPr="00705B05">
              <w:rPr>
                <w:rFonts w:ascii="Sylfaen" w:eastAsia="Sylfaen" w:hAnsi="Sylfaen" w:cs="Sylfaen"/>
                <w:sz w:val="20"/>
                <w:szCs w:val="20"/>
              </w:rPr>
              <w:t>ე</w:t>
            </w:r>
            <w:r w:rsidRPr="00705B05">
              <w:rPr>
                <w:rFonts w:ascii="Sylfaen" w:eastAsia="Sylfaen" w:hAnsi="Sylfaen" w:cs="Sylfaen"/>
                <w:spacing w:val="-2"/>
                <w:sz w:val="20"/>
                <w:szCs w:val="20"/>
              </w:rPr>
              <w:t>ბ</w:t>
            </w:r>
            <w:r w:rsidRPr="00705B05">
              <w:rPr>
                <w:rFonts w:ascii="Sylfaen" w:eastAsia="Sylfaen" w:hAnsi="Sylfaen" w:cs="Sylfaen"/>
                <w:sz w:val="20"/>
                <w:szCs w:val="20"/>
              </w:rPr>
              <w:t>უ</w:t>
            </w:r>
            <w:r w:rsidRPr="00705B05">
              <w:rPr>
                <w:rFonts w:ascii="Sylfaen" w:eastAsia="Sylfaen" w:hAnsi="Sylfaen" w:cs="Sylfaen"/>
                <w:spacing w:val="1"/>
                <w:sz w:val="20"/>
                <w:szCs w:val="20"/>
              </w:rPr>
              <w:t>ლ</w:t>
            </w:r>
            <w:proofErr w:type="spellEnd"/>
            <w:r w:rsidRPr="00705B05">
              <w:rPr>
                <w:rFonts w:ascii="Sylfaen" w:eastAsia="Sylfaen" w:hAnsi="Sylfaen" w:cs="Sylfaen"/>
                <w:spacing w:val="3"/>
                <w:sz w:val="20"/>
                <w:szCs w:val="20"/>
              </w:rPr>
              <w:t xml:space="preserve"> </w:t>
            </w:r>
            <w:proofErr w:type="spellStart"/>
            <w:r w:rsidRPr="00705B05">
              <w:rPr>
                <w:rFonts w:ascii="Sylfaen" w:eastAsia="Sylfaen" w:hAnsi="Sylfaen" w:cs="Sylfaen"/>
                <w:spacing w:val="1"/>
                <w:sz w:val="20"/>
                <w:szCs w:val="20"/>
              </w:rPr>
              <w:t>ქ</w:t>
            </w:r>
            <w:r w:rsidRPr="00705B05">
              <w:rPr>
                <w:rFonts w:ascii="Sylfaen" w:eastAsia="Sylfaen" w:hAnsi="Sylfaen" w:cs="Sylfaen"/>
                <w:sz w:val="20"/>
                <w:szCs w:val="20"/>
              </w:rPr>
              <w:t>ვ</w:t>
            </w:r>
            <w:r w:rsidRPr="00705B05">
              <w:rPr>
                <w:rFonts w:ascii="Sylfaen" w:eastAsia="Sylfaen" w:hAnsi="Sylfaen" w:cs="Sylfaen"/>
                <w:spacing w:val="-4"/>
                <w:sz w:val="20"/>
                <w:szCs w:val="20"/>
              </w:rPr>
              <w:t>ე</w:t>
            </w:r>
            <w:r w:rsidRPr="00705B05">
              <w:rPr>
                <w:rFonts w:ascii="Sylfaen" w:eastAsia="Sylfaen" w:hAnsi="Sylfaen" w:cs="Sylfaen"/>
                <w:sz w:val="20"/>
                <w:szCs w:val="20"/>
              </w:rPr>
              <w:t>ყ</w:t>
            </w:r>
            <w:r w:rsidRPr="00705B05">
              <w:rPr>
                <w:rFonts w:ascii="Sylfaen" w:eastAsia="Sylfaen" w:hAnsi="Sylfaen" w:cs="Sylfaen"/>
                <w:spacing w:val="1"/>
                <w:sz w:val="20"/>
                <w:szCs w:val="20"/>
              </w:rPr>
              <w:t>ნ</w:t>
            </w:r>
            <w:r w:rsidRPr="00705B05">
              <w:rPr>
                <w:rFonts w:ascii="Sylfaen" w:eastAsia="Sylfaen" w:hAnsi="Sylfaen" w:cs="Sylfaen"/>
                <w:sz w:val="20"/>
                <w:szCs w:val="20"/>
              </w:rPr>
              <w:t>ე</w:t>
            </w:r>
            <w:r w:rsidRPr="00705B05">
              <w:rPr>
                <w:rFonts w:ascii="Sylfaen" w:eastAsia="Sylfaen" w:hAnsi="Sylfaen" w:cs="Sylfaen"/>
                <w:spacing w:val="-2"/>
                <w:sz w:val="20"/>
                <w:szCs w:val="20"/>
              </w:rPr>
              <w:t>ბ</w:t>
            </w:r>
            <w:proofErr w:type="spellEnd"/>
            <w:r w:rsidRPr="00705B05">
              <w:rPr>
                <w:rFonts w:ascii="Sylfaen" w:eastAsia="Sylfaen" w:hAnsi="Sylfaen" w:cs="Sylfaen"/>
                <w:spacing w:val="-2"/>
                <w:sz w:val="20"/>
                <w:szCs w:val="20"/>
                <w:lang w:val="ka-GE"/>
              </w:rPr>
              <w:t>შ</w:t>
            </w:r>
            <w:r w:rsidRPr="00705B05">
              <w:rPr>
                <w:rFonts w:ascii="Sylfaen" w:eastAsia="Sylfaen" w:hAnsi="Sylfaen" w:cs="Sylfaen"/>
                <w:sz w:val="20"/>
                <w:szCs w:val="20"/>
              </w:rPr>
              <w:t>ი 70</w:t>
            </w:r>
            <w:r w:rsidRPr="00705B05">
              <w:rPr>
                <w:rFonts w:ascii="Sylfaen" w:eastAsia="Sylfaen" w:hAnsi="Sylfaen" w:cs="Sylfaen"/>
                <w:spacing w:val="1"/>
                <w:sz w:val="20"/>
                <w:szCs w:val="20"/>
              </w:rPr>
              <w:t>-</w:t>
            </w:r>
            <w:r w:rsidRPr="00705B05">
              <w:rPr>
                <w:rFonts w:ascii="Sylfaen" w:eastAsia="Sylfaen" w:hAnsi="Sylfaen" w:cs="Sylfaen"/>
                <w:sz w:val="20"/>
                <w:szCs w:val="20"/>
              </w:rPr>
              <w:t>90%-</w:t>
            </w:r>
            <w:proofErr w:type="spellStart"/>
            <w:r w:rsidRPr="00705B05">
              <w:rPr>
                <w:rFonts w:ascii="Sylfaen" w:eastAsia="Sylfaen" w:hAnsi="Sylfaen" w:cs="Sylfaen"/>
                <w:sz w:val="20"/>
                <w:szCs w:val="20"/>
              </w:rPr>
              <w:t>მდე</w:t>
            </w:r>
            <w:proofErr w:type="spellEnd"/>
            <w:r w:rsidRPr="00705B05">
              <w:rPr>
                <w:rFonts w:ascii="Sylfaen" w:eastAsia="Sylfaen" w:hAnsi="Sylfaen" w:cs="Sylfaen"/>
                <w:sz w:val="20"/>
                <w:szCs w:val="20"/>
              </w:rPr>
              <w:t xml:space="preserve"> ა</w:t>
            </w:r>
            <w:r w:rsidRPr="00705B05">
              <w:rPr>
                <w:rFonts w:ascii="Sylfaen" w:eastAsia="Sylfaen" w:hAnsi="Sylfaen" w:cs="Sylfaen"/>
                <w:sz w:val="20"/>
                <w:szCs w:val="20"/>
                <w:lang w:val="ka-GE"/>
              </w:rPr>
              <w:t>ღწევს</w:t>
            </w:r>
            <w:r w:rsidRPr="00705B05">
              <w:rPr>
                <w:rFonts w:ascii="Sylfaen" w:eastAsia="Sylfaen" w:hAnsi="Sylfaen" w:cs="Sylfaen"/>
                <w:sz w:val="20"/>
                <w:szCs w:val="20"/>
              </w:rPr>
              <w:t>.</w:t>
            </w:r>
            <w:r w:rsidRPr="00705B05">
              <w:rPr>
                <w:rFonts w:ascii="Sylfaen" w:eastAsia="Sylfaen" w:hAnsi="Sylfaen" w:cs="Sylfaen"/>
                <w:sz w:val="20"/>
                <w:szCs w:val="20"/>
                <w:lang w:val="ka-GE"/>
              </w:rPr>
              <w:t xml:space="preserve"> </w:t>
            </w:r>
          </w:p>
          <w:p w:rsidR="00E516D9" w:rsidRPr="00705B05" w:rsidRDefault="00E516D9" w:rsidP="00752C4E">
            <w:pPr>
              <w:spacing w:after="0" w:line="240" w:lineRule="auto"/>
              <w:ind w:firstLine="360"/>
              <w:jc w:val="both"/>
              <w:rPr>
                <w:rFonts w:ascii="Sylfaen" w:eastAsia="Sylfaen" w:hAnsi="Sylfaen" w:cs="Sylfaen"/>
                <w:spacing w:val="1"/>
                <w:sz w:val="20"/>
                <w:szCs w:val="20"/>
                <w:lang w:val="ka-GE"/>
              </w:rPr>
            </w:pPr>
            <w:r w:rsidRPr="00705B05">
              <w:rPr>
                <w:rFonts w:ascii="Sylfaen" w:eastAsia="Sylfaen" w:hAnsi="Sylfaen" w:cs="Sylfaen"/>
                <w:spacing w:val="1"/>
                <w:sz w:val="20"/>
                <w:szCs w:val="20"/>
                <w:lang w:val="ka-GE"/>
              </w:rPr>
              <w:t>ნაშრომში განხილულია ადამიანისეული კაპიტალის, როგორც მნიშვნელოვანი იდეის, წარმოშობის და შემდგომი განვითარების ისტორია, მისი სახეობები, სტრუქტურა და ნებისმიერი ქვეყნის ეკონომიკური წარმატებების დარგში მისი უპირველესი მნიშვნელობა. ადამიანისეული კაპიტალის შესწავლას რამდენიმე მსოფლიოში ცნობილი ანალიტიკური ჯგუფი ახორციელებს, რომელთა ანალიზის შედეგად ამა თუ იმ ქვეყანას შესაბამისი ინდექსი მიენიჭება, რომლებიც ასევე განხილულია ნაშრომში.</w:t>
            </w:r>
          </w:p>
          <w:p w:rsidR="00E516D9" w:rsidRPr="00705B05" w:rsidRDefault="00E516D9" w:rsidP="00752C4E">
            <w:pPr>
              <w:spacing w:after="0" w:line="240" w:lineRule="auto"/>
              <w:jc w:val="both"/>
              <w:rPr>
                <w:rFonts w:ascii="Sylfaen" w:eastAsia="Sylfaen" w:hAnsi="Sylfaen" w:cs="Sylfaen"/>
                <w:spacing w:val="1"/>
                <w:sz w:val="20"/>
                <w:szCs w:val="20"/>
                <w:lang w:val="ka-GE"/>
              </w:rPr>
            </w:pPr>
            <w:r w:rsidRPr="00705B05">
              <w:rPr>
                <w:rFonts w:ascii="Sylfaen" w:eastAsia="Sylfaen" w:hAnsi="Sylfaen" w:cs="Sylfaen"/>
                <w:spacing w:val="1"/>
                <w:sz w:val="20"/>
                <w:szCs w:val="20"/>
                <w:lang w:val="ka-GE"/>
              </w:rPr>
              <w:t>ნაშრომში ჩატარებულია ორი ქვეყნის - აშშ და ჩინეთის (როგორც დღეს ყველაზე განვითარებული და ყველაზე სწრაფად განვითარებადი ეკონომიკის მქონე) - მონაცემების საინტერესო თეორიული და ციფრობრივი ანალიზი ადამიანისეული კაპიტალის ყველა სფეროსა და მიმართულების მიხედვით.</w:t>
            </w:r>
          </w:p>
          <w:p w:rsidR="00E516D9" w:rsidRPr="00705B05" w:rsidRDefault="00E516D9" w:rsidP="00752C4E">
            <w:pPr>
              <w:spacing w:after="0" w:line="240" w:lineRule="auto"/>
              <w:jc w:val="both"/>
              <w:rPr>
                <w:rFonts w:ascii="Sylfaen" w:eastAsia="Sylfaen" w:hAnsi="Sylfaen" w:cs="Sylfaen"/>
                <w:bCs/>
                <w:color w:val="000000"/>
                <w:spacing w:val="1"/>
                <w:sz w:val="20"/>
                <w:szCs w:val="20"/>
                <w:lang w:val="ka-GE"/>
              </w:rPr>
            </w:pPr>
            <w:r w:rsidRPr="00705B05">
              <w:rPr>
                <w:rFonts w:ascii="Sylfaen" w:eastAsia="Sylfaen" w:hAnsi="Sylfaen" w:cs="Sylfaen"/>
                <w:b/>
                <w:spacing w:val="1"/>
                <w:sz w:val="20"/>
                <w:szCs w:val="20"/>
                <w:lang w:val="ka-GE"/>
              </w:rPr>
              <w:t xml:space="preserve">ცუცქირიძე მ. </w:t>
            </w:r>
            <w:r w:rsidRPr="00705B05">
              <w:rPr>
                <w:rFonts w:ascii="Sylfaen" w:eastAsia="Sylfaen" w:hAnsi="Sylfaen" w:cs="Sylfaen"/>
                <w:b/>
                <w:color w:val="000000"/>
                <w:spacing w:val="1"/>
                <w:sz w:val="20"/>
                <w:szCs w:val="20"/>
                <w:lang w:val="ka-GE"/>
              </w:rPr>
              <w:t xml:space="preserve">ცოდნისა და ტექნოლოგიების ტრანსფერის განვითარების ძირითადი მიმართულებები. </w:t>
            </w:r>
            <w:r w:rsidRPr="00705B05">
              <w:rPr>
                <w:rFonts w:ascii="Sylfaen" w:eastAsia="Sylfaen" w:hAnsi="Sylfaen" w:cs="Sylfaen"/>
                <w:bCs/>
                <w:color w:val="000000"/>
                <w:spacing w:val="1"/>
                <w:sz w:val="20"/>
                <w:szCs w:val="20"/>
                <w:lang w:val="ka-GE"/>
              </w:rPr>
              <w:t>განხილულია ცოდნის და ტექნოლოგიების ტრანსფერის ორგანიზაციის საკითხები, გამოკვლეულია მისი მიმართულებები და თანამედროვე ბიზნესის სისტემების განვითარებისათვის მისი მნიშვნელობა  წარმოებათა ევროინტეგრაციული ურთიერთობების პირობებში.</w:t>
            </w:r>
          </w:p>
          <w:p w:rsidR="00E516D9" w:rsidRPr="00705B05" w:rsidRDefault="00E516D9" w:rsidP="00752C4E">
            <w:pPr>
              <w:shd w:val="clear" w:color="auto" w:fill="FFFFFF"/>
              <w:tabs>
                <w:tab w:val="left" w:pos="0"/>
              </w:tabs>
              <w:spacing w:after="0" w:line="276" w:lineRule="auto"/>
              <w:rPr>
                <w:rFonts w:ascii="Sylfaen" w:eastAsia="Times New Roman" w:hAnsi="Sylfaen" w:cs="Sylfaen"/>
                <w:b/>
                <w:color w:val="111111"/>
                <w:lang w:val="ka-GE"/>
              </w:rPr>
            </w:pPr>
            <w:r w:rsidRPr="00705B05">
              <w:rPr>
                <w:rFonts w:ascii="Sylfaen" w:eastAsia="Sylfaen" w:hAnsi="Sylfaen" w:cs="Sylfaen"/>
                <w:b/>
                <w:spacing w:val="1"/>
                <w:sz w:val="20"/>
                <w:szCs w:val="20"/>
                <w:lang w:val="ka-GE"/>
              </w:rPr>
              <w:t xml:space="preserve">ხუსკივაძე მ. </w:t>
            </w:r>
            <w:r w:rsidRPr="00705B05">
              <w:rPr>
                <w:rFonts w:ascii="Sylfaen" w:eastAsia="Times New Roman" w:hAnsi="Sylfaen" w:cs="Sylfaen"/>
                <w:b/>
                <w:color w:val="111111"/>
                <w:sz w:val="20"/>
                <w:szCs w:val="20"/>
                <w:lang w:val="ka-GE"/>
              </w:rPr>
              <w:t>რესურსული უზრუნველყოფა ინოვაციურ ეკონომიკაში თანამედროვე ეტაპზე.</w:t>
            </w:r>
          </w:p>
          <w:p w:rsidR="00E516D9" w:rsidRPr="00705B05" w:rsidRDefault="00E516D9" w:rsidP="00752C4E">
            <w:pPr>
              <w:shd w:val="clear" w:color="auto" w:fill="FFFFFF"/>
              <w:spacing w:after="0" w:line="240" w:lineRule="auto"/>
              <w:ind w:right="302" w:firstLine="187"/>
              <w:jc w:val="both"/>
              <w:rPr>
                <w:rFonts w:ascii="Sylfaen" w:eastAsia="Calibri" w:hAnsi="Sylfaen" w:cs="Sylfaen"/>
                <w:iCs/>
                <w:sz w:val="20"/>
                <w:szCs w:val="20"/>
                <w:shd w:val="clear" w:color="auto" w:fill="FFFFFF"/>
                <w:lang w:val="ka-GE"/>
              </w:rPr>
            </w:pPr>
            <w:r w:rsidRPr="00705B05">
              <w:rPr>
                <w:rFonts w:ascii="Sylfaen" w:eastAsia="Calibri" w:hAnsi="Sylfaen" w:cs="Sylfaen"/>
                <w:iCs/>
                <w:color w:val="000000"/>
                <w:sz w:val="20"/>
                <w:szCs w:val="20"/>
                <w:lang w:val="ka-GE"/>
              </w:rPr>
              <w:t xml:space="preserve">ნაშრომი ეძღვნება თანამედროვე ეტაპზე ინოვაციური ეკონომიკური განვითარების ტრაექტორიაზე გადასვლის პირობებში მსოფლიოს რესურსული უზრუნველყოფის  პრობლემური საკითხების </w:t>
            </w:r>
            <w:r w:rsidRPr="00705B05">
              <w:rPr>
                <w:rFonts w:ascii="Sylfaen" w:eastAsia="Calibri" w:hAnsi="Sylfaen" w:cs="Sylfaen"/>
                <w:iCs/>
                <w:color w:val="000000"/>
                <w:sz w:val="20"/>
                <w:szCs w:val="20"/>
                <w:lang w:val="ka-GE"/>
              </w:rPr>
              <w:lastRenderedPageBreak/>
              <w:t xml:space="preserve">ანალიზს.  მასში განხილულია ქვეყნების მიხედვით სათბობ-ენერგეტიკული, მადნეული, მიწის და წყლის რესურსების მარაგები, მათი მოპოვებისა და მოხმარების პარამეტრები. გაანგარიშებულია ამგვარი რესურსებით მსოფლიოსა და ცალკეული ქვეყნების უზრუნველყოფის მაჩვენებლები და გამოვლენილია მათი ცვლილების ტენდენციები. ხაზგასმულია ბუნებრივ -რესურსული პოტენციალის განაწილების შეზღუდული გეოგრაფია და განვითარებული ქვეყნების რესურსდამოკიდებულება განვითარებად ქვეყნებზე. გაშუქებულია ღონისძიებები ბუნებრივი კაპიტალით  უზრუნველყოფის პრობლემების შერბილების თვალსაზრისით. ნაშრომის ბოლოს შემოთავაზებულია დასკვნები, რომლებიც მიღებულია დასმული აქტუალური საკითხის შესწავლის და შედეგთა განზოგადების საფუძველზე.   </w:t>
            </w:r>
          </w:p>
          <w:p w:rsidR="00E516D9" w:rsidRPr="00705B05" w:rsidRDefault="00E516D9" w:rsidP="00752C4E">
            <w:pPr>
              <w:spacing w:after="0" w:line="240" w:lineRule="auto"/>
              <w:jc w:val="both"/>
              <w:rPr>
                <w:rFonts w:ascii="Sylfaen" w:eastAsia="Calibri" w:hAnsi="Sylfaen" w:cs="Times New Roman"/>
                <w:b/>
                <w:sz w:val="20"/>
                <w:szCs w:val="20"/>
                <w:lang w:val="ka-GE"/>
              </w:rPr>
            </w:pPr>
            <w:r w:rsidRPr="00705B05">
              <w:rPr>
                <w:rFonts w:ascii="Sylfaen" w:eastAsia="Calibri" w:hAnsi="Sylfaen" w:cs="Times New Roman"/>
                <w:b/>
                <w:sz w:val="20"/>
                <w:szCs w:val="20"/>
                <w:lang w:val="ka-GE"/>
              </w:rPr>
              <w:t xml:space="preserve">ჯავახიშვილი რ. ადამიანისეული კაპიტალის ფორმირებისა და მართვის იაპონური და სამხრეთ კორეული გამოცდილება. </w:t>
            </w:r>
            <w:r w:rsidRPr="00705B05">
              <w:rPr>
                <w:rFonts w:ascii="Sylfaen" w:eastAsia="Calibri" w:hAnsi="Sylfaen" w:cs="Times New Roman"/>
                <w:sz w:val="20"/>
                <w:szCs w:val="20"/>
                <w:lang w:val="ka-GE"/>
              </w:rPr>
              <w:t>თანამედროვე პირობებში ადამიანისეული კაპიტალი საზოგადოებრივი წარმოების განვითარების მთავარი ფაქტორია. იგი კაპიტალის განსაკუთრებული სახეა, რომელშიც იგულისხმება ადამიანის ტალანტი, ინტელექტი, ცოდნა და გამოცდილება, რომელიც მის მფლობელს საშუალებას აძლევს მისი გამოყენებით მიიღოს მატერიალური სარგებელი. ადამიანისეული კაპიტალის გამოყენებით განვითარებულმა ქვეყნებმა არნახულ წარმატებებს მიაღწიეს საზოგადოებრივი პროგრესის გზაზე.</w:t>
            </w:r>
          </w:p>
          <w:p w:rsidR="00E516D9" w:rsidRPr="00705B05" w:rsidRDefault="00E516D9" w:rsidP="00752C4E">
            <w:pPr>
              <w:spacing w:after="0" w:line="240" w:lineRule="auto"/>
              <w:ind w:firstLine="275"/>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ნაშრომში გაანალიზებულია იაპონიასა და სამხრეთ კორეაში ადამიანისეული კაპიტალის ფორმირებისა და მართვის სფეროში მიღწეული წარმატებები და დაგროვილი მდიდარი გამოცდილება, რამაც გადამწყვეტი როლი შეასრულა ამ ქვეყნების სოციალურ-ეკონომიკურ გარდაქმნებსა და ახალი ეკონომიკის ფორმირებაში. მასში განსაკუთრებული ყურადღებაა გამახვილებული განათლებისა და მეცნირების განვითარების, მოსახლეობის ჯანმრთელობის დაცვისა და განმტკიცების მიზნით განხორციელებულ ინვესტიციებზე, რასაც შედეგად მოჰყვა ადამიანისეული კაპიტალის ზრდა და მისი გამოყენების ეფექტიანობის ამაღლება და, რამაც, საბოლოო ჯამში, განსაზღვრა ეკონომიკის ზრდის მნიშვნელოვანი დაჩქარება და მოსახლეობის სოციალური ყოფის არსებითი გაუმჯობესება.</w:t>
            </w:r>
          </w:p>
          <w:p w:rsidR="00E516D9" w:rsidRPr="00705B05" w:rsidRDefault="00E516D9" w:rsidP="00752C4E">
            <w:pPr>
              <w:spacing w:after="0" w:line="240" w:lineRule="auto"/>
              <w:ind w:firstLine="275"/>
              <w:jc w:val="both"/>
              <w:rPr>
                <w:rFonts w:ascii="Sylfaen" w:eastAsia="Calibri" w:hAnsi="Sylfaen" w:cs="Times New Roman"/>
                <w:b/>
                <w:sz w:val="20"/>
                <w:szCs w:val="20"/>
                <w:lang w:val="ka-GE"/>
              </w:rPr>
            </w:pPr>
            <w:r w:rsidRPr="00705B05">
              <w:rPr>
                <w:rFonts w:ascii="Sylfaen" w:eastAsia="Calibri" w:hAnsi="Sylfaen" w:cs="Times New Roman"/>
                <w:sz w:val="20"/>
                <w:szCs w:val="20"/>
                <w:lang w:val="ka-GE"/>
              </w:rPr>
              <w:t>ნაშრომში გაანალიზებულია ადამიანისეული კაპიტალის მართვის იაპონური და სამხრეთკორეული მოდელები, მათი ფუნქციონირების პრინციპები და თავისებურებები, გამოვლენილია ამ საქმეში არსებული პრობლემები და გამოწვევები, გამოთქმულია მოსაზრებები მათი დროული მოგვარებისა და განვითარებადი სამყაროს ქვეყნებში გამოყენების შესაძლებლობის შესახებ.</w:t>
            </w:r>
          </w:p>
          <w:p w:rsidR="00E516D9" w:rsidRPr="00705B05" w:rsidRDefault="00E516D9" w:rsidP="00752C4E">
            <w:pPr>
              <w:spacing w:after="0" w:line="240" w:lineRule="auto"/>
              <w:jc w:val="both"/>
              <w:rPr>
                <w:rFonts w:ascii="Sylfaen" w:eastAsia="Calibri" w:hAnsi="Sylfaen" w:cs="Times New Roman"/>
                <w:b/>
                <w:sz w:val="20"/>
                <w:szCs w:val="20"/>
                <w:lang w:val="ka-GE"/>
              </w:rPr>
            </w:pPr>
          </w:p>
          <w:p w:rsidR="00E516D9" w:rsidRPr="00705B05" w:rsidRDefault="00E516D9" w:rsidP="00752C4E">
            <w:pPr>
              <w:tabs>
                <w:tab w:val="left" w:pos="3828"/>
              </w:tabs>
              <w:spacing w:after="0" w:line="240" w:lineRule="auto"/>
              <w:ind w:firstLine="567"/>
              <w:jc w:val="both"/>
              <w:rPr>
                <w:rFonts w:ascii="Sylfaen" w:eastAsia="Calibri" w:hAnsi="Sylfaen" w:cs="Times New Roman"/>
                <w:i/>
                <w:sz w:val="20"/>
                <w:szCs w:val="20"/>
                <w:lang w:val="ka-GE"/>
              </w:rPr>
            </w:pPr>
          </w:p>
        </w:tc>
      </w:tr>
    </w:tbl>
    <w:p w:rsidR="00E516D9" w:rsidRPr="00705B05" w:rsidRDefault="00E516D9" w:rsidP="00E516D9">
      <w:pPr>
        <w:spacing w:after="0" w:line="240" w:lineRule="auto"/>
        <w:jc w:val="both"/>
        <w:rPr>
          <w:rFonts w:ascii="Sylfaen" w:eastAsia="Times New Roman" w:hAnsi="Sylfaen" w:cs="Sylfaen"/>
          <w:b/>
          <w:sz w:val="20"/>
          <w:szCs w:val="20"/>
          <w:lang w:val="ka-GE" w:eastAsia="ru-RU"/>
        </w:rPr>
      </w:pPr>
    </w:p>
    <w:p w:rsidR="00E516D9" w:rsidRPr="00BE74E8" w:rsidRDefault="00E516D9" w:rsidP="00E516D9">
      <w:pPr>
        <w:suppressAutoHyphens/>
        <w:spacing w:after="0" w:line="240" w:lineRule="auto"/>
        <w:rPr>
          <w:rFonts w:ascii="Sylfaen" w:eastAsia="Times New Roman" w:hAnsi="Sylfaen" w:cs="Sylfaen"/>
          <w:sz w:val="20"/>
          <w:szCs w:val="20"/>
          <w:lang w:val="ka-GE" w:eastAsia="ru-RU"/>
        </w:rPr>
      </w:pPr>
      <w:r w:rsidRPr="00BE74E8">
        <w:rPr>
          <w:rFonts w:ascii="Sylfaen" w:eastAsia="Times New Roman" w:hAnsi="Sylfaen" w:cs="Sylfaen"/>
          <w:sz w:val="24"/>
          <w:szCs w:val="24"/>
          <w:lang w:val="ka-GE" w:eastAsia="ru-RU"/>
        </w:rPr>
        <w:t xml:space="preserve">2. </w:t>
      </w:r>
      <w:r w:rsidRPr="00661976">
        <w:rPr>
          <w:rFonts w:ascii="Sylfaen" w:eastAsia="Times New Roman" w:hAnsi="Sylfaen" w:cs="Sylfaen"/>
          <w:b/>
          <w:sz w:val="24"/>
          <w:szCs w:val="24"/>
          <w:lang w:val="ka-GE" w:eastAsia="ru-RU"/>
        </w:rPr>
        <w:t xml:space="preserve">შოთა რუსთაველის ეროვნული სამეცნიერო ფონდის </w:t>
      </w:r>
      <w:r w:rsidRPr="00661976">
        <w:rPr>
          <w:rFonts w:ascii="Sylfaen" w:eastAsia="Times New Roman" w:hAnsi="Sylfaen" w:cs="Sylfaen"/>
          <w:b/>
          <w:sz w:val="24"/>
          <w:szCs w:val="24"/>
          <w:lang w:val="af-ZA" w:eastAsia="ru-RU"/>
        </w:rPr>
        <w:t>გრანტით</w:t>
      </w:r>
      <w:r w:rsidRPr="00661976">
        <w:rPr>
          <w:rFonts w:ascii="Sylfaen" w:eastAsia="Times New Roman" w:hAnsi="Sylfaen" w:cs="Sylfaen"/>
          <w:b/>
          <w:sz w:val="24"/>
          <w:szCs w:val="24"/>
          <w:lang w:val="ka-GE" w:eastAsia="ru-RU"/>
        </w:rPr>
        <w:t xml:space="preserve"> </w:t>
      </w:r>
      <w:r w:rsidRPr="00661976">
        <w:rPr>
          <w:rFonts w:ascii="Sylfaen" w:eastAsia="Times New Roman" w:hAnsi="Sylfaen" w:cs="Sylfaen"/>
          <w:b/>
          <w:sz w:val="24"/>
          <w:szCs w:val="24"/>
          <w:lang w:val="af-ZA" w:eastAsia="ru-RU"/>
        </w:rPr>
        <w:t>დაფინანსებული</w:t>
      </w:r>
      <w:r w:rsidRPr="00661976">
        <w:rPr>
          <w:rFonts w:ascii="AcadNusx" w:eastAsia="Times New Roman" w:hAnsi="AcadNusx" w:cs="AcadNusx"/>
          <w:b/>
          <w:sz w:val="24"/>
          <w:szCs w:val="24"/>
          <w:lang w:val="af-ZA" w:eastAsia="ru-RU"/>
        </w:rPr>
        <w:t xml:space="preserve"> </w:t>
      </w:r>
      <w:r w:rsidRPr="00661976">
        <w:rPr>
          <w:rFonts w:ascii="Sylfaen" w:eastAsia="Times New Roman" w:hAnsi="Sylfaen" w:cs="Sylfaen"/>
          <w:b/>
          <w:sz w:val="24"/>
          <w:szCs w:val="24"/>
          <w:lang w:val="af-ZA" w:eastAsia="ru-RU"/>
        </w:rPr>
        <w:t>სამეცნიერო</w:t>
      </w:r>
      <w:r w:rsidRPr="00661976">
        <w:rPr>
          <w:rFonts w:ascii="AcadNusx" w:eastAsia="Times New Roman" w:hAnsi="AcadNusx" w:cs="AcadNusx"/>
          <w:b/>
          <w:sz w:val="24"/>
          <w:szCs w:val="24"/>
          <w:lang w:val="af-ZA" w:eastAsia="ru-RU"/>
        </w:rPr>
        <w:t>-</w:t>
      </w:r>
      <w:r w:rsidRPr="00661976">
        <w:rPr>
          <w:rFonts w:ascii="Sylfaen" w:eastAsia="Times New Roman" w:hAnsi="Sylfaen" w:cs="Sylfaen"/>
          <w:b/>
          <w:sz w:val="24"/>
          <w:szCs w:val="24"/>
          <w:lang w:val="af-ZA" w:eastAsia="ru-RU"/>
        </w:rPr>
        <w:t>კვლევითი</w:t>
      </w:r>
      <w:r w:rsidRPr="00661976">
        <w:rPr>
          <w:rFonts w:ascii="AcadNusx" w:eastAsia="Times New Roman" w:hAnsi="AcadNusx" w:cs="AcadNusx"/>
          <w:b/>
          <w:sz w:val="24"/>
          <w:szCs w:val="24"/>
          <w:lang w:val="af-ZA" w:eastAsia="ru-RU"/>
        </w:rPr>
        <w:t xml:space="preserve"> </w:t>
      </w:r>
      <w:r w:rsidRPr="00661976">
        <w:rPr>
          <w:rFonts w:ascii="Sylfaen" w:eastAsia="Times New Roman" w:hAnsi="Sylfaen" w:cs="Sylfaen"/>
          <w:b/>
          <w:sz w:val="24"/>
          <w:szCs w:val="24"/>
          <w:lang w:val="af-ZA" w:eastAsia="ru-RU"/>
        </w:rPr>
        <w:t>პროექტები</w:t>
      </w:r>
      <w:r w:rsidRPr="00BE74E8">
        <w:rPr>
          <w:rFonts w:ascii="Sylfaen" w:eastAsia="Times New Roman" w:hAnsi="Sylfaen" w:cs="Sylfaen"/>
          <w:sz w:val="20"/>
          <w:szCs w:val="20"/>
          <w:lang w:val="af-ZA" w:eastAsia="ru-RU"/>
        </w:rPr>
        <w:t xml:space="preserve"> </w:t>
      </w:r>
    </w:p>
    <w:p w:rsidR="00E516D9" w:rsidRPr="00BE74E8" w:rsidRDefault="00E516D9" w:rsidP="00E516D9">
      <w:pPr>
        <w:spacing w:after="200" w:line="276" w:lineRule="auto"/>
        <w:contextualSpacing/>
        <w:rPr>
          <w:rFonts w:ascii="Sylfaen" w:eastAsia="Times New Roman" w:hAnsi="Sylfaen" w:cs="Times New Roman"/>
          <w:sz w:val="20"/>
          <w:szCs w:val="20"/>
          <w:lang w:val="ka-GE" w:eastAsia="ru-RU"/>
        </w:rPr>
      </w:pPr>
      <w:r w:rsidRPr="00BE74E8">
        <w:rPr>
          <w:rFonts w:ascii="Sylfaen" w:eastAsia="Times New Roman" w:hAnsi="Sylfaen" w:cs="Times New Roman"/>
          <w:sz w:val="20"/>
          <w:szCs w:val="20"/>
          <w:lang w:val="ka-GE" w:eastAsia="ru-RU"/>
        </w:rPr>
        <w:t>2.1.</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5"/>
        <w:gridCol w:w="3241"/>
        <w:gridCol w:w="3119"/>
        <w:gridCol w:w="3119"/>
      </w:tblGrid>
      <w:tr w:rsidR="00BE74E8" w:rsidRPr="00BE74E8" w:rsidTr="00661976">
        <w:tc>
          <w:tcPr>
            <w:tcW w:w="445" w:type="dxa"/>
            <w:tcBorders>
              <w:top w:val="single" w:sz="4" w:space="0" w:color="auto"/>
              <w:left w:val="single" w:sz="4" w:space="0" w:color="auto"/>
              <w:bottom w:val="single" w:sz="4" w:space="0" w:color="auto"/>
              <w:right w:val="single" w:sz="4" w:space="0" w:color="auto"/>
            </w:tcBorders>
            <w:vAlign w:val="center"/>
            <w:hideMark/>
          </w:tcPr>
          <w:p w:rsidR="00E516D9" w:rsidRPr="00BE74E8" w:rsidRDefault="00E516D9" w:rsidP="00752C4E">
            <w:pPr>
              <w:spacing w:after="0" w:line="276" w:lineRule="auto"/>
              <w:jc w:val="center"/>
              <w:rPr>
                <w:rFonts w:ascii="Sylfaen" w:eastAsia="Times New Roman" w:hAnsi="Sylfaen" w:cs="Times New Roman"/>
                <w:sz w:val="20"/>
                <w:szCs w:val="20"/>
                <w:lang w:val="af-ZA" w:eastAsia="ru-RU"/>
              </w:rPr>
            </w:pPr>
            <w:r w:rsidRPr="00BE74E8">
              <w:rPr>
                <w:rFonts w:ascii="Sylfaen" w:eastAsia="Times New Roman" w:hAnsi="Sylfaen" w:cs="Times New Roman"/>
                <w:sz w:val="20"/>
                <w:szCs w:val="20"/>
                <w:lang w:val="ka-GE" w:eastAsia="ru-RU"/>
              </w:rPr>
              <w:t xml:space="preserve"> </w:t>
            </w:r>
            <w:r w:rsidRPr="00BE74E8">
              <w:rPr>
                <w:rFonts w:ascii="Sylfaen" w:eastAsia="Times New Roman" w:hAnsi="Sylfaen" w:cs="Times New Roman"/>
                <w:sz w:val="20"/>
                <w:szCs w:val="20"/>
                <w:lang w:val="af-ZA" w:eastAsia="ru-RU"/>
              </w:rPr>
              <w:t>№</w:t>
            </w:r>
          </w:p>
        </w:tc>
        <w:tc>
          <w:tcPr>
            <w:tcW w:w="3241" w:type="dxa"/>
            <w:tcBorders>
              <w:top w:val="single" w:sz="4" w:space="0" w:color="auto"/>
              <w:left w:val="single" w:sz="4" w:space="0" w:color="auto"/>
              <w:bottom w:val="single" w:sz="4" w:space="0" w:color="auto"/>
              <w:right w:val="single" w:sz="4" w:space="0" w:color="auto"/>
            </w:tcBorders>
            <w:vAlign w:val="center"/>
            <w:hideMark/>
          </w:tcPr>
          <w:p w:rsidR="00E516D9" w:rsidRPr="00BE74E8" w:rsidRDefault="00E516D9" w:rsidP="00661976">
            <w:pPr>
              <w:spacing w:after="0" w:line="276" w:lineRule="auto"/>
              <w:jc w:val="both"/>
              <w:rPr>
                <w:rFonts w:ascii="Sylfaen" w:eastAsia="Times New Roman" w:hAnsi="Sylfaen" w:cs="Times New Roman"/>
                <w:sz w:val="20"/>
                <w:szCs w:val="20"/>
                <w:lang w:val="ka-GE" w:eastAsia="ru-RU"/>
              </w:rPr>
            </w:pPr>
            <w:r w:rsidRPr="00BE74E8">
              <w:rPr>
                <w:rFonts w:ascii="Sylfaen" w:eastAsia="Times New Roman" w:hAnsi="Sylfaen" w:cs="Sylfaen"/>
                <w:b/>
                <w:sz w:val="20"/>
                <w:szCs w:val="20"/>
                <w:lang w:val="af-ZA" w:eastAsia="ru-RU"/>
              </w:rPr>
              <w:t xml:space="preserve">გარდამავალი </w:t>
            </w:r>
            <w:r w:rsidRPr="00BE74E8">
              <w:rPr>
                <w:rFonts w:ascii="Sylfaen" w:eastAsia="Times New Roman" w:hAnsi="Sylfaen" w:cs="Sylfaen"/>
                <w:sz w:val="20"/>
                <w:szCs w:val="20"/>
                <w:lang w:val="af-ZA" w:eastAsia="ru-RU"/>
              </w:rPr>
              <w:t>(მრავალ</w:t>
            </w:r>
            <w:r w:rsidRPr="00BE74E8">
              <w:rPr>
                <w:rFonts w:ascii="Sylfaen" w:eastAsia="Times New Roman" w:hAnsi="Sylfaen" w:cs="Sylfaen"/>
                <w:sz w:val="20"/>
                <w:szCs w:val="20"/>
                <w:lang w:val="ka-GE" w:eastAsia="ru-RU"/>
              </w:rPr>
              <w:t>წ</w:t>
            </w:r>
            <w:r w:rsidRPr="00BE74E8">
              <w:rPr>
                <w:rFonts w:ascii="Sylfaen" w:eastAsia="Times New Roman" w:hAnsi="Sylfaen" w:cs="Sylfaen"/>
                <w:sz w:val="20"/>
                <w:szCs w:val="20"/>
                <w:lang w:val="af-ZA" w:eastAsia="ru-RU"/>
              </w:rPr>
              <w:t>ლიანი)</w:t>
            </w:r>
            <w:r w:rsidRPr="00BE74E8">
              <w:rPr>
                <w:rFonts w:ascii="Sylfaen" w:eastAsia="Times New Roman" w:hAnsi="Sylfaen" w:cs="AcadNusx"/>
                <w:sz w:val="20"/>
                <w:szCs w:val="20"/>
                <w:lang w:val="af-ZA" w:eastAsia="ru-RU"/>
              </w:rPr>
              <w:t xml:space="preserve"> </w:t>
            </w:r>
            <w:r w:rsidRPr="00BE74E8">
              <w:rPr>
                <w:rFonts w:ascii="Sylfaen" w:eastAsia="Times New Roman" w:hAnsi="Sylfaen" w:cs="Sylfaen"/>
                <w:sz w:val="20"/>
                <w:szCs w:val="20"/>
                <w:lang w:val="af-ZA" w:eastAsia="ru-RU"/>
              </w:rPr>
              <w:t>პროექტის</w:t>
            </w:r>
            <w:r w:rsidRPr="00BE74E8">
              <w:rPr>
                <w:rFonts w:ascii="Sylfaen" w:eastAsia="Times New Roman" w:hAnsi="Sylfaen" w:cs="AcadNusx"/>
                <w:sz w:val="20"/>
                <w:szCs w:val="20"/>
                <w:lang w:val="af-ZA" w:eastAsia="ru-RU"/>
              </w:rPr>
              <w:t xml:space="preserve"> </w:t>
            </w:r>
            <w:r w:rsidRPr="00BE74E8">
              <w:rPr>
                <w:rFonts w:ascii="Sylfaen" w:eastAsia="Times New Roman" w:hAnsi="Sylfaen" w:cs="Sylfaen"/>
                <w:sz w:val="20"/>
                <w:szCs w:val="20"/>
                <w:lang w:val="af-ZA" w:eastAsia="ru-RU"/>
              </w:rPr>
              <w:t>დასახელება</w:t>
            </w:r>
            <w:r w:rsidRPr="00BE74E8">
              <w:rPr>
                <w:rFonts w:ascii="Sylfaen" w:eastAsia="Times New Roman" w:hAnsi="Sylfaen" w:cs="AcadNusx"/>
                <w:sz w:val="20"/>
                <w:szCs w:val="20"/>
                <w:lang w:val="af-ZA" w:eastAsia="ru-RU"/>
              </w:rPr>
              <w:t xml:space="preserve"> </w:t>
            </w:r>
            <w:r w:rsidRPr="00BE74E8">
              <w:rPr>
                <w:rFonts w:ascii="Sylfaen" w:eastAsia="Times New Roman" w:hAnsi="Sylfaen" w:cs="Sylfaen"/>
                <w:sz w:val="20"/>
                <w:szCs w:val="20"/>
                <w:lang w:val="af-ZA" w:eastAsia="ru-RU"/>
              </w:rPr>
              <w:t>მეცნიე</w:t>
            </w:r>
            <w:r w:rsidR="003D366E" w:rsidRPr="00BE74E8">
              <w:rPr>
                <w:rFonts w:ascii="Sylfaen" w:eastAsia="Times New Roman" w:hAnsi="Sylfaen" w:cs="Sylfaen"/>
                <w:sz w:val="20"/>
                <w:szCs w:val="20"/>
                <w:lang w:val="af-ZA" w:eastAsia="ru-RU"/>
              </w:rPr>
              <w:softHyphen/>
            </w:r>
            <w:r w:rsidRPr="00BE74E8">
              <w:rPr>
                <w:rFonts w:ascii="Sylfaen" w:eastAsia="Times New Roman" w:hAnsi="Sylfaen" w:cs="Sylfaen"/>
                <w:sz w:val="20"/>
                <w:szCs w:val="20"/>
                <w:lang w:val="af-ZA" w:eastAsia="ru-RU"/>
              </w:rPr>
              <w:t>რების</w:t>
            </w:r>
            <w:r w:rsidRPr="00BE74E8">
              <w:rPr>
                <w:rFonts w:ascii="Sylfaen" w:eastAsia="Times New Roman" w:hAnsi="Sylfaen" w:cs="AcadNusx"/>
                <w:sz w:val="20"/>
                <w:szCs w:val="20"/>
                <w:lang w:val="af-ZA" w:eastAsia="ru-RU"/>
              </w:rPr>
              <w:t xml:space="preserve"> </w:t>
            </w:r>
            <w:r w:rsidRPr="00BE74E8">
              <w:rPr>
                <w:rFonts w:ascii="Sylfaen" w:eastAsia="Times New Roman" w:hAnsi="Sylfaen" w:cs="Sylfaen"/>
                <w:sz w:val="20"/>
                <w:szCs w:val="20"/>
                <w:lang w:val="af-ZA" w:eastAsia="ru-RU"/>
              </w:rPr>
              <w:t>დარგისა</w:t>
            </w:r>
            <w:r w:rsidRPr="00BE74E8">
              <w:rPr>
                <w:rFonts w:ascii="Sylfaen" w:eastAsia="Times New Roman" w:hAnsi="Sylfaen" w:cs="AcadNusx"/>
                <w:sz w:val="20"/>
                <w:szCs w:val="20"/>
                <w:lang w:val="af-ZA" w:eastAsia="ru-RU"/>
              </w:rPr>
              <w:t xml:space="preserve"> </w:t>
            </w:r>
            <w:r w:rsidRPr="00BE74E8">
              <w:rPr>
                <w:rFonts w:ascii="Sylfaen" w:eastAsia="Times New Roman" w:hAnsi="Sylfaen" w:cs="Sylfaen"/>
                <w:sz w:val="20"/>
                <w:szCs w:val="20"/>
                <w:lang w:val="af-ZA" w:eastAsia="ru-RU"/>
              </w:rPr>
              <w:t>და</w:t>
            </w:r>
            <w:r w:rsidRPr="00BE74E8">
              <w:rPr>
                <w:rFonts w:ascii="Sylfaen" w:eastAsia="Times New Roman" w:hAnsi="Sylfaen" w:cs="AcadNusx"/>
                <w:sz w:val="20"/>
                <w:szCs w:val="20"/>
                <w:lang w:val="af-ZA" w:eastAsia="ru-RU"/>
              </w:rPr>
              <w:t xml:space="preserve"> </w:t>
            </w:r>
            <w:r w:rsidRPr="00BE74E8">
              <w:rPr>
                <w:rFonts w:ascii="Sylfaen" w:eastAsia="Times New Roman" w:hAnsi="Sylfaen" w:cs="Sylfaen"/>
                <w:sz w:val="20"/>
                <w:szCs w:val="20"/>
                <w:lang w:val="af-ZA" w:eastAsia="ru-RU"/>
              </w:rPr>
              <w:t>სამეცნიერო</w:t>
            </w:r>
            <w:r w:rsidRPr="00BE74E8">
              <w:rPr>
                <w:rFonts w:ascii="Sylfaen" w:eastAsia="Times New Roman" w:hAnsi="Sylfaen" w:cs="AcadNusx"/>
                <w:sz w:val="20"/>
                <w:szCs w:val="20"/>
                <w:lang w:val="af-ZA" w:eastAsia="ru-RU"/>
              </w:rPr>
              <w:t xml:space="preserve"> </w:t>
            </w:r>
            <w:r w:rsidRPr="00BE74E8">
              <w:rPr>
                <w:rFonts w:ascii="Sylfaen" w:eastAsia="Times New Roman" w:hAnsi="Sylfaen" w:cs="Sylfaen"/>
                <w:sz w:val="20"/>
                <w:szCs w:val="20"/>
                <w:lang w:val="af-ZA" w:eastAsia="ru-RU"/>
              </w:rPr>
              <w:t>მიმართულების</w:t>
            </w:r>
            <w:r w:rsidRPr="00BE74E8">
              <w:rPr>
                <w:rFonts w:ascii="Sylfaen" w:eastAsia="Times New Roman" w:hAnsi="Sylfaen" w:cs="AcadNusx"/>
                <w:sz w:val="20"/>
                <w:szCs w:val="20"/>
                <w:lang w:val="af-ZA" w:eastAsia="ru-RU"/>
              </w:rPr>
              <w:t xml:space="preserve"> </w:t>
            </w:r>
            <w:r w:rsidRPr="00BE74E8">
              <w:rPr>
                <w:rFonts w:ascii="Sylfaen" w:eastAsia="Times New Roman" w:hAnsi="Sylfaen" w:cs="Sylfaen"/>
                <w:sz w:val="20"/>
                <w:szCs w:val="20"/>
                <w:lang w:val="af-ZA" w:eastAsia="ru-RU"/>
              </w:rPr>
              <w:t>მითითებით</w:t>
            </w:r>
            <w:r w:rsidRPr="00BE74E8">
              <w:rPr>
                <w:rFonts w:ascii="Sylfaen" w:eastAsia="Times New Roman" w:hAnsi="Sylfaen" w:cs="Sylfaen"/>
                <w:sz w:val="20"/>
                <w:szCs w:val="20"/>
                <w:lang w:val="ka-GE" w:eastAsia="ru-RU"/>
              </w:rPr>
              <w:t>,</w:t>
            </w:r>
            <w:r w:rsidR="00661976">
              <w:rPr>
                <w:rFonts w:ascii="Sylfaen" w:eastAsia="Times New Roman" w:hAnsi="Sylfaen" w:cs="Sylfaen"/>
                <w:sz w:val="20"/>
                <w:szCs w:val="20"/>
                <w:lang w:val="ka-GE" w:eastAsia="ru-RU"/>
              </w:rPr>
              <w:t xml:space="preserve"> </w:t>
            </w:r>
            <w:r w:rsidRPr="00BE74E8">
              <w:rPr>
                <w:rFonts w:ascii="Sylfaen" w:eastAsia="Times New Roman" w:hAnsi="Sylfaen" w:cs="Sylfaen"/>
                <w:sz w:val="20"/>
                <w:szCs w:val="20"/>
                <w:lang w:val="ka-GE" w:eastAsia="ru-RU"/>
              </w:rPr>
              <w:t>პრო</w:t>
            </w:r>
            <w:r w:rsidR="00661976">
              <w:rPr>
                <w:rFonts w:ascii="Sylfaen" w:eastAsia="Times New Roman" w:hAnsi="Sylfaen" w:cs="Sylfaen"/>
                <w:sz w:val="20"/>
                <w:szCs w:val="20"/>
                <w:lang w:val="ka-GE" w:eastAsia="ru-RU"/>
              </w:rPr>
              <w:softHyphen/>
            </w:r>
            <w:r w:rsidR="00661976">
              <w:rPr>
                <w:rFonts w:ascii="Sylfaen" w:eastAsia="Times New Roman" w:hAnsi="Sylfaen" w:cs="Sylfaen"/>
                <w:sz w:val="20"/>
                <w:szCs w:val="20"/>
                <w:lang w:val="ka-GE" w:eastAsia="ru-RU"/>
              </w:rPr>
              <w:softHyphen/>
            </w:r>
            <w:r w:rsidR="00661976">
              <w:rPr>
                <w:rFonts w:ascii="Sylfaen" w:eastAsia="Times New Roman" w:hAnsi="Sylfaen" w:cs="Sylfaen"/>
                <w:sz w:val="20"/>
                <w:szCs w:val="20"/>
                <w:lang w:val="ka-GE" w:eastAsia="ru-RU"/>
              </w:rPr>
              <w:softHyphen/>
            </w:r>
            <w:r w:rsidR="00661976">
              <w:rPr>
                <w:rFonts w:ascii="Sylfaen" w:eastAsia="Times New Roman" w:hAnsi="Sylfaen" w:cs="Sylfaen"/>
                <w:sz w:val="20"/>
                <w:szCs w:val="20"/>
                <w:lang w:val="ka-GE" w:eastAsia="ru-RU"/>
              </w:rPr>
              <w:softHyphen/>
            </w:r>
            <w:r w:rsidR="00661976">
              <w:rPr>
                <w:rFonts w:ascii="Sylfaen" w:eastAsia="Times New Roman" w:hAnsi="Sylfaen" w:cs="Sylfaen"/>
                <w:sz w:val="20"/>
                <w:szCs w:val="20"/>
                <w:lang w:val="ka-GE" w:eastAsia="ru-RU"/>
              </w:rPr>
              <w:softHyphen/>
            </w:r>
            <w:r w:rsidRPr="00BE74E8">
              <w:rPr>
                <w:rFonts w:ascii="Sylfaen" w:eastAsia="Times New Roman" w:hAnsi="Sylfaen" w:cs="Sylfaen"/>
                <w:sz w:val="20"/>
                <w:szCs w:val="20"/>
                <w:lang w:val="ka-GE" w:eastAsia="ru-RU"/>
              </w:rPr>
              <w:t xml:space="preserve">ექტის საიდენტიფიკაციო კოდი </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16D9" w:rsidRPr="00BE74E8" w:rsidRDefault="00E516D9" w:rsidP="00752C4E">
            <w:pPr>
              <w:spacing w:after="0" w:line="276" w:lineRule="auto"/>
              <w:jc w:val="center"/>
              <w:rPr>
                <w:rFonts w:ascii="Sylfaen" w:eastAsia="Times New Roman" w:hAnsi="Sylfaen" w:cs="Times New Roman"/>
                <w:sz w:val="20"/>
                <w:szCs w:val="20"/>
                <w:lang w:val="af-ZA" w:eastAsia="ru-RU"/>
              </w:rPr>
            </w:pPr>
            <w:r w:rsidRPr="00BE74E8">
              <w:rPr>
                <w:rFonts w:ascii="Sylfaen" w:eastAsia="Times New Roman" w:hAnsi="Sylfaen" w:cs="Sylfaen"/>
                <w:sz w:val="20"/>
                <w:szCs w:val="20"/>
                <w:lang w:val="ka-GE" w:eastAsia="ru-RU"/>
              </w:rPr>
              <w:t xml:space="preserve">პროექტის დაწყების და დამთავრების წლები </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16D9" w:rsidRPr="00BE74E8" w:rsidRDefault="00E516D9" w:rsidP="003D366E">
            <w:pPr>
              <w:spacing w:after="0" w:line="276" w:lineRule="auto"/>
              <w:jc w:val="both"/>
              <w:rPr>
                <w:rFonts w:ascii="Sylfaen" w:eastAsia="Times New Roman" w:hAnsi="Sylfaen" w:cs="Times New Roman"/>
                <w:sz w:val="20"/>
                <w:szCs w:val="20"/>
                <w:lang w:val="af-ZA" w:eastAsia="ru-RU"/>
              </w:rPr>
            </w:pPr>
            <w:r w:rsidRPr="00BE74E8">
              <w:rPr>
                <w:rFonts w:ascii="Sylfaen" w:eastAsia="Calibri" w:hAnsi="Sylfaen" w:cs="Times New Roman"/>
                <w:spacing w:val="-6"/>
                <w:sz w:val="20"/>
                <w:szCs w:val="20"/>
                <w:lang w:val="ka-GE"/>
              </w:rPr>
              <w:t>პროექტში ჩართული პერსონალი (თითოეულის როლის მითითებ</w:t>
            </w:r>
            <w:r w:rsidR="003D366E" w:rsidRPr="00BE74E8">
              <w:rPr>
                <w:rFonts w:ascii="Sylfaen" w:eastAsia="Calibri" w:hAnsi="Sylfaen" w:cs="Times New Roman"/>
                <w:spacing w:val="-6"/>
                <w:sz w:val="20"/>
                <w:szCs w:val="20"/>
                <w:lang w:val="ka-GE"/>
              </w:rPr>
              <w:softHyphen/>
            </w:r>
            <w:r w:rsidRPr="00BE74E8">
              <w:rPr>
                <w:rFonts w:ascii="Sylfaen" w:eastAsia="Calibri" w:hAnsi="Sylfaen" w:cs="Times New Roman"/>
                <w:spacing w:val="-6"/>
                <w:sz w:val="20"/>
                <w:szCs w:val="20"/>
                <w:lang w:val="ka-GE"/>
              </w:rPr>
              <w:t>ით)</w:t>
            </w:r>
          </w:p>
        </w:tc>
      </w:tr>
      <w:tr w:rsidR="000F65FB" w:rsidRPr="003D366E" w:rsidTr="00661976">
        <w:tc>
          <w:tcPr>
            <w:tcW w:w="445" w:type="dxa"/>
            <w:tcBorders>
              <w:top w:val="single" w:sz="4" w:space="0" w:color="auto"/>
              <w:left w:val="single" w:sz="4" w:space="0" w:color="auto"/>
              <w:bottom w:val="single" w:sz="4" w:space="0" w:color="auto"/>
              <w:right w:val="single" w:sz="4" w:space="0" w:color="auto"/>
            </w:tcBorders>
            <w:vAlign w:val="center"/>
            <w:hideMark/>
          </w:tcPr>
          <w:p w:rsidR="00E516D9" w:rsidRPr="00FC1C50" w:rsidRDefault="00FC1C50"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p>
        </w:tc>
        <w:tc>
          <w:tcPr>
            <w:tcW w:w="3241" w:type="dxa"/>
            <w:tcBorders>
              <w:top w:val="single" w:sz="4" w:space="0" w:color="auto"/>
              <w:left w:val="single" w:sz="4" w:space="0" w:color="auto"/>
              <w:bottom w:val="single" w:sz="4" w:space="0" w:color="auto"/>
              <w:right w:val="single" w:sz="4" w:space="0" w:color="auto"/>
            </w:tcBorders>
            <w:vAlign w:val="center"/>
            <w:hideMark/>
          </w:tcPr>
          <w:p w:rsidR="00E516D9" w:rsidRPr="00FC1C50" w:rsidRDefault="00FC1C50" w:rsidP="00752C4E">
            <w:pPr>
              <w:spacing w:after="0" w:line="276"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16D9" w:rsidRPr="00FC1C50" w:rsidRDefault="00FC1C50" w:rsidP="00752C4E">
            <w:pPr>
              <w:spacing w:after="0" w:line="276"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E516D9" w:rsidRPr="00FC1C50" w:rsidRDefault="00FC1C50" w:rsidP="00752C4E">
            <w:pPr>
              <w:spacing w:after="0" w:line="276" w:lineRule="auto"/>
              <w:jc w:val="cente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4</w:t>
            </w:r>
          </w:p>
        </w:tc>
      </w:tr>
      <w:tr w:rsidR="000F65FB" w:rsidRPr="003D366E" w:rsidTr="00661976">
        <w:tc>
          <w:tcPr>
            <w:tcW w:w="445" w:type="dxa"/>
            <w:tcBorders>
              <w:top w:val="single" w:sz="4" w:space="0" w:color="auto"/>
              <w:left w:val="single" w:sz="4" w:space="0" w:color="auto"/>
              <w:bottom w:val="single" w:sz="4" w:space="0" w:color="auto"/>
              <w:right w:val="single" w:sz="4" w:space="0" w:color="auto"/>
            </w:tcBorders>
            <w:vAlign w:val="center"/>
          </w:tcPr>
          <w:p w:rsidR="000F65FB" w:rsidRPr="00FC1C50" w:rsidRDefault="00FC1C50"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p>
        </w:tc>
        <w:tc>
          <w:tcPr>
            <w:tcW w:w="3241" w:type="dxa"/>
            <w:tcBorders>
              <w:top w:val="single" w:sz="4" w:space="0" w:color="auto"/>
              <w:left w:val="single" w:sz="4" w:space="0" w:color="auto"/>
              <w:bottom w:val="single" w:sz="4" w:space="0" w:color="auto"/>
              <w:right w:val="single" w:sz="4" w:space="0" w:color="auto"/>
            </w:tcBorders>
            <w:vAlign w:val="center"/>
          </w:tcPr>
          <w:p w:rsidR="000F65FB" w:rsidRDefault="000F65FB" w:rsidP="000F65FB">
            <w:pPr>
              <w:spacing w:after="0" w:line="276" w:lineRule="auto"/>
              <w:jc w:val="both"/>
              <w:rPr>
                <w:rFonts w:ascii="Sylfaen" w:hAnsi="Sylfaen"/>
                <w:sz w:val="18"/>
                <w:szCs w:val="18"/>
                <w:lang w:val="ka-GE"/>
              </w:rPr>
            </w:pPr>
            <w:r w:rsidRPr="00705B05">
              <w:rPr>
                <w:rFonts w:ascii="Sylfaen" w:hAnsi="Sylfaen"/>
                <w:sz w:val="18"/>
                <w:szCs w:val="18"/>
                <w:lang w:val="ka-GE"/>
              </w:rPr>
              <w:t>„ბიზნესგარემოს რეფორმირება და ინო</w:t>
            </w:r>
            <w:r w:rsidRPr="00705B05">
              <w:rPr>
                <w:rFonts w:ascii="Sylfaen" w:hAnsi="Sylfaen"/>
                <w:sz w:val="18"/>
                <w:szCs w:val="18"/>
                <w:lang w:val="ka-GE"/>
              </w:rPr>
              <w:softHyphen/>
              <w:t>ვაციას, მწარმოებლურობასა და ექსპორტს შორის არსებული კავშირი გარდამავალი ეკონომიკის ქვეყნებში: ანალიზი ფირმების დონეზე“</w:t>
            </w:r>
          </w:p>
          <w:p w:rsidR="000F65FB" w:rsidRDefault="000F65FB" w:rsidP="000F65FB">
            <w:pPr>
              <w:spacing w:after="0" w:line="276" w:lineRule="auto"/>
              <w:jc w:val="both"/>
              <w:rPr>
                <w:rFonts w:ascii="Sylfaen" w:hAnsi="Sylfaen"/>
                <w:sz w:val="18"/>
                <w:szCs w:val="18"/>
                <w:lang w:val="ka-GE"/>
              </w:rPr>
            </w:pPr>
            <w:r>
              <w:rPr>
                <w:rFonts w:ascii="Sylfaen" w:hAnsi="Sylfaen"/>
                <w:sz w:val="18"/>
                <w:szCs w:val="18"/>
                <w:lang w:val="ka-GE"/>
              </w:rPr>
              <w:t>დარგი - ეკონომიკა</w:t>
            </w:r>
          </w:p>
          <w:p w:rsidR="000F65FB" w:rsidRPr="003D366E" w:rsidRDefault="000F65FB" w:rsidP="000F65FB">
            <w:pPr>
              <w:spacing w:after="0" w:line="276" w:lineRule="auto"/>
              <w:jc w:val="center"/>
              <w:rPr>
                <w:rFonts w:ascii="Sylfaen" w:eastAsia="Times New Roman" w:hAnsi="Sylfaen" w:cs="Sylfaen"/>
                <w:color w:val="FF0000"/>
                <w:sz w:val="20"/>
                <w:szCs w:val="20"/>
                <w:lang w:val="ka-GE" w:eastAsia="ru-RU"/>
              </w:rPr>
            </w:pPr>
            <w:r w:rsidRPr="00705B05">
              <w:rPr>
                <w:rFonts w:ascii="Times New Roman" w:hAnsi="Times New Roman"/>
                <w:b/>
                <w:sz w:val="24"/>
                <w:szCs w:val="24"/>
              </w:rPr>
              <w:t>YS-18-1304</w:t>
            </w:r>
          </w:p>
        </w:tc>
        <w:tc>
          <w:tcPr>
            <w:tcW w:w="3119" w:type="dxa"/>
            <w:tcBorders>
              <w:top w:val="single" w:sz="4" w:space="0" w:color="auto"/>
              <w:left w:val="single" w:sz="4" w:space="0" w:color="auto"/>
              <w:bottom w:val="single" w:sz="4" w:space="0" w:color="auto"/>
              <w:right w:val="single" w:sz="4" w:space="0" w:color="auto"/>
            </w:tcBorders>
            <w:vAlign w:val="center"/>
          </w:tcPr>
          <w:p w:rsidR="000F65FB" w:rsidRPr="003D366E" w:rsidRDefault="000F65FB" w:rsidP="00752C4E">
            <w:pPr>
              <w:spacing w:after="0" w:line="276" w:lineRule="auto"/>
              <w:jc w:val="center"/>
              <w:rPr>
                <w:rFonts w:ascii="Sylfaen" w:eastAsia="Times New Roman" w:hAnsi="Sylfaen" w:cs="Sylfaen"/>
                <w:color w:val="FF0000"/>
                <w:sz w:val="20"/>
                <w:szCs w:val="20"/>
                <w:lang w:val="ka-GE" w:eastAsia="ru-RU"/>
              </w:rPr>
            </w:pPr>
            <w:r w:rsidRPr="00BE74E8">
              <w:rPr>
                <w:rFonts w:ascii="Sylfaen" w:eastAsia="Times New Roman" w:hAnsi="Sylfaen" w:cs="Sylfaen"/>
                <w:sz w:val="20"/>
                <w:szCs w:val="20"/>
                <w:lang w:val="ka-GE" w:eastAsia="ru-RU"/>
              </w:rPr>
              <w:t>2019-2020</w:t>
            </w:r>
          </w:p>
        </w:tc>
        <w:tc>
          <w:tcPr>
            <w:tcW w:w="3119" w:type="dxa"/>
            <w:tcBorders>
              <w:top w:val="single" w:sz="4" w:space="0" w:color="auto"/>
              <w:left w:val="single" w:sz="4" w:space="0" w:color="auto"/>
              <w:bottom w:val="single" w:sz="4" w:space="0" w:color="auto"/>
              <w:right w:val="single" w:sz="4" w:space="0" w:color="auto"/>
            </w:tcBorders>
            <w:vAlign w:val="center"/>
          </w:tcPr>
          <w:p w:rsidR="000F65FB" w:rsidRPr="00705B05" w:rsidRDefault="000F65FB" w:rsidP="000F65FB">
            <w:pPr>
              <w:jc w:val="both"/>
              <w:rPr>
                <w:rFonts w:ascii="Sylfaen" w:hAnsi="Sylfaen"/>
                <w:sz w:val="18"/>
                <w:szCs w:val="18"/>
                <w:lang w:val="ka-GE"/>
              </w:rPr>
            </w:pPr>
            <w:r w:rsidRPr="00705B05">
              <w:rPr>
                <w:rFonts w:ascii="Sylfaen" w:hAnsi="Sylfaen"/>
                <w:b/>
                <w:sz w:val="18"/>
                <w:szCs w:val="18"/>
                <w:lang w:val="ka-GE"/>
              </w:rPr>
              <w:t>თეიმურაზ გოგოხია</w:t>
            </w:r>
            <w:r>
              <w:rPr>
                <w:rFonts w:ascii="Sylfaen" w:hAnsi="Sylfaen"/>
                <w:b/>
                <w:sz w:val="18"/>
                <w:szCs w:val="18"/>
              </w:rPr>
              <w:t xml:space="preserve">     </w:t>
            </w:r>
            <w:r w:rsidRPr="00705B05">
              <w:rPr>
                <w:rFonts w:ascii="Sylfaen" w:hAnsi="Sylfaen"/>
                <w:sz w:val="18"/>
                <w:szCs w:val="18"/>
                <w:lang w:val="ka-GE"/>
              </w:rPr>
              <w:t xml:space="preserve"> - ხელმძვანელი</w:t>
            </w:r>
          </w:p>
          <w:p w:rsidR="000F65FB" w:rsidRPr="00705B05" w:rsidRDefault="000F65FB" w:rsidP="000F65FB">
            <w:pPr>
              <w:jc w:val="both"/>
              <w:rPr>
                <w:rFonts w:ascii="Sylfaen" w:hAnsi="Sylfaen"/>
                <w:sz w:val="18"/>
                <w:szCs w:val="18"/>
                <w:lang w:val="ka-GE"/>
              </w:rPr>
            </w:pPr>
            <w:r w:rsidRPr="00705B05">
              <w:rPr>
                <w:rFonts w:ascii="Sylfaen" w:hAnsi="Sylfaen"/>
                <w:b/>
                <w:sz w:val="18"/>
                <w:szCs w:val="18"/>
                <w:lang w:val="ka-GE"/>
              </w:rPr>
              <w:t>გიორგი ბერულავა</w:t>
            </w:r>
            <w:r w:rsidRPr="00705B05">
              <w:rPr>
                <w:rFonts w:ascii="Sylfaen" w:hAnsi="Sylfaen"/>
                <w:sz w:val="18"/>
                <w:szCs w:val="18"/>
                <w:lang w:val="ka-GE"/>
              </w:rPr>
              <w:t xml:space="preserve"> - მენტორი;</w:t>
            </w:r>
            <w:r>
              <w:rPr>
                <w:rFonts w:ascii="Sylfaen" w:hAnsi="Sylfaen"/>
                <w:sz w:val="18"/>
                <w:szCs w:val="18"/>
              </w:rPr>
              <w:t xml:space="preserve"> </w:t>
            </w:r>
          </w:p>
          <w:p w:rsidR="000F65FB" w:rsidRPr="00705B05" w:rsidRDefault="000F65FB" w:rsidP="000F65FB">
            <w:pPr>
              <w:jc w:val="both"/>
              <w:rPr>
                <w:rFonts w:ascii="Sylfaen" w:hAnsi="Sylfaen"/>
                <w:sz w:val="18"/>
                <w:szCs w:val="18"/>
                <w:lang w:val="ka-GE"/>
              </w:rPr>
            </w:pPr>
            <w:r w:rsidRPr="00705B05">
              <w:rPr>
                <w:rFonts w:ascii="Sylfaen" w:hAnsi="Sylfaen"/>
                <w:b/>
                <w:sz w:val="18"/>
                <w:szCs w:val="18"/>
                <w:lang w:val="ka-GE"/>
              </w:rPr>
              <w:t>თეა შონია</w:t>
            </w:r>
            <w:r w:rsidRPr="00705B05">
              <w:rPr>
                <w:rFonts w:ascii="Sylfaen" w:hAnsi="Sylfaen"/>
                <w:sz w:val="18"/>
                <w:szCs w:val="18"/>
                <w:lang w:val="ka-GE"/>
              </w:rPr>
              <w:t xml:space="preserve"> - </w:t>
            </w:r>
          </w:p>
          <w:p w:rsidR="000F65FB" w:rsidRPr="003D366E" w:rsidRDefault="000F65FB" w:rsidP="000F65FB">
            <w:pPr>
              <w:spacing w:after="0" w:line="276" w:lineRule="auto"/>
              <w:jc w:val="center"/>
              <w:rPr>
                <w:rFonts w:ascii="Sylfaen" w:eastAsia="Times New Roman" w:hAnsi="Sylfaen" w:cs="Sylfaen"/>
                <w:color w:val="FF0000"/>
                <w:sz w:val="20"/>
                <w:szCs w:val="20"/>
                <w:lang w:val="ka-GE" w:eastAsia="ru-RU"/>
              </w:rPr>
            </w:pPr>
            <w:r w:rsidRPr="00705B05">
              <w:rPr>
                <w:rFonts w:ascii="Sylfaen" w:hAnsi="Sylfaen"/>
                <w:sz w:val="18"/>
                <w:szCs w:val="18"/>
                <w:lang w:val="ka-GE"/>
              </w:rPr>
              <w:t>დამხმარე პერსონალი</w:t>
            </w:r>
          </w:p>
        </w:tc>
      </w:tr>
      <w:tr w:rsidR="000F65FB" w:rsidRPr="0065407B" w:rsidTr="000F65FB">
        <w:tc>
          <w:tcPr>
            <w:tcW w:w="9924" w:type="dxa"/>
            <w:gridSpan w:val="4"/>
            <w:tcBorders>
              <w:top w:val="single" w:sz="4" w:space="0" w:color="auto"/>
              <w:left w:val="single" w:sz="4" w:space="0" w:color="auto"/>
              <w:bottom w:val="single" w:sz="4" w:space="0" w:color="auto"/>
              <w:right w:val="single" w:sz="4" w:space="0" w:color="auto"/>
            </w:tcBorders>
            <w:hideMark/>
          </w:tcPr>
          <w:p w:rsidR="00E516D9" w:rsidRPr="003E6D7F" w:rsidRDefault="00E516D9" w:rsidP="00752C4E">
            <w:pPr>
              <w:spacing w:after="0" w:line="276" w:lineRule="auto"/>
              <w:jc w:val="center"/>
              <w:rPr>
                <w:rFonts w:ascii="Sylfaen" w:eastAsia="Times New Roman" w:hAnsi="Sylfaen" w:cs="AcadNusx"/>
                <w:sz w:val="20"/>
                <w:szCs w:val="20"/>
                <w:lang w:val="af-ZA" w:eastAsia="ru-RU"/>
              </w:rPr>
            </w:pPr>
            <w:r w:rsidRPr="003E6D7F">
              <w:rPr>
                <w:rFonts w:ascii="Sylfaen" w:eastAsia="Times New Roman" w:hAnsi="Sylfaen" w:cs="Sylfaen"/>
                <w:sz w:val="20"/>
                <w:szCs w:val="20"/>
                <w:lang w:val="af-ZA" w:eastAsia="ru-RU"/>
              </w:rPr>
              <w:lastRenderedPageBreak/>
              <w:t>გარდამავალი</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მრავალწლიანი</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კვლევითი</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პროექტის</w:t>
            </w:r>
            <w:r w:rsidRPr="003E6D7F">
              <w:rPr>
                <w:rFonts w:ascii="Sylfaen" w:eastAsia="Times New Roman" w:hAnsi="Sylfaen" w:cs="AcadNusx"/>
                <w:sz w:val="20"/>
                <w:szCs w:val="20"/>
                <w:lang w:val="af-ZA" w:eastAsia="ru-RU"/>
              </w:rPr>
              <w:t xml:space="preserve"> </w:t>
            </w:r>
            <w:r w:rsidRPr="003E6D7F">
              <w:rPr>
                <w:rFonts w:ascii="Sylfaen" w:eastAsia="Times New Roman" w:hAnsi="Sylfaen" w:cs="AcadNusx"/>
                <w:sz w:val="20"/>
                <w:szCs w:val="20"/>
                <w:lang w:val="ka-GE" w:eastAsia="ru-RU"/>
              </w:rPr>
              <w:t xml:space="preserve">2019 წლის </w:t>
            </w:r>
            <w:r w:rsidRPr="003E6D7F">
              <w:rPr>
                <w:rFonts w:ascii="Sylfaen" w:eastAsia="Times New Roman" w:hAnsi="Sylfaen" w:cs="Sylfaen"/>
                <w:sz w:val="20"/>
                <w:szCs w:val="20"/>
                <w:lang w:val="af-ZA" w:eastAsia="ru-RU"/>
              </w:rPr>
              <w:t>ეტაპის</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ძირითადი</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თეორიული</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და</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პრაქტიკული</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შედეგების</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შესახებ</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ვრცელი</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ანოტაცია</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ქართულ</w:t>
            </w:r>
            <w:r w:rsidRPr="003E6D7F">
              <w:rPr>
                <w:rFonts w:ascii="Sylfaen" w:eastAsia="Times New Roman" w:hAnsi="Sylfaen" w:cs="AcadNusx"/>
                <w:sz w:val="20"/>
                <w:szCs w:val="20"/>
                <w:lang w:val="af-ZA" w:eastAsia="ru-RU"/>
              </w:rPr>
              <w:t xml:space="preserve"> </w:t>
            </w:r>
            <w:r w:rsidRPr="003E6D7F">
              <w:rPr>
                <w:rFonts w:ascii="Sylfaen" w:eastAsia="Times New Roman" w:hAnsi="Sylfaen" w:cs="Sylfaen"/>
                <w:sz w:val="20"/>
                <w:szCs w:val="20"/>
                <w:lang w:val="af-ZA" w:eastAsia="ru-RU"/>
              </w:rPr>
              <w:t>ენაზე</w:t>
            </w:r>
            <w:r w:rsidRPr="003E6D7F">
              <w:rPr>
                <w:rFonts w:ascii="Sylfaen" w:eastAsia="Times New Roman" w:hAnsi="Sylfaen" w:cs="AcadNusx"/>
                <w:sz w:val="20"/>
                <w:szCs w:val="20"/>
                <w:lang w:val="af-ZA" w:eastAsia="ru-RU"/>
              </w:rPr>
              <w:t>)</w:t>
            </w:r>
          </w:p>
          <w:p w:rsidR="00BE74E8" w:rsidRPr="003E6D7F" w:rsidRDefault="00BE74E8" w:rsidP="00BE74E8">
            <w:pPr>
              <w:numPr>
                <w:ilvl w:val="0"/>
                <w:numId w:val="25"/>
              </w:numPr>
              <w:tabs>
                <w:tab w:val="clear" w:pos="720"/>
                <w:tab w:val="num" w:pos="0"/>
                <w:tab w:val="left" w:pos="851"/>
              </w:tabs>
              <w:spacing w:after="0" w:line="240" w:lineRule="auto"/>
              <w:ind w:left="0" w:firstLine="567"/>
              <w:jc w:val="both"/>
              <w:rPr>
                <w:rFonts w:ascii="Times New Roman" w:eastAsia="Calibri" w:hAnsi="Times New Roman" w:cs="Times New Roman"/>
                <w:sz w:val="20"/>
                <w:szCs w:val="20"/>
                <w:lang w:val="af-ZA"/>
              </w:rPr>
            </w:pPr>
            <w:r w:rsidRPr="003E6D7F">
              <w:rPr>
                <w:rFonts w:ascii="AcadNusx" w:eastAsia="Calibri" w:hAnsi="AcadNusx" w:cs="Sylfaen"/>
                <w:sz w:val="20"/>
                <w:szCs w:val="20"/>
                <w:lang w:val="af-ZA"/>
              </w:rPr>
              <w:t>kvlevis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Sedegebis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mixedviT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yalibdeba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axali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empiriuli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xedva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gardamavali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ekonomikebis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pirobebSi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moqmedi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firmebis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doneze,</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mizezobrivi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kavSirebis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mimarT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iseT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faqtorebs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Soris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rogoricaa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biznesgaremo</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sksss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inovacia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Sromis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mwarmoebluroba</w:t>
            </w:r>
            <w:r w:rsidRPr="003E6D7F">
              <w:rPr>
                <w:rFonts w:ascii="Times New Roman" w:eastAsia="Calibri" w:hAnsi="Times New Roman" w:cs="Times New Roman"/>
                <w:sz w:val="20"/>
                <w:szCs w:val="20"/>
                <w:lang w:val="af-ZA"/>
              </w:rPr>
              <w:t>.</w:t>
            </w:r>
          </w:p>
          <w:p w:rsidR="00BE74E8" w:rsidRPr="003E6D7F" w:rsidRDefault="00BE74E8" w:rsidP="00BE74E8">
            <w:pPr>
              <w:numPr>
                <w:ilvl w:val="0"/>
                <w:numId w:val="25"/>
              </w:numPr>
              <w:tabs>
                <w:tab w:val="clear" w:pos="720"/>
                <w:tab w:val="num" w:pos="0"/>
                <w:tab w:val="left" w:pos="851"/>
              </w:tabs>
              <w:spacing w:after="0" w:line="240" w:lineRule="auto"/>
              <w:ind w:left="0" w:firstLine="567"/>
              <w:jc w:val="both"/>
              <w:rPr>
                <w:rFonts w:ascii="Times New Roman" w:eastAsia="Calibri" w:hAnsi="Times New Roman" w:cs="Times New Roman"/>
                <w:sz w:val="20"/>
                <w:szCs w:val="20"/>
                <w:lang w:val="af-ZA"/>
              </w:rPr>
            </w:pPr>
            <w:r w:rsidRPr="003E6D7F">
              <w:rPr>
                <w:rFonts w:ascii="AcadNusx" w:eastAsia="Calibri" w:hAnsi="AcadNusx" w:cs="Sylfaen"/>
                <w:sz w:val="20"/>
                <w:szCs w:val="20"/>
                <w:lang w:val="af-ZA"/>
              </w:rPr>
              <w:t>kvlevis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Sedegad</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aRmoCenilia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Zlieri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mxardaWera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im</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mosazrebis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mimarT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romlis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mixedviT,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biznesgaremos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indeqsi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statistikurad</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mniSvnelovan</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zegavlenas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axdens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rogorc</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sksss</w:t>
            </w:r>
            <w:r w:rsidRPr="003E6D7F">
              <w:rPr>
                <w:rFonts w:ascii="Times New Roman" w:eastAsia="Calibri" w:hAnsi="Times New Roman" w:cs="Times New Roman"/>
                <w:sz w:val="20"/>
                <w:szCs w:val="20"/>
                <w:lang w:val="af-ZA"/>
              </w:rPr>
              <w:t>-</w:t>
            </w:r>
            <w:r w:rsidRPr="003E6D7F">
              <w:rPr>
                <w:rFonts w:ascii="AcadNusx" w:eastAsia="Calibri" w:hAnsi="AcadNusx" w:cs="Sylfaen"/>
                <w:sz w:val="20"/>
                <w:szCs w:val="20"/>
                <w:lang w:val="af-ZA"/>
              </w:rPr>
              <w:t>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intensivobasa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inovaciebze</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ise</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Sromis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mwarmoeblurobaze</w:t>
            </w:r>
            <w:r w:rsidRPr="003E6D7F">
              <w:rPr>
                <w:rFonts w:ascii="Sylfaen" w:eastAsia="Calibri" w:hAnsi="Sylfaen" w:cs="Sylfaen"/>
                <w:sz w:val="20"/>
                <w:szCs w:val="20"/>
                <w:lang w:val="af-ZA"/>
              </w:rPr>
              <w:t xml:space="preserve"> </w:t>
            </w:r>
            <w:r w:rsidRPr="003E6D7F">
              <w:rPr>
                <w:rFonts w:ascii="AcadNusx" w:eastAsia="Calibri" w:hAnsi="AcadNusx" w:cs="Sylfaen"/>
                <w:sz w:val="20"/>
                <w:szCs w:val="20"/>
                <w:lang w:val="af-ZA"/>
              </w:rPr>
              <w:t>(dadasturda</w:t>
            </w:r>
            <w:r w:rsidRPr="003E6D7F">
              <w:rPr>
                <w:rFonts w:ascii="Times New Roman" w:eastAsia="Calibri" w:hAnsi="Times New Roman" w:cs="Times New Roman"/>
                <w:sz w:val="20"/>
                <w:szCs w:val="20"/>
                <w:lang w:val="af-ZA"/>
              </w:rPr>
              <w:t xml:space="preserve">. </w:t>
            </w:r>
          </w:p>
          <w:p w:rsidR="00BE74E8" w:rsidRPr="003E6D7F" w:rsidRDefault="00BE74E8" w:rsidP="00BE74E8">
            <w:pPr>
              <w:numPr>
                <w:ilvl w:val="0"/>
                <w:numId w:val="25"/>
              </w:numPr>
              <w:tabs>
                <w:tab w:val="clear" w:pos="720"/>
                <w:tab w:val="num" w:pos="0"/>
                <w:tab w:val="left" w:pos="851"/>
              </w:tabs>
              <w:spacing w:after="0" w:line="240" w:lineRule="auto"/>
              <w:ind w:left="0" w:firstLine="567"/>
              <w:jc w:val="both"/>
              <w:rPr>
                <w:rFonts w:ascii="Times New Roman" w:eastAsia="Calibri" w:hAnsi="Times New Roman" w:cs="Times New Roman"/>
                <w:sz w:val="20"/>
                <w:szCs w:val="20"/>
                <w:lang w:val="af-ZA"/>
              </w:rPr>
            </w:pPr>
            <w:r w:rsidRPr="003E6D7F">
              <w:rPr>
                <w:rFonts w:ascii="AcadNusx" w:eastAsia="Calibri" w:hAnsi="AcadNusx" w:cs="Sylfaen"/>
                <w:sz w:val="20"/>
                <w:szCs w:val="20"/>
                <w:lang w:val="af-ZA"/>
              </w:rPr>
              <w:t>kvleva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adasturebs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adrindeli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kvlevebiT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gakeTebul</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mignebebs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romlis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Tanaxmad,</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sksss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aris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inovaciis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mniSvnelovani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ganmsazRvreli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e</w:t>
            </w:r>
            <w:r w:rsidRPr="003E6D7F">
              <w:rPr>
                <w:rFonts w:ascii="Times New Roman" w:eastAsia="Calibri" w:hAnsi="Times New Roman" w:cs="Times New Roman"/>
                <w:sz w:val="20"/>
                <w:szCs w:val="20"/>
                <w:lang w:val="af-ZA"/>
              </w:rPr>
              <w:t>.</w:t>
            </w:r>
            <w:r w:rsidRPr="003E6D7F">
              <w:rPr>
                <w:rFonts w:ascii="AcadNusx" w:eastAsia="Calibri" w:hAnsi="AcadNusx" w:cs="Sylfaen"/>
                <w:sz w:val="20"/>
                <w:szCs w:val="20"/>
                <w:lang w:val="af-ZA"/>
              </w:rPr>
              <w:t>w</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determinanti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xolo</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inovacia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Sromis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mwarmoeblurobis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mamoZravebel</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Zalas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e</w:t>
            </w:r>
            <w:r w:rsidRPr="003E6D7F">
              <w:rPr>
                <w:rFonts w:ascii="Times New Roman" w:eastAsia="Calibri" w:hAnsi="Times New Roman" w:cs="Times New Roman"/>
                <w:sz w:val="20"/>
                <w:szCs w:val="20"/>
                <w:lang w:val="af-ZA"/>
              </w:rPr>
              <w:t>.</w:t>
            </w:r>
            <w:r w:rsidRPr="003E6D7F">
              <w:rPr>
                <w:rFonts w:ascii="AcadNusx" w:eastAsia="Calibri" w:hAnsi="AcadNusx" w:cs="Sylfaen"/>
                <w:sz w:val="20"/>
                <w:szCs w:val="20"/>
                <w:lang w:val="af-ZA"/>
              </w:rPr>
              <w:t>w</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draivers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warmoadgens</w:t>
            </w:r>
            <w:r w:rsidR="002C39BF">
              <w:rPr>
                <w:rFonts w:ascii="Sylfaen" w:eastAsia="Calibri" w:hAnsi="Sylfaen" w:cs="Sylfaen"/>
                <w:sz w:val="20"/>
                <w:szCs w:val="20"/>
                <w:lang w:val="ka-GE"/>
              </w:rPr>
              <w:t>.</w:t>
            </w:r>
          </w:p>
          <w:p w:rsidR="00BE74E8" w:rsidRPr="003E6D7F" w:rsidRDefault="00BE74E8" w:rsidP="00BE74E8">
            <w:pPr>
              <w:numPr>
                <w:ilvl w:val="0"/>
                <w:numId w:val="25"/>
              </w:numPr>
              <w:tabs>
                <w:tab w:val="clear" w:pos="720"/>
                <w:tab w:val="num" w:pos="0"/>
                <w:tab w:val="left" w:pos="851"/>
              </w:tabs>
              <w:spacing w:after="0" w:line="240" w:lineRule="auto"/>
              <w:ind w:left="0" w:firstLine="567"/>
              <w:jc w:val="both"/>
              <w:rPr>
                <w:rFonts w:ascii="Times New Roman" w:eastAsia="Calibri" w:hAnsi="Times New Roman" w:cs="Times New Roman"/>
                <w:sz w:val="20"/>
                <w:szCs w:val="20"/>
                <w:lang w:val="af-ZA"/>
              </w:rPr>
            </w:pPr>
            <w:r w:rsidRPr="003E6D7F">
              <w:rPr>
                <w:rFonts w:ascii="AcadNusx" w:eastAsia="Calibri" w:hAnsi="AcadNusx" w:cs="Sylfaen"/>
                <w:sz w:val="20"/>
                <w:szCs w:val="20"/>
                <w:lang w:val="af-ZA"/>
              </w:rPr>
              <w:t>kvlevis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Sedegebis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mixedviT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SeiZleba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vivaraudoT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rom</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biznesgaremos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SeuZlia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Sromis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mwarmoeblurobaze</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moaxdinos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dadebiTi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zegavlena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rogorc</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pirdapir</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transaqciuli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xarjebis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SemcirebiT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ukeTesi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specializaciisa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mmarTvelobiTi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struqturebis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uzrunvelyofiT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aseve</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iribad</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firmis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sksss</w:t>
            </w:r>
            <w:r w:rsidRPr="003E6D7F">
              <w:rPr>
                <w:rFonts w:ascii="Times New Roman" w:eastAsia="Calibri" w:hAnsi="Times New Roman" w:cs="Times New Roman"/>
                <w:sz w:val="20"/>
                <w:szCs w:val="20"/>
                <w:lang w:val="af-ZA"/>
              </w:rPr>
              <w:t>-</w:t>
            </w:r>
            <w:r w:rsidRPr="003E6D7F">
              <w:rPr>
                <w:rFonts w:ascii="AcadNusx" w:eastAsia="Calibri" w:hAnsi="AcadNusx" w:cs="Sylfaen"/>
                <w:sz w:val="20"/>
                <w:szCs w:val="20"/>
                <w:lang w:val="af-ZA"/>
              </w:rPr>
              <w:t>sa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inovaciuri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aqtivobebis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stimulirebiT</w:t>
            </w:r>
            <w:r w:rsidRPr="003E6D7F">
              <w:rPr>
                <w:rFonts w:ascii="Times New Roman" w:eastAsia="Calibri" w:hAnsi="Times New Roman" w:cs="Times New Roman"/>
                <w:sz w:val="20"/>
                <w:szCs w:val="20"/>
                <w:lang w:val="af-ZA"/>
              </w:rPr>
              <w:t>).</w:t>
            </w:r>
          </w:p>
          <w:p w:rsidR="00BE74E8" w:rsidRPr="003E6D7F" w:rsidRDefault="00BE74E8" w:rsidP="00BE74E8">
            <w:pPr>
              <w:numPr>
                <w:ilvl w:val="0"/>
                <w:numId w:val="25"/>
              </w:numPr>
              <w:tabs>
                <w:tab w:val="clear" w:pos="720"/>
                <w:tab w:val="num" w:pos="0"/>
                <w:tab w:val="left" w:pos="851"/>
              </w:tabs>
              <w:spacing w:after="0" w:line="240" w:lineRule="auto"/>
              <w:ind w:left="0" w:firstLine="567"/>
              <w:jc w:val="both"/>
              <w:rPr>
                <w:rFonts w:ascii="Times New Roman" w:eastAsia="Calibri" w:hAnsi="Times New Roman" w:cs="Times New Roman"/>
                <w:sz w:val="20"/>
                <w:szCs w:val="20"/>
                <w:lang w:val="af-ZA"/>
              </w:rPr>
            </w:pPr>
            <w:r w:rsidRPr="003E6D7F">
              <w:rPr>
                <w:rFonts w:ascii="AcadNusx" w:eastAsia="Calibri" w:hAnsi="AcadNusx" w:cs="Sylfaen"/>
                <w:sz w:val="20"/>
                <w:szCs w:val="20"/>
                <w:lang w:val="af-ZA"/>
              </w:rPr>
              <w:t>zogadad</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kvlevis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Sedegebis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mixedviT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SeiZleba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vivaraudoT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rom</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gardamaval</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ekonomikebSi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biznesgaremo</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romelic</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uzrunvelyofs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stimulirebas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rogorc</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codnaSi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investirebis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ise</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inovaciuri</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aqtivobebisa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da</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mwarmoeblurobis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amaRlebis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mimarTulebiT</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warmoadgens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Zalze</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mniSvnelovan</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faqtors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firmis</w:t>
            </w:r>
            <w:r w:rsidRPr="003E6D7F">
              <w:rPr>
                <w:rFonts w:ascii="Times New Roman" w:eastAsia="Calibri" w:hAnsi="Times New Roman" w:cs="Times New Roman"/>
                <w:sz w:val="20"/>
                <w:szCs w:val="20"/>
                <w:lang w:val="af-ZA"/>
              </w:rPr>
              <w:t xml:space="preserve"> </w:t>
            </w:r>
            <w:r w:rsidRPr="003E6D7F">
              <w:rPr>
                <w:rFonts w:ascii="AcadNusx" w:eastAsia="Calibri" w:hAnsi="AcadNusx" w:cs="Sylfaen"/>
                <w:sz w:val="20"/>
                <w:szCs w:val="20"/>
                <w:lang w:val="af-ZA"/>
              </w:rPr>
              <w:t>ganviTarebisTvis</w:t>
            </w:r>
            <w:r w:rsidRPr="003E6D7F">
              <w:rPr>
                <w:rFonts w:ascii="Times New Roman" w:eastAsia="Calibri" w:hAnsi="Times New Roman" w:cs="Times New Roman"/>
                <w:sz w:val="20"/>
                <w:szCs w:val="20"/>
                <w:lang w:val="af-ZA"/>
              </w:rPr>
              <w:t>.</w:t>
            </w:r>
          </w:p>
          <w:p w:rsidR="000F65FB" w:rsidRPr="003E6D7F" w:rsidRDefault="000F65FB" w:rsidP="00BE74E8">
            <w:pPr>
              <w:spacing w:after="0" w:line="276" w:lineRule="auto"/>
              <w:jc w:val="center"/>
              <w:rPr>
                <w:rFonts w:ascii="Sylfaen" w:eastAsia="Times New Roman" w:hAnsi="Sylfaen" w:cs="Times New Roman"/>
                <w:color w:val="FF0000"/>
                <w:sz w:val="20"/>
                <w:szCs w:val="20"/>
                <w:lang w:val="af-ZA" w:eastAsia="ru-RU"/>
              </w:rPr>
            </w:pPr>
          </w:p>
        </w:tc>
      </w:tr>
    </w:tbl>
    <w:p w:rsidR="00E516D9" w:rsidRPr="00705B05" w:rsidRDefault="00E516D9" w:rsidP="00E516D9">
      <w:pPr>
        <w:tabs>
          <w:tab w:val="left" w:pos="284"/>
        </w:tabs>
        <w:spacing w:after="0" w:line="240" w:lineRule="auto"/>
        <w:ind w:left="360"/>
        <w:jc w:val="both"/>
        <w:rPr>
          <w:rFonts w:ascii="Sylfaen" w:eastAsia="Calibri" w:hAnsi="Sylfaen" w:cs="AcadNusx"/>
          <w:b/>
          <w:sz w:val="20"/>
          <w:szCs w:val="20"/>
          <w:lang w:val="ka-GE"/>
        </w:rPr>
      </w:pPr>
    </w:p>
    <w:p w:rsidR="00E516D9" w:rsidRDefault="00E516D9" w:rsidP="00E516D9">
      <w:pPr>
        <w:tabs>
          <w:tab w:val="left" w:pos="284"/>
        </w:tabs>
        <w:spacing w:after="0" w:line="240" w:lineRule="auto"/>
        <w:ind w:left="360"/>
        <w:jc w:val="both"/>
        <w:rPr>
          <w:rFonts w:ascii="Sylfaen" w:eastAsia="Calibri" w:hAnsi="Sylfaen" w:cs="AcadNusx"/>
          <w:b/>
          <w:sz w:val="20"/>
          <w:szCs w:val="20"/>
          <w:lang w:val="ka-GE"/>
        </w:rPr>
      </w:pPr>
    </w:p>
    <w:p w:rsidR="000F65FB" w:rsidRDefault="000F65FB" w:rsidP="00E516D9">
      <w:pPr>
        <w:tabs>
          <w:tab w:val="left" w:pos="284"/>
        </w:tabs>
        <w:spacing w:after="0" w:line="240" w:lineRule="auto"/>
        <w:ind w:left="360"/>
        <w:jc w:val="both"/>
        <w:rPr>
          <w:rFonts w:ascii="Sylfaen" w:eastAsia="Calibri" w:hAnsi="Sylfaen" w:cs="AcadNusx"/>
          <w:b/>
          <w:sz w:val="20"/>
          <w:szCs w:val="20"/>
          <w:lang w:val="ka-GE"/>
        </w:rPr>
      </w:pPr>
    </w:p>
    <w:tbl>
      <w:tblPr>
        <w:tblStyle w:val="TableGrid"/>
        <w:tblpPr w:leftFromText="180" w:rightFromText="180" w:vertAnchor="text" w:tblpY="1"/>
        <w:tblOverlap w:val="never"/>
        <w:tblW w:w="10080" w:type="dxa"/>
        <w:tblLayout w:type="fixed"/>
        <w:tblLook w:val="04A0" w:firstRow="1" w:lastRow="0" w:firstColumn="1" w:lastColumn="0" w:noHBand="0" w:noVBand="1"/>
      </w:tblPr>
      <w:tblGrid>
        <w:gridCol w:w="389"/>
        <w:gridCol w:w="1856"/>
        <w:gridCol w:w="3282"/>
        <w:gridCol w:w="4553"/>
      </w:tblGrid>
      <w:tr w:rsidR="000F65FB" w:rsidRPr="00705B05" w:rsidTr="00BE74E8">
        <w:tc>
          <w:tcPr>
            <w:tcW w:w="389" w:type="dxa"/>
            <w:tcBorders>
              <w:top w:val="single" w:sz="4" w:space="0" w:color="auto"/>
              <w:left w:val="single" w:sz="4" w:space="0" w:color="auto"/>
              <w:bottom w:val="single" w:sz="4" w:space="0" w:color="auto"/>
              <w:right w:val="single" w:sz="4" w:space="0" w:color="auto"/>
            </w:tcBorders>
            <w:vAlign w:val="center"/>
            <w:hideMark/>
          </w:tcPr>
          <w:p w:rsidR="000F65FB" w:rsidRPr="00705B05" w:rsidRDefault="000F65FB" w:rsidP="00E74B29">
            <w:pPr>
              <w:spacing w:line="256" w:lineRule="auto"/>
              <w:jc w:val="center"/>
              <w:rPr>
                <w:rFonts w:ascii="Sylfaen" w:hAnsi="Sylfaen"/>
                <w:sz w:val="20"/>
                <w:szCs w:val="20"/>
                <w:lang w:val="ka-GE"/>
              </w:rPr>
            </w:pPr>
            <w:r w:rsidRPr="00705B05">
              <w:rPr>
                <w:rFonts w:ascii="Sylfaen" w:hAnsi="Sylfaen"/>
                <w:sz w:val="20"/>
                <w:szCs w:val="20"/>
                <w:lang w:val="ka-GE"/>
              </w:rPr>
              <w:t>№</w:t>
            </w:r>
          </w:p>
        </w:tc>
        <w:tc>
          <w:tcPr>
            <w:tcW w:w="1856" w:type="dxa"/>
            <w:tcBorders>
              <w:top w:val="single" w:sz="4" w:space="0" w:color="auto"/>
              <w:left w:val="single" w:sz="4" w:space="0" w:color="auto"/>
              <w:bottom w:val="single" w:sz="4" w:space="0" w:color="auto"/>
              <w:right w:val="single" w:sz="4" w:space="0" w:color="auto"/>
            </w:tcBorders>
            <w:vAlign w:val="center"/>
            <w:hideMark/>
          </w:tcPr>
          <w:p w:rsidR="000F65FB" w:rsidRPr="00705B05" w:rsidRDefault="000F65FB" w:rsidP="00E74B29">
            <w:pPr>
              <w:spacing w:line="256" w:lineRule="auto"/>
              <w:jc w:val="center"/>
              <w:rPr>
                <w:rFonts w:ascii="Sylfaen" w:hAnsi="Sylfaen"/>
                <w:spacing w:val="-6"/>
                <w:sz w:val="20"/>
                <w:szCs w:val="20"/>
                <w:lang w:val="ka-GE"/>
              </w:rPr>
            </w:pPr>
            <w:r w:rsidRPr="00705B05">
              <w:rPr>
                <w:rFonts w:ascii="Sylfaen" w:hAnsi="Sylfaen"/>
                <w:spacing w:val="-6"/>
                <w:sz w:val="20"/>
                <w:szCs w:val="20"/>
                <w:lang w:val="ka-GE"/>
              </w:rPr>
              <w:t>პროექტის საიდენტიფიკაციო კოდი</w:t>
            </w:r>
          </w:p>
        </w:tc>
        <w:tc>
          <w:tcPr>
            <w:tcW w:w="3282" w:type="dxa"/>
            <w:tcBorders>
              <w:top w:val="single" w:sz="4" w:space="0" w:color="auto"/>
              <w:left w:val="single" w:sz="4" w:space="0" w:color="auto"/>
              <w:bottom w:val="single" w:sz="4" w:space="0" w:color="auto"/>
              <w:right w:val="single" w:sz="4" w:space="0" w:color="auto"/>
            </w:tcBorders>
            <w:vAlign w:val="center"/>
            <w:hideMark/>
          </w:tcPr>
          <w:p w:rsidR="000F65FB" w:rsidRPr="00705B05" w:rsidRDefault="000F65FB" w:rsidP="00E74B29">
            <w:pPr>
              <w:spacing w:line="256" w:lineRule="auto"/>
              <w:jc w:val="center"/>
              <w:rPr>
                <w:rFonts w:ascii="Sylfaen" w:hAnsi="Sylfaen"/>
                <w:spacing w:val="-6"/>
                <w:sz w:val="20"/>
                <w:szCs w:val="20"/>
                <w:lang w:val="ka-GE"/>
              </w:rPr>
            </w:pPr>
            <w:r w:rsidRPr="00705B05">
              <w:rPr>
                <w:rFonts w:ascii="Sylfaen" w:hAnsi="Sylfaen"/>
                <w:spacing w:val="-6"/>
                <w:sz w:val="20"/>
                <w:szCs w:val="20"/>
                <w:lang w:val="ka-GE"/>
              </w:rPr>
              <w:t>პროექტში ჩართული პერსონალი/როლი</w:t>
            </w:r>
          </w:p>
        </w:tc>
        <w:tc>
          <w:tcPr>
            <w:tcW w:w="4553" w:type="dxa"/>
            <w:tcBorders>
              <w:top w:val="single" w:sz="4" w:space="0" w:color="auto"/>
              <w:left w:val="single" w:sz="4" w:space="0" w:color="auto"/>
              <w:bottom w:val="single" w:sz="4" w:space="0" w:color="auto"/>
              <w:right w:val="single" w:sz="4" w:space="0" w:color="auto"/>
            </w:tcBorders>
            <w:vAlign w:val="center"/>
            <w:hideMark/>
          </w:tcPr>
          <w:p w:rsidR="000F65FB" w:rsidRPr="00705B05" w:rsidRDefault="000F65FB" w:rsidP="00E74B29">
            <w:pPr>
              <w:spacing w:line="256" w:lineRule="auto"/>
              <w:jc w:val="center"/>
              <w:rPr>
                <w:rFonts w:ascii="Sylfaen" w:hAnsi="Sylfaen"/>
                <w:spacing w:val="-6"/>
                <w:sz w:val="20"/>
                <w:szCs w:val="20"/>
                <w:lang w:val="ka-GE"/>
              </w:rPr>
            </w:pPr>
            <w:r w:rsidRPr="00705B05">
              <w:rPr>
                <w:rFonts w:ascii="Sylfaen" w:hAnsi="Sylfaen"/>
                <w:spacing w:val="-6"/>
                <w:sz w:val="20"/>
                <w:szCs w:val="20"/>
                <w:lang w:val="ka-GE"/>
              </w:rPr>
              <w:t>პროექტის სათაური</w:t>
            </w:r>
          </w:p>
        </w:tc>
      </w:tr>
      <w:tr w:rsidR="000F65FB" w:rsidRPr="00705B05" w:rsidTr="00BE74E8">
        <w:tc>
          <w:tcPr>
            <w:tcW w:w="389" w:type="dxa"/>
            <w:tcBorders>
              <w:top w:val="single" w:sz="4" w:space="0" w:color="auto"/>
              <w:left w:val="single" w:sz="4" w:space="0" w:color="auto"/>
              <w:bottom w:val="single" w:sz="4" w:space="0" w:color="auto"/>
              <w:right w:val="single" w:sz="4" w:space="0" w:color="auto"/>
            </w:tcBorders>
            <w:hideMark/>
          </w:tcPr>
          <w:p w:rsidR="000F65FB" w:rsidRPr="00705B05" w:rsidRDefault="000F65FB" w:rsidP="00E74B29">
            <w:pPr>
              <w:spacing w:line="256" w:lineRule="auto"/>
              <w:rPr>
                <w:rFonts w:ascii="Sylfaen" w:hAnsi="Sylfaen"/>
                <w:sz w:val="20"/>
                <w:szCs w:val="20"/>
                <w:lang w:val="ka-GE"/>
              </w:rPr>
            </w:pPr>
            <w:r w:rsidRPr="00705B05">
              <w:rPr>
                <w:rFonts w:ascii="Sylfaen" w:hAnsi="Sylfaen"/>
                <w:sz w:val="20"/>
                <w:szCs w:val="20"/>
                <w:lang w:val="ka-GE"/>
              </w:rPr>
              <w:t>1</w:t>
            </w:r>
          </w:p>
        </w:tc>
        <w:tc>
          <w:tcPr>
            <w:tcW w:w="1856" w:type="dxa"/>
            <w:tcBorders>
              <w:top w:val="single" w:sz="4" w:space="0" w:color="auto"/>
              <w:left w:val="single" w:sz="4" w:space="0" w:color="auto"/>
              <w:bottom w:val="single" w:sz="4" w:space="0" w:color="auto"/>
              <w:right w:val="single" w:sz="4" w:space="0" w:color="auto"/>
            </w:tcBorders>
            <w:hideMark/>
          </w:tcPr>
          <w:p w:rsidR="000F65FB" w:rsidRPr="00705B05" w:rsidRDefault="000F65FB" w:rsidP="00E74B29">
            <w:pPr>
              <w:spacing w:line="256" w:lineRule="auto"/>
              <w:rPr>
                <w:rFonts w:ascii="Sylfaen" w:hAnsi="Sylfaen"/>
                <w:sz w:val="20"/>
                <w:szCs w:val="20"/>
                <w:lang w:val="ka-GE"/>
              </w:rPr>
            </w:pPr>
            <w:r w:rsidRPr="00705B05">
              <w:rPr>
                <w:rFonts w:ascii="Times New Roman" w:hAnsi="Times New Roman"/>
                <w:b/>
                <w:sz w:val="24"/>
                <w:szCs w:val="24"/>
              </w:rPr>
              <w:t>YS-18-1304</w:t>
            </w:r>
          </w:p>
        </w:tc>
        <w:tc>
          <w:tcPr>
            <w:tcW w:w="3282" w:type="dxa"/>
            <w:tcBorders>
              <w:top w:val="single" w:sz="4" w:space="0" w:color="auto"/>
              <w:left w:val="single" w:sz="4" w:space="0" w:color="auto"/>
              <w:bottom w:val="single" w:sz="4" w:space="0" w:color="auto"/>
              <w:right w:val="single" w:sz="4" w:space="0" w:color="auto"/>
            </w:tcBorders>
          </w:tcPr>
          <w:p w:rsidR="000F65FB" w:rsidRPr="00705B05" w:rsidRDefault="000F65FB" w:rsidP="00E74B29">
            <w:pPr>
              <w:jc w:val="both"/>
              <w:rPr>
                <w:rFonts w:ascii="Sylfaen" w:hAnsi="Sylfaen"/>
                <w:sz w:val="18"/>
                <w:szCs w:val="18"/>
                <w:lang w:val="ka-GE"/>
              </w:rPr>
            </w:pPr>
            <w:r w:rsidRPr="00705B05">
              <w:rPr>
                <w:rFonts w:ascii="Sylfaen" w:hAnsi="Sylfaen"/>
                <w:b/>
                <w:sz w:val="18"/>
                <w:szCs w:val="18"/>
                <w:lang w:val="ka-GE"/>
              </w:rPr>
              <w:t>თეიმურაზ გოგოხია</w:t>
            </w:r>
            <w:r>
              <w:rPr>
                <w:rFonts w:ascii="Sylfaen" w:hAnsi="Sylfaen"/>
                <w:b/>
                <w:sz w:val="18"/>
                <w:szCs w:val="18"/>
                <w:lang w:val="en-US"/>
              </w:rPr>
              <w:t xml:space="preserve">     </w:t>
            </w:r>
            <w:r w:rsidRPr="00705B05">
              <w:rPr>
                <w:rFonts w:ascii="Sylfaen" w:hAnsi="Sylfaen"/>
                <w:sz w:val="18"/>
                <w:szCs w:val="18"/>
                <w:lang w:val="ka-GE"/>
              </w:rPr>
              <w:t xml:space="preserve"> - ხელმძვანელი</w:t>
            </w:r>
          </w:p>
          <w:p w:rsidR="000F65FB" w:rsidRPr="00705B05" w:rsidRDefault="000F65FB" w:rsidP="00E74B29">
            <w:pPr>
              <w:jc w:val="both"/>
              <w:rPr>
                <w:rFonts w:ascii="Sylfaen" w:hAnsi="Sylfaen"/>
                <w:sz w:val="18"/>
                <w:szCs w:val="18"/>
                <w:lang w:val="ka-GE"/>
              </w:rPr>
            </w:pPr>
            <w:r w:rsidRPr="00705B05">
              <w:rPr>
                <w:rFonts w:ascii="Sylfaen" w:hAnsi="Sylfaen"/>
                <w:b/>
                <w:sz w:val="18"/>
                <w:szCs w:val="18"/>
                <w:lang w:val="ka-GE"/>
              </w:rPr>
              <w:t>გიორგი ბერულავა</w:t>
            </w:r>
            <w:r w:rsidRPr="00705B05">
              <w:rPr>
                <w:rFonts w:ascii="Sylfaen" w:hAnsi="Sylfaen"/>
                <w:sz w:val="18"/>
                <w:szCs w:val="18"/>
                <w:lang w:val="ka-GE"/>
              </w:rPr>
              <w:t xml:space="preserve"> - მენტორი;</w:t>
            </w:r>
            <w:r>
              <w:rPr>
                <w:rFonts w:ascii="Sylfaen" w:hAnsi="Sylfaen"/>
                <w:sz w:val="18"/>
                <w:szCs w:val="18"/>
                <w:lang w:val="en-US"/>
              </w:rPr>
              <w:t xml:space="preserve"> </w:t>
            </w:r>
          </w:p>
          <w:p w:rsidR="000F65FB" w:rsidRPr="00705B05" w:rsidRDefault="000F65FB" w:rsidP="00E74B29">
            <w:pPr>
              <w:jc w:val="both"/>
              <w:rPr>
                <w:rFonts w:ascii="Sylfaen" w:hAnsi="Sylfaen"/>
                <w:sz w:val="18"/>
                <w:szCs w:val="18"/>
                <w:lang w:val="ka-GE"/>
              </w:rPr>
            </w:pPr>
            <w:r w:rsidRPr="00705B05">
              <w:rPr>
                <w:rFonts w:ascii="Sylfaen" w:hAnsi="Sylfaen"/>
                <w:b/>
                <w:sz w:val="18"/>
                <w:szCs w:val="18"/>
                <w:lang w:val="ka-GE"/>
              </w:rPr>
              <w:t>თეა შონია</w:t>
            </w:r>
            <w:r w:rsidRPr="00705B05">
              <w:rPr>
                <w:rFonts w:ascii="Sylfaen" w:hAnsi="Sylfaen"/>
                <w:sz w:val="18"/>
                <w:szCs w:val="18"/>
                <w:lang w:val="ka-GE"/>
              </w:rPr>
              <w:t xml:space="preserve"> - </w:t>
            </w:r>
          </w:p>
          <w:p w:rsidR="000F65FB" w:rsidRPr="00705B05" w:rsidRDefault="000F65FB" w:rsidP="00E74B29">
            <w:pPr>
              <w:jc w:val="both"/>
              <w:rPr>
                <w:rFonts w:ascii="Sylfaen" w:hAnsi="Sylfaen"/>
                <w:sz w:val="20"/>
                <w:szCs w:val="20"/>
                <w:lang w:val="ka-GE"/>
              </w:rPr>
            </w:pPr>
            <w:r w:rsidRPr="00705B05">
              <w:rPr>
                <w:rFonts w:ascii="Sylfaen" w:hAnsi="Sylfaen"/>
                <w:sz w:val="18"/>
                <w:szCs w:val="18"/>
                <w:lang w:val="ka-GE"/>
              </w:rPr>
              <w:t>დამხმარე პერსონალი</w:t>
            </w:r>
          </w:p>
        </w:tc>
        <w:tc>
          <w:tcPr>
            <w:tcW w:w="4553" w:type="dxa"/>
            <w:tcBorders>
              <w:top w:val="single" w:sz="4" w:space="0" w:color="auto"/>
              <w:left w:val="single" w:sz="4" w:space="0" w:color="auto"/>
              <w:bottom w:val="single" w:sz="4" w:space="0" w:color="auto"/>
              <w:right w:val="single" w:sz="4" w:space="0" w:color="auto"/>
            </w:tcBorders>
            <w:hideMark/>
          </w:tcPr>
          <w:p w:rsidR="000F65FB" w:rsidRPr="00705B05" w:rsidRDefault="000F65FB" w:rsidP="00E74B29">
            <w:pPr>
              <w:jc w:val="both"/>
              <w:rPr>
                <w:rFonts w:ascii="Sylfaen" w:hAnsi="Sylfaen"/>
                <w:sz w:val="20"/>
                <w:szCs w:val="20"/>
                <w:lang w:val="ka-GE"/>
              </w:rPr>
            </w:pPr>
            <w:r w:rsidRPr="00705B05">
              <w:rPr>
                <w:rFonts w:ascii="Sylfaen" w:hAnsi="Sylfaen"/>
                <w:sz w:val="18"/>
                <w:szCs w:val="18"/>
                <w:lang w:val="ka-GE"/>
              </w:rPr>
              <w:t>„ბიზნესგარემოს რეფორმირება და ინო</w:t>
            </w:r>
            <w:r w:rsidRPr="00705B05">
              <w:rPr>
                <w:rFonts w:ascii="Sylfaen" w:hAnsi="Sylfaen"/>
                <w:sz w:val="18"/>
                <w:szCs w:val="18"/>
                <w:lang w:val="ka-GE"/>
              </w:rPr>
              <w:softHyphen/>
              <w:t>ვაციას, მწარმოებლურობასა და ექსპორტს შორის არსებული კავშირი გარდამავალი ეკონომიკის ქვეყნებში: ანალიზი ფირმების დონეზე“</w:t>
            </w:r>
          </w:p>
        </w:tc>
      </w:tr>
    </w:tbl>
    <w:p w:rsidR="000F65FB" w:rsidRDefault="000F65FB" w:rsidP="00E516D9">
      <w:pPr>
        <w:tabs>
          <w:tab w:val="left" w:pos="284"/>
        </w:tabs>
        <w:spacing w:after="0" w:line="240" w:lineRule="auto"/>
        <w:ind w:left="360"/>
        <w:jc w:val="both"/>
        <w:rPr>
          <w:rFonts w:ascii="Sylfaen" w:eastAsia="Calibri" w:hAnsi="Sylfaen" w:cs="AcadNusx"/>
          <w:b/>
          <w:sz w:val="20"/>
          <w:szCs w:val="20"/>
          <w:lang w:val="ka-GE"/>
        </w:rPr>
      </w:pPr>
    </w:p>
    <w:p w:rsidR="00E516D9" w:rsidRPr="00705B05" w:rsidRDefault="00E516D9" w:rsidP="00E516D9">
      <w:pPr>
        <w:tabs>
          <w:tab w:val="left" w:pos="284"/>
        </w:tabs>
        <w:spacing w:after="0" w:line="240" w:lineRule="auto"/>
        <w:ind w:left="360"/>
        <w:jc w:val="both"/>
        <w:rPr>
          <w:rFonts w:ascii="Sylfaen" w:eastAsia="Calibri" w:hAnsi="Sylfaen" w:cs="Sylfaen"/>
          <w:b/>
          <w:sz w:val="20"/>
          <w:szCs w:val="20"/>
          <w:lang w:val="ka-GE"/>
        </w:rPr>
      </w:pPr>
      <w:r w:rsidRPr="00705B05">
        <w:rPr>
          <w:rFonts w:ascii="Sylfaen" w:eastAsia="Calibri" w:hAnsi="Sylfaen" w:cs="AcadNusx"/>
          <w:b/>
          <w:sz w:val="20"/>
          <w:szCs w:val="20"/>
          <w:lang w:val="ka-GE"/>
        </w:rPr>
        <w:t>4.</w:t>
      </w:r>
      <w:r w:rsidR="00661976">
        <w:rPr>
          <w:rFonts w:ascii="Sylfaen" w:eastAsia="Calibri" w:hAnsi="Sylfaen" w:cs="AcadNusx"/>
          <w:b/>
          <w:sz w:val="20"/>
          <w:szCs w:val="20"/>
          <w:lang w:val="ka-GE"/>
        </w:rPr>
        <w:t xml:space="preserve"> </w:t>
      </w:r>
      <w:r w:rsidRPr="00705B05">
        <w:rPr>
          <w:rFonts w:ascii="Sylfaen" w:eastAsia="Calibri" w:hAnsi="Sylfaen" w:cs="AcadNusx"/>
          <w:b/>
          <w:sz w:val="20"/>
          <w:szCs w:val="20"/>
          <w:lang w:val="ka-GE"/>
        </w:rPr>
        <w:t xml:space="preserve">ბეჭდური პროდუქციის გამოცემა </w:t>
      </w:r>
      <w:r w:rsidRPr="00705B05">
        <w:rPr>
          <w:rFonts w:ascii="Sylfaen" w:eastAsia="Calibri" w:hAnsi="Sylfaen" w:cs="Sylfaen"/>
          <w:b/>
          <w:sz w:val="20"/>
          <w:szCs w:val="20"/>
          <w:lang w:val="af-ZA"/>
        </w:rPr>
        <w:t>საქართველოში</w:t>
      </w:r>
    </w:p>
    <w:p w:rsidR="00E516D9" w:rsidRPr="00705B05" w:rsidRDefault="00E516D9" w:rsidP="00E516D9">
      <w:pPr>
        <w:spacing w:after="0" w:line="240" w:lineRule="auto"/>
        <w:contextualSpacing/>
        <w:jc w:val="both"/>
        <w:rPr>
          <w:rFonts w:ascii="Sylfaen" w:eastAsia="Times New Roman" w:hAnsi="Sylfaen" w:cs="Times New Roman"/>
          <w:b/>
          <w:sz w:val="20"/>
          <w:szCs w:val="20"/>
          <w:lang w:val="ka-GE" w:eastAsia="ru-RU"/>
        </w:rPr>
      </w:pPr>
    </w:p>
    <w:p w:rsidR="00E516D9" w:rsidRPr="00705B05" w:rsidRDefault="00E516D9" w:rsidP="00E516D9">
      <w:pPr>
        <w:spacing w:after="0" w:line="240" w:lineRule="auto"/>
        <w:jc w:val="both"/>
        <w:rPr>
          <w:rFonts w:ascii="Sylfaen" w:eastAsia="Times New Roman" w:hAnsi="Sylfaen" w:cs="Sylfaen"/>
          <w:b/>
          <w:sz w:val="20"/>
          <w:szCs w:val="20"/>
          <w:lang w:val="ka-GE" w:eastAsia="ru-RU"/>
        </w:rPr>
      </w:pPr>
      <w:r w:rsidRPr="00705B05">
        <w:rPr>
          <w:rFonts w:ascii="Sylfaen" w:eastAsia="Times New Roman" w:hAnsi="Sylfaen" w:cs="Sylfaen"/>
          <w:b/>
          <w:sz w:val="20"/>
          <w:szCs w:val="20"/>
          <w:lang w:val="ka-GE" w:eastAsia="ru-RU"/>
        </w:rPr>
        <w:t xml:space="preserve">4.1. </w:t>
      </w:r>
      <w:r w:rsidRPr="00705B05">
        <w:rPr>
          <w:rFonts w:ascii="Sylfaen" w:eastAsia="Times New Roman" w:hAnsi="Sylfaen" w:cs="Sylfaen"/>
          <w:b/>
          <w:sz w:val="20"/>
          <w:szCs w:val="20"/>
          <w:lang w:val="af-ZA" w:eastAsia="ru-RU"/>
        </w:rPr>
        <w:t>მონოგრაფიები/</w:t>
      </w:r>
      <w:r w:rsidRPr="00705B05">
        <w:rPr>
          <w:rFonts w:ascii="Sylfaen" w:eastAsia="Times New Roman" w:hAnsi="Sylfaen" w:cs="Sylfaen"/>
          <w:b/>
          <w:sz w:val="20"/>
          <w:szCs w:val="20"/>
          <w:lang w:val="ka-GE" w:eastAsia="ru-RU"/>
        </w:rPr>
        <w:t>წიგნები</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9"/>
        <w:gridCol w:w="1620"/>
        <w:gridCol w:w="3691"/>
        <w:gridCol w:w="2521"/>
        <w:gridCol w:w="1559"/>
      </w:tblGrid>
      <w:tr w:rsidR="00E516D9" w:rsidRPr="00705B05" w:rsidTr="00752C4E">
        <w:tc>
          <w:tcPr>
            <w:tcW w:w="47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Times New Roman"/>
                <w:b/>
                <w:sz w:val="20"/>
                <w:szCs w:val="20"/>
                <w:lang w:val="af-ZA" w:eastAsia="ru-RU"/>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ავტორი</w:t>
            </w:r>
            <w:r w:rsidRPr="00705B05">
              <w:rPr>
                <w:rFonts w:ascii="Sylfaen" w:eastAsia="Times New Roman" w:hAnsi="Sylfaen" w:cs="AcadNusx"/>
                <w:b/>
                <w:sz w:val="20"/>
                <w:szCs w:val="20"/>
                <w:lang w:val="af-ZA" w:eastAsia="ru-RU"/>
              </w:rPr>
              <w:t>/</w:t>
            </w:r>
            <w:r w:rsidRPr="00705B05">
              <w:rPr>
                <w:rFonts w:ascii="Sylfaen" w:eastAsia="Times New Roman" w:hAnsi="Sylfaen" w:cs="Sylfaen"/>
                <w:b/>
                <w:sz w:val="20"/>
                <w:szCs w:val="20"/>
                <w:lang w:val="af-ZA" w:eastAsia="ru-RU"/>
              </w:rPr>
              <w:t>ავტორები</w:t>
            </w:r>
          </w:p>
        </w:tc>
        <w:tc>
          <w:tcPr>
            <w:tcW w:w="369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b/>
                <w:sz w:val="20"/>
                <w:szCs w:val="20"/>
                <w:lang w:val="ka-GE" w:eastAsia="ru-RU"/>
              </w:rPr>
            </w:pPr>
            <w:r w:rsidRPr="00705B05">
              <w:rPr>
                <w:rFonts w:ascii="Sylfaen" w:eastAsia="Times New Roman" w:hAnsi="Sylfaen" w:cs="Sylfaen"/>
                <w:b/>
                <w:sz w:val="20"/>
                <w:szCs w:val="20"/>
                <w:lang w:val="af-ZA" w:eastAsia="ru-RU"/>
              </w:rPr>
              <w:t>მონოგრაფიის</w:t>
            </w:r>
            <w:r w:rsidRPr="00705B05">
              <w:rPr>
                <w:rFonts w:ascii="Sylfaen" w:eastAsia="Times New Roman" w:hAnsi="Sylfaen" w:cs="Sylfaen"/>
                <w:b/>
                <w:sz w:val="20"/>
                <w:szCs w:val="20"/>
                <w:lang w:val="ka-GE" w:eastAsia="ru-RU"/>
              </w:rPr>
              <w:t xml:space="preserve">/წიგნის </w:t>
            </w:r>
            <w:r w:rsidRPr="00705B05">
              <w:rPr>
                <w:rFonts w:ascii="Sylfaen" w:eastAsia="Times New Roman" w:hAnsi="Sylfaen" w:cs="Sylfaen"/>
                <w:b/>
                <w:sz w:val="20"/>
                <w:szCs w:val="20"/>
                <w:lang w:val="af-ZA" w:eastAsia="ru-RU"/>
              </w:rPr>
              <w:t>სათაური</w:t>
            </w:r>
            <w:r w:rsidRPr="00705B05">
              <w:rPr>
                <w:rFonts w:ascii="Sylfaen" w:eastAsia="Times New Roman" w:hAnsi="Sylfaen" w:cs="Sylfaen"/>
                <w:b/>
                <w:sz w:val="20"/>
                <w:szCs w:val="20"/>
                <w:lang w:val="ka-GE" w:eastAsia="ru-RU"/>
              </w:rPr>
              <w:t xml:space="preserve">, </w:t>
            </w:r>
            <w:r w:rsidRPr="00705B05">
              <w:rPr>
                <w:rFonts w:ascii="Sylfaen" w:eastAsia="Calibri" w:hAnsi="Sylfaen" w:cs="Times New Roman"/>
                <w:b/>
                <w:sz w:val="20"/>
                <w:szCs w:val="20"/>
                <w:lang w:val="ka-GE"/>
              </w:rPr>
              <w:t>საერთაშორისო სტანდარტული კოდი</w:t>
            </w:r>
            <w:r w:rsidRPr="00705B05">
              <w:rPr>
                <w:rFonts w:ascii="Sylfaen" w:eastAsia="Calibri" w:hAnsi="Sylfaen" w:cs="Times New Roman"/>
                <w:b/>
                <w:sz w:val="20"/>
                <w:szCs w:val="20"/>
              </w:rPr>
              <w:t xml:space="preserve"> ISBN</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გამოცემის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ადგილი</w:t>
            </w:r>
            <w:r w:rsidRPr="00705B05">
              <w:rPr>
                <w:rFonts w:ascii="Sylfaen" w:eastAsia="Times New Roman" w:hAnsi="Sylfaen" w:cs="AcadNusx"/>
                <w:b/>
                <w:sz w:val="20"/>
                <w:szCs w:val="20"/>
                <w:lang w:val="af-ZA" w:eastAsia="ru-RU"/>
              </w:rPr>
              <w:t xml:space="preserve">, </w:t>
            </w:r>
            <w:r w:rsidRPr="00705B05">
              <w:rPr>
                <w:rFonts w:ascii="Sylfaen" w:eastAsia="Times New Roman" w:hAnsi="Sylfaen" w:cs="Sylfaen"/>
                <w:b/>
                <w:sz w:val="20"/>
                <w:szCs w:val="20"/>
                <w:lang w:val="af-ZA" w:eastAsia="ru-RU"/>
              </w:rPr>
              <w:t>გამომცემლობა</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Sylfaen"/>
                <w:b/>
                <w:sz w:val="20"/>
                <w:szCs w:val="20"/>
                <w:lang w:val="af-ZA" w:eastAsia="ru-RU"/>
              </w:rPr>
            </w:pPr>
            <w:r w:rsidRPr="00705B05">
              <w:rPr>
                <w:rFonts w:ascii="Sylfaen" w:eastAsia="Times New Roman" w:hAnsi="Sylfaen" w:cs="Sylfaen"/>
                <w:b/>
                <w:sz w:val="20"/>
                <w:szCs w:val="20"/>
                <w:lang w:val="af-ZA" w:eastAsia="ru-RU"/>
              </w:rPr>
              <w:t>გვერდების</w:t>
            </w:r>
          </w:p>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რაოდენობა</w:t>
            </w:r>
          </w:p>
        </w:tc>
      </w:tr>
      <w:tr w:rsidR="00E516D9" w:rsidRPr="00705B05" w:rsidTr="00752C4E">
        <w:tc>
          <w:tcPr>
            <w:tcW w:w="47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1.</w:t>
            </w:r>
          </w:p>
        </w:tc>
        <w:tc>
          <w:tcPr>
            <w:tcW w:w="162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sz w:val="20"/>
                <w:szCs w:val="20"/>
                <w:lang w:val="ka-GE"/>
              </w:rPr>
            </w:pPr>
            <w:r w:rsidRPr="00705B05">
              <w:rPr>
                <w:rFonts w:ascii="Sylfaen" w:eastAsia="Times New Roman" w:hAnsi="Sylfaen" w:cs="Times New Roman"/>
                <w:sz w:val="20"/>
                <w:szCs w:val="20"/>
                <w:lang w:val="ka-GE" w:eastAsia="ru-RU"/>
              </w:rPr>
              <w:t>პაპავა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ვლადიმერ,</w:t>
            </w:r>
          </w:p>
          <w:p w:rsidR="00E516D9" w:rsidRPr="00705B05" w:rsidRDefault="00E516D9" w:rsidP="00752C4E">
            <w:pPr>
              <w:spacing w:after="0" w:line="240" w:lineRule="auto"/>
              <w:jc w:val="both"/>
              <w:rPr>
                <w:rFonts w:ascii="Sylfaen" w:eastAsia="Times New Roman" w:hAnsi="Sylfaen" w:cs="Times New Roman"/>
                <w:sz w:val="20"/>
                <w:szCs w:val="20"/>
                <w:lang w:val="ka-GE"/>
              </w:rPr>
            </w:pPr>
            <w:r w:rsidRPr="00705B05">
              <w:rPr>
                <w:rFonts w:ascii="Sylfaen" w:eastAsia="Times New Roman" w:hAnsi="Sylfaen" w:cs="Times New Roman"/>
                <w:sz w:val="20"/>
                <w:szCs w:val="20"/>
                <w:lang w:val="ka-GE" w:eastAsia="ru-RU"/>
              </w:rPr>
              <w:t>ჭარაია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ვახტანგ</w:t>
            </w:r>
            <w:r w:rsidRPr="00705B05">
              <w:rPr>
                <w:rFonts w:ascii="Sylfaen" w:eastAsia="Times New Roman" w:hAnsi="Sylfaen" w:cs="Times New Roman"/>
                <w:sz w:val="20"/>
                <w:szCs w:val="20"/>
                <w:lang w:val="ka-GE"/>
              </w:rPr>
              <w:t>,</w:t>
            </w:r>
          </w:p>
          <w:p w:rsidR="00E516D9" w:rsidRPr="00705B05" w:rsidRDefault="00E516D9" w:rsidP="00752C4E">
            <w:pPr>
              <w:spacing w:after="0" w:line="240" w:lineRule="auto"/>
              <w:jc w:val="both"/>
              <w:rPr>
                <w:rFonts w:ascii="Sylfaen" w:eastAsia="Calibri" w:hAnsi="Sylfaen" w:cs="Times New Roman"/>
                <w:sz w:val="20"/>
                <w:szCs w:val="20"/>
              </w:rPr>
            </w:pPr>
            <w:r w:rsidRPr="00705B05">
              <w:rPr>
                <w:rFonts w:ascii="Sylfaen" w:eastAsia="Times New Roman" w:hAnsi="Sylfaen" w:cs="Times New Roman"/>
                <w:sz w:val="20"/>
                <w:szCs w:val="20"/>
                <w:lang w:val="ka-GE" w:eastAsia="ru-RU"/>
              </w:rPr>
              <w:t>ცოფურაშვილი</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გოჩა</w:t>
            </w:r>
          </w:p>
        </w:tc>
        <w:tc>
          <w:tcPr>
            <w:tcW w:w="369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120" w:line="240" w:lineRule="auto"/>
              <w:rPr>
                <w:rFonts w:ascii="Sylfaen" w:eastAsia="Calibri" w:hAnsi="Sylfaen" w:cs="Times New Roman"/>
                <w:sz w:val="20"/>
                <w:szCs w:val="20"/>
              </w:rPr>
            </w:pPr>
            <w:proofErr w:type="spellStart"/>
            <w:r w:rsidRPr="00705B05">
              <w:rPr>
                <w:rFonts w:ascii="Sylfaen" w:eastAsia="Calibri" w:hAnsi="Sylfaen" w:cs="Times New Roman"/>
                <w:sz w:val="20"/>
                <w:szCs w:val="20"/>
              </w:rPr>
              <w:t>რას</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მისცემს</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საქართველოს</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მარიხუანის</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ეკონომიკა</w:t>
            </w:r>
            <w:proofErr w:type="spellEnd"/>
            <w:r w:rsidRPr="00705B05">
              <w:rPr>
                <w:rFonts w:ascii="Sylfaen" w:eastAsia="Calibri" w:hAnsi="Sylfaen" w:cs="Times New Roman"/>
                <w:sz w:val="20"/>
                <w:szCs w:val="20"/>
              </w:rPr>
              <w:t>?</w:t>
            </w:r>
            <w:r w:rsidRPr="002840F1">
              <w:rPr>
                <w:rFonts w:ascii="Sylfaen" w:eastAsia="Calibri" w:hAnsi="Sylfaen" w:cs="Times New Roman"/>
                <w:sz w:val="20"/>
                <w:szCs w:val="20"/>
              </w:rPr>
              <w:t xml:space="preserve"> (</w:t>
            </w:r>
            <w:r w:rsidRPr="002840F1">
              <w:rPr>
                <w:rFonts w:ascii="Sylfaen" w:eastAsia="Calibri" w:hAnsi="Sylfaen" w:cs="Times New Roman"/>
                <w:sz w:val="20"/>
                <w:szCs w:val="20"/>
                <w:lang w:val="ka-GE"/>
              </w:rPr>
              <w:t>ბროშურა</w:t>
            </w:r>
            <w:r w:rsidRPr="002840F1">
              <w:rPr>
                <w:rFonts w:ascii="Sylfaen" w:eastAsia="Calibri" w:hAnsi="Sylfaen" w:cs="Times New Roman"/>
                <w:sz w:val="20"/>
                <w:szCs w:val="20"/>
              </w:rPr>
              <w:t>)</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rPr>
              <w:t>ISBN 978-9941-8-0959-0</w:t>
            </w:r>
          </w:p>
        </w:tc>
        <w:tc>
          <w:tcPr>
            <w:tcW w:w="252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რონდელის ფონდი</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თბილისი</w:t>
            </w:r>
          </w:p>
        </w:tc>
        <w:tc>
          <w:tcPr>
            <w:tcW w:w="1559"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ka-GE" w:eastAsia="ru-RU"/>
              </w:rPr>
              <w:t>39 გვ.</w:t>
            </w:r>
          </w:p>
        </w:tc>
      </w:tr>
      <w:tr w:rsidR="00E516D9" w:rsidRPr="00705B05" w:rsidTr="00752C4E">
        <w:tc>
          <w:tcPr>
            <w:tcW w:w="478"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1620"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3690"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2520"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1559"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Times New Roman" w:eastAsia="Times New Roman" w:hAnsi="Times New Roman" w:cs="Times New Roman"/>
                <w:sz w:val="20"/>
                <w:szCs w:val="20"/>
              </w:rPr>
            </w:pPr>
          </w:p>
        </w:tc>
      </w:tr>
      <w:tr w:rsidR="00E516D9" w:rsidRPr="00705B05" w:rsidTr="00752C4E">
        <w:tc>
          <w:tcPr>
            <w:tcW w:w="9867" w:type="dxa"/>
            <w:gridSpan w:val="5"/>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AcadNusx"/>
                <w:b/>
                <w:color w:val="FF0000"/>
                <w:sz w:val="20"/>
                <w:szCs w:val="20"/>
                <w:lang w:val="af-ZA" w:eastAsia="ru-RU"/>
              </w:rPr>
            </w:pPr>
            <w:r w:rsidRPr="00705B05">
              <w:rPr>
                <w:rFonts w:ascii="Sylfaen" w:eastAsia="Times New Roman" w:hAnsi="Sylfaen" w:cs="Sylfaen"/>
                <w:b/>
                <w:color w:val="FF0000"/>
                <w:sz w:val="20"/>
                <w:szCs w:val="20"/>
                <w:lang w:val="af-ZA" w:eastAsia="ru-RU"/>
              </w:rPr>
              <w:t>ვრცელი</w:t>
            </w:r>
            <w:r w:rsidRPr="00705B05">
              <w:rPr>
                <w:rFonts w:ascii="Sylfaen" w:eastAsia="Times New Roman" w:hAnsi="Sylfaen" w:cs="Sylfaen"/>
                <w:b/>
                <w:color w:val="FF0000"/>
                <w:sz w:val="20"/>
                <w:szCs w:val="20"/>
                <w:lang w:val="ka-GE" w:eastAsia="ru-RU"/>
              </w:rPr>
              <w:t xml:space="preserve"> </w:t>
            </w:r>
            <w:r w:rsidRPr="00705B05">
              <w:rPr>
                <w:rFonts w:ascii="Sylfaen" w:eastAsia="Times New Roman" w:hAnsi="Sylfaen" w:cs="Sylfaen"/>
                <w:b/>
                <w:color w:val="FF0000"/>
                <w:sz w:val="20"/>
                <w:szCs w:val="20"/>
                <w:lang w:val="af-ZA" w:eastAsia="ru-RU"/>
              </w:rPr>
              <w:t>ანოტაცია</w:t>
            </w:r>
            <w:r w:rsidRPr="00705B05">
              <w:rPr>
                <w:rFonts w:ascii="Sylfaen" w:eastAsia="Times New Roman" w:hAnsi="Sylfaen" w:cs="AcadNusx"/>
                <w:b/>
                <w:color w:val="FF0000"/>
                <w:sz w:val="20"/>
                <w:szCs w:val="20"/>
                <w:lang w:val="af-ZA" w:eastAsia="ru-RU"/>
              </w:rPr>
              <w:t xml:space="preserve"> (</w:t>
            </w:r>
            <w:r w:rsidRPr="00705B05">
              <w:rPr>
                <w:rFonts w:ascii="Sylfaen" w:eastAsia="Times New Roman" w:hAnsi="Sylfaen" w:cs="Sylfaen"/>
                <w:b/>
                <w:color w:val="FF0000"/>
                <w:sz w:val="20"/>
                <w:szCs w:val="20"/>
                <w:lang w:val="af-ZA" w:eastAsia="ru-RU"/>
              </w:rPr>
              <w:t>ქართულენაზე</w:t>
            </w:r>
            <w:r w:rsidRPr="00705B05">
              <w:rPr>
                <w:rFonts w:ascii="Sylfaen" w:eastAsia="Times New Roman" w:hAnsi="Sylfaen" w:cs="AcadNusx"/>
                <w:b/>
                <w:color w:val="FF0000"/>
                <w:sz w:val="20"/>
                <w:szCs w:val="20"/>
                <w:lang w:val="af-ZA" w:eastAsia="ru-RU"/>
              </w:rPr>
              <w:t>)</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დღეისათვის დაგროვებული საერთაშორისო გამოცდილებიდან გამომდინარე, საქართველოში საექსპორტოდ გათვალისწინებული სამედიცინო დანიშნულების მარიხუანის წარმოებას ქვეყნის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ეკონომიკისათვის გარკვეული დადებითი შედეგები ექნება. კერძოდ, 5-წლიანი ციკლის (რადგანაც შესაბამისი ლიცენზია 5 წელზეა</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გათვლილი) განმავლობაში 1 ჰა ფართობის მქონე 10 კომპანია 667</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 xml:space="preserve">მილიონი ლარის მოგებას მიიღებს. 0,5 ჰა ფართობის მქონე 10 კომპანია კი 5 წლის განმავლობაში ჯამურად </w:t>
            </w:r>
            <w:r w:rsidRPr="00705B05">
              <w:rPr>
                <w:rFonts w:ascii="Sylfaen" w:eastAsia="Times New Roman" w:hAnsi="Sylfaen" w:cs="Times New Roman"/>
                <w:sz w:val="20"/>
                <w:szCs w:val="20"/>
                <w:lang w:val="af-ZA" w:eastAsia="ru-RU"/>
              </w:rPr>
              <w:lastRenderedPageBreak/>
              <w:t>დაახლოებით 306 მილიონი ლარის მოგებას მიიღებს. მაშასადამე, 20 პოტენციური კომპანიის მიერ მისაღები მოგება 5 წლის განმავლობაში, სავარაუდოდ,</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ჯამში 973 მილიონ ლარამდე უნდა იყოს. ბუნებრივია, რომ უფრო</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მეტი კომპანიისა და მეტი ფართობების გამოყოფის შემთხვევაში,</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მისაღები მოგების ოდენობაც შესაბამისად გაიზრდება. თუმცა, თუ</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გავითვალისწინებთ დიდი ბრიტანეთის გამოცდილებას, რომელიც</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2016 წელს მსოფლიოში მარიხუანის ყველაზე დიდი ექსპორტიორი</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 xml:space="preserve">იყო 2,1 ტონით, მაშინ საქართველოსთვის მოყვანილი ჩვენი გათვლები აშკარად ზედმეტად </w:t>
            </w:r>
            <w:r w:rsidRPr="00705B05">
              <w:rPr>
                <w:rFonts w:ascii="Sylfaen" w:eastAsia="Times New Roman" w:hAnsi="Sylfaen" w:cs="Times New Roman"/>
                <w:sz w:val="20"/>
                <w:szCs w:val="20"/>
                <w:lang w:val="ka-GE" w:eastAsia="ru-RU"/>
              </w:rPr>
              <w:t>„</w:t>
            </w:r>
            <w:r w:rsidRPr="00705B05">
              <w:rPr>
                <w:rFonts w:ascii="Sylfaen" w:eastAsia="Times New Roman" w:hAnsi="Sylfaen" w:cs="Times New Roman"/>
                <w:sz w:val="20"/>
                <w:szCs w:val="20"/>
                <w:lang w:val="af-ZA" w:eastAsia="ru-RU"/>
              </w:rPr>
              <w:t>ოპტიმისტურია</w:t>
            </w:r>
            <w:r w:rsidRPr="00705B05">
              <w:rPr>
                <w:rFonts w:ascii="Sylfaen" w:eastAsia="Times New Roman" w:hAnsi="Sylfaen" w:cs="Times New Roman"/>
                <w:sz w:val="20"/>
                <w:szCs w:val="20"/>
                <w:lang w:val="ka-GE" w:eastAsia="ru-RU"/>
              </w:rPr>
              <w:t>“</w:t>
            </w:r>
            <w:r w:rsidRPr="00705B05">
              <w:rPr>
                <w:rFonts w:ascii="Sylfaen" w:eastAsia="Times New Roman" w:hAnsi="Sylfaen" w:cs="Times New Roman"/>
                <w:sz w:val="20"/>
                <w:szCs w:val="20"/>
                <w:lang w:val="af-ZA" w:eastAsia="ru-RU"/>
              </w:rPr>
              <w:t>.</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მოსალოდნელი მოგების შედარებით შთამბეჭდავ ოდენობასთან ბევრად უფრო მოკრძალებული იქნება სახელმწიფო ბიუჯეტის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პოტენციური შემოსავლები, რაც განპირობებულია საქართველოში</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დღეს არსებული შეღავათიანი საგადასახადო რეჟიმით სასოფლოსამეურნეო წარმოებასა და ექსპორტზე. მარიხუანის წარმოებაზე</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საგადასახადო წნეხის გაზრდა კი ამ პროდუქტს კონკურენტუნარიანობას საერთაშორისო ბაზარზე აშკარად შეუმცირებს.</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 xml:space="preserve">იმავე ზედმეტად </w:t>
            </w:r>
            <w:r w:rsidRPr="00705B05">
              <w:rPr>
                <w:rFonts w:ascii="Sylfaen" w:eastAsia="Times New Roman" w:hAnsi="Sylfaen" w:cs="Times New Roman"/>
                <w:sz w:val="20"/>
                <w:szCs w:val="20"/>
                <w:lang w:val="ka-GE" w:eastAsia="ru-RU"/>
              </w:rPr>
              <w:t>„</w:t>
            </w:r>
            <w:r w:rsidRPr="00705B05">
              <w:rPr>
                <w:rFonts w:ascii="Sylfaen" w:eastAsia="Times New Roman" w:hAnsi="Sylfaen" w:cs="Times New Roman"/>
                <w:sz w:val="20"/>
                <w:szCs w:val="20"/>
                <w:lang w:val="af-ZA" w:eastAsia="ru-RU"/>
              </w:rPr>
              <w:t>ოპტიმისტური</w:t>
            </w:r>
            <w:r w:rsidRPr="00705B05">
              <w:rPr>
                <w:rFonts w:ascii="Sylfaen" w:eastAsia="Times New Roman" w:hAnsi="Sylfaen" w:cs="Times New Roman"/>
                <w:sz w:val="20"/>
                <w:szCs w:val="20"/>
                <w:lang w:val="ka-GE" w:eastAsia="ru-RU"/>
              </w:rPr>
              <w:t>“</w:t>
            </w:r>
            <w:r w:rsidRPr="00705B05">
              <w:rPr>
                <w:rFonts w:ascii="Sylfaen" w:eastAsia="Times New Roman" w:hAnsi="Sylfaen" w:cs="Times New Roman"/>
                <w:sz w:val="20"/>
                <w:szCs w:val="20"/>
                <w:lang w:val="af-ZA" w:eastAsia="ru-RU"/>
              </w:rPr>
              <w:t xml:space="preserve"> პირობითი მაგალითისათვის, როცა ბაზარზე გვეყოლება 1 ჰა ფართობის 10 და ასევე 0,5</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ჰა ფართობის 10 კომპანია (ანუ სულ 20 კომპანია), მაშინ პროექტის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განხორციელების პირველ წელს სახელმწიფო ბიუჯეტი გაიზრდება</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53 261 000 ლარით, ხოლო მომდევნო ოთხ წელიწადში, წლიურად</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 xml:space="preserve"> 60 862 800 ლარით. ეს კი, 2019 წლის სახელმწიფო ბიუჯეტის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კანონპროექტის თანახმად, ბიუჯეტს (რომელიც 13 090 მილიარდი</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ლარია) მხოლოდ 0,41 პროცენტით გაზრდის.</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არანაკლებ საყურადღებოა ის პარამეტრიც, თუ რამდენად</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შემცირდება საქართველოს საგარეო სავაჭრო ბალანსის დეფიციტი, რომელიც 2017 წელს 5,2 მილიარდ ამერიკულ დოლარს აღემატებოდა. რადგანაც მარიხუანის განხილული პირობითი მაგალითის შემთხვევაში ჯამში ადგილი ექნება 12 ტონა პროდუქციის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ექსპორტს, მისი ჯამური ღირებულება 120 000 000 აშშ დოლარი</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იქნება. მაშასადამე, საგარეო სავაჭრო ბალანსის დეფიციტის შემცირება შესაძლებელი იქნება მხოლოდ 2,3 პროცენტით.</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მართალია, სამედიცინო მარიხუანის ექსპორტს გარკვეული</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დოზით პოზიტიური გავლენა ექნება საქართველოს ეროვნული</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ვალუტის სტაბილურობაზე, მაგრამ ამ შემთხვევაშიც არ იკვეთება</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რაიმე მნიშვნელოვანი გარდატეხა. კერძოდ, მოყვანილი პირობითი</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მაგალითის შემთხვევაში, 2018 წლის 30 სექტემბრის მონაცემების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შესაბამისად, საქართველოს ეროვნული ბანკის საერთაშორისო</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რეზერვებთან მიმართებაში უცხოური ვალუტის შემოდინება ამ</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რეზერვების მხოლოდ 3,8 პროცენტი იქნება.</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პრაქტიკულად, არც დასაქმება გაიზრდება მნიშვნელოვნად.</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კერძოდ, განხილული პირობითი მაგალითის შემთხვევაში, სულ</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შესაძლებელია 1700 ადამიანი დასაქმდეს, რაც მთლიანი დასაქმების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0,1 პროცენტი, ხოლო დაქირავებით დასაქმებულების მხოლოდ 0,19</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პროცენტი იქნება. იმავდროულად, უმუშევრობის მაჩვენებელი 0,1</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პროცენტული პუნქტით, ანუ 12,0 პროცენტამდე შემცირდება.</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 xml:space="preserve">სასოფლო-სამეურნეო ნედლეულის გატანით მიღებულ ეკონომიკურ ზრდას ეკონომისტები </w:t>
            </w:r>
            <w:r w:rsidRPr="00705B05">
              <w:rPr>
                <w:rFonts w:ascii="Sylfaen" w:eastAsia="Times New Roman" w:hAnsi="Sylfaen" w:cs="Times New Roman"/>
                <w:sz w:val="20"/>
                <w:szCs w:val="20"/>
                <w:lang w:val="ka-GE" w:eastAsia="ru-RU"/>
              </w:rPr>
              <w:t>„</w:t>
            </w:r>
            <w:r w:rsidRPr="00705B05">
              <w:rPr>
                <w:rFonts w:ascii="Sylfaen" w:eastAsia="Times New Roman" w:hAnsi="Sylfaen" w:cs="Times New Roman"/>
                <w:sz w:val="20"/>
                <w:szCs w:val="20"/>
                <w:lang w:val="af-ZA" w:eastAsia="ru-RU"/>
              </w:rPr>
              <w:t>კუდში მიმდევარ ზრდას</w:t>
            </w:r>
            <w:r w:rsidRPr="00705B05">
              <w:rPr>
                <w:rFonts w:ascii="Sylfaen" w:eastAsia="Times New Roman" w:hAnsi="Sylfaen" w:cs="Times New Roman"/>
                <w:sz w:val="20"/>
                <w:szCs w:val="20"/>
                <w:lang w:val="ka-GE" w:eastAsia="ru-RU"/>
              </w:rPr>
              <w:t>“</w:t>
            </w:r>
            <w:r w:rsidRPr="00705B05">
              <w:rPr>
                <w:rFonts w:ascii="Sylfaen" w:eastAsia="Times New Roman" w:hAnsi="Sylfaen" w:cs="Times New Roman"/>
                <w:sz w:val="20"/>
                <w:szCs w:val="20"/>
                <w:lang w:val="af-ZA" w:eastAsia="ru-RU"/>
              </w:rPr>
              <w:t xml:space="preserve"> უწოდებენ და ის სამართლიანადაა მიჩნეული ეკონომიკურ ჩამორჩენილობის ხელშემწყობად. ჩვენნაირი ქვეყნისთვის კი ეკონომიკის</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სწორი განვითარება მხოლოდ ცოდნაზე დაფუძნებული ეკონომიკის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და ეროვნული ეკონომიკის ინდუსტრიალიზაციის საფუძველზეა</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შესაძლებელი.</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როგორც ცნობილია, სამედიცინო მარიხუანის წარმოების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ტექნოლოგიური ნორმების სრული დაცვა ითვალისწინებს თრობის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კომპონენტის მაქსიმალურ შემცირებას. იმავდროულად ნაკლებ სავარაუდოა, რომ განვითარების დღევანდელ დონეზე საქართველოში შესაძლებელი გახდეს ამ ტექნოლოგიის სრული დაცვის უზრუნველყოფა.</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ამ ეტაპზე, სამწუხაროდ, სამართალდამცავ ორგანოებს, განსაკუთრებით იმ ვითარების გათვალისწინებით, რომ ნარკოტიკების მოხმარება საქართველოში საკონსტიტუციო სასამართლოს უკვე დეკრიმინალიზებული აქვს, არ შესწევთ უნარი აკრძალონ ნარკოტიკების არალეგალურ ბაზარზე მათი მიწოდება. ხოლო</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მარიხუანის პლანტაციების თუნდაც მხოლოდ საექსპორტო მიზნით</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გაშენების შემთხვევაში, საქართველოში გაიზრდება ნარკოტიკების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არალეგალურ ბაზარზე მიწოდების პოტენციური შესაძლებლობა.</w:t>
            </w:r>
          </w:p>
          <w:p w:rsidR="00E516D9" w:rsidRPr="00705B05" w:rsidRDefault="00E516D9" w:rsidP="00752C4E">
            <w:pPr>
              <w:spacing w:after="0" w:line="240" w:lineRule="auto"/>
              <w:rPr>
                <w:rFonts w:ascii="Sylfaen" w:eastAsia="Times New Roman" w:hAnsi="Sylfaen" w:cs="AcadNusx"/>
                <w:bCs/>
                <w:sz w:val="20"/>
                <w:szCs w:val="20"/>
                <w:lang w:val="af-ZA" w:eastAsia="ru-RU"/>
              </w:rPr>
            </w:pPr>
            <w:r w:rsidRPr="00705B05">
              <w:rPr>
                <w:rFonts w:ascii="Sylfaen" w:eastAsia="Times New Roman" w:hAnsi="Sylfaen" w:cs="Times New Roman"/>
                <w:sz w:val="20"/>
                <w:szCs w:val="20"/>
                <w:lang w:val="af-ZA" w:eastAsia="ru-RU"/>
              </w:rPr>
              <w:t>ყოველივე ზემოთქმულიდან გამომდინარე, საქართველოში</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მარიხუანის ეკონომიკის შექმნა და განვითარება ჩვენი სახელმწიფოსთვის და მთლიანად ქვეყნისთვის (გარდა ამ ბიზნესით დაკავებულთათვის) დიდ დადებით შედეგებს ვერ იძლევა, ხოლო დამატებით რეალურ საფრთხეებს კი, ქართული სახელმწიფოს განვითარების არსებული დონის გათვალისწინებით, ნამდვილად ქმნის.</w:t>
            </w:r>
          </w:p>
        </w:tc>
      </w:tr>
      <w:tr w:rsidR="00E516D9" w:rsidRPr="00705B05" w:rsidTr="00752C4E">
        <w:tc>
          <w:tcPr>
            <w:tcW w:w="9867" w:type="dxa"/>
            <w:gridSpan w:val="5"/>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line="256" w:lineRule="auto"/>
              <w:rPr>
                <w:rFonts w:ascii="Sylfaen" w:eastAsia="Times New Roman" w:hAnsi="Sylfaen" w:cs="AcadNusx"/>
                <w:bCs/>
                <w:sz w:val="20"/>
                <w:szCs w:val="20"/>
                <w:lang w:val="af-ZA" w:eastAsia="ru-RU"/>
              </w:rPr>
            </w:pPr>
          </w:p>
        </w:tc>
      </w:tr>
    </w:tbl>
    <w:p w:rsidR="00E516D9" w:rsidRPr="00705B05" w:rsidRDefault="00E516D9" w:rsidP="00E516D9">
      <w:pPr>
        <w:spacing w:after="0" w:line="240" w:lineRule="auto"/>
        <w:jc w:val="both"/>
        <w:rPr>
          <w:rFonts w:ascii="Sylfaen" w:eastAsia="Times New Roman" w:hAnsi="Sylfaen" w:cs="Sylfaen"/>
          <w:b/>
          <w:sz w:val="20"/>
          <w:szCs w:val="20"/>
          <w:lang w:val="ka-GE" w:eastAsia="ru-RU"/>
        </w:rPr>
      </w:pPr>
    </w:p>
    <w:p w:rsidR="00E516D9" w:rsidRPr="00705B05" w:rsidRDefault="00E516D9" w:rsidP="00E516D9">
      <w:pPr>
        <w:spacing w:after="0" w:line="276" w:lineRule="auto"/>
        <w:rPr>
          <w:rFonts w:ascii="Sylfaen" w:eastAsia="Times New Roman" w:hAnsi="Sylfaen" w:cs="Sylfaen"/>
          <w:b/>
          <w:lang w:val="ka-GE" w:eastAsia="ru-RU"/>
        </w:rPr>
      </w:pPr>
    </w:p>
    <w:p w:rsidR="00E516D9" w:rsidRPr="00705B05" w:rsidRDefault="00E516D9" w:rsidP="00E516D9">
      <w:pPr>
        <w:spacing w:after="0" w:line="276" w:lineRule="auto"/>
        <w:rPr>
          <w:rFonts w:ascii="AcadNusx" w:eastAsia="Times New Roman" w:hAnsi="AcadNusx" w:cs="Times New Roman"/>
          <w:b/>
          <w:lang w:val="af-ZA" w:eastAsia="ru-RU"/>
        </w:rPr>
      </w:pPr>
      <w:r w:rsidRPr="00705B05">
        <w:rPr>
          <w:rFonts w:ascii="Sylfaen" w:eastAsia="Times New Roman" w:hAnsi="Sylfaen" w:cs="Sylfaen"/>
          <w:b/>
          <w:lang w:val="ka-GE" w:eastAsia="ru-RU"/>
        </w:rPr>
        <w:t xml:space="preserve">4.3. </w:t>
      </w:r>
      <w:r w:rsidRPr="00705B05">
        <w:rPr>
          <w:rFonts w:ascii="Sylfaen" w:eastAsia="Times New Roman" w:hAnsi="Sylfaen" w:cs="Sylfaen"/>
          <w:b/>
          <w:lang w:val="af-ZA" w:eastAsia="ru-RU"/>
        </w:rPr>
        <w:t>კრებულები</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2489"/>
        <w:gridCol w:w="2610"/>
        <w:gridCol w:w="3060"/>
        <w:gridCol w:w="1145"/>
      </w:tblGrid>
      <w:tr w:rsidR="00E516D9" w:rsidRPr="00705B05" w:rsidTr="003E6D7F">
        <w:tc>
          <w:tcPr>
            <w:tcW w:w="566"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w:t>
            </w:r>
          </w:p>
        </w:tc>
        <w:tc>
          <w:tcPr>
            <w:tcW w:w="2489"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ავტორი</w:t>
            </w:r>
            <w:r w:rsidRPr="00705B05">
              <w:rPr>
                <w:rFonts w:ascii="Sylfaen" w:eastAsia="Times New Roman" w:hAnsi="Sylfaen" w:cs="AcadNusx"/>
                <w:sz w:val="20"/>
                <w:szCs w:val="20"/>
                <w:lang w:val="af-ZA" w:eastAsia="ru-RU"/>
              </w:rPr>
              <w:t>/</w:t>
            </w:r>
            <w:r w:rsidRPr="00705B05">
              <w:rPr>
                <w:rFonts w:ascii="Sylfaen" w:eastAsia="Times New Roman" w:hAnsi="Sylfaen" w:cs="Sylfaen"/>
                <w:sz w:val="20"/>
                <w:szCs w:val="20"/>
                <w:lang w:val="af-ZA" w:eastAsia="ru-RU"/>
              </w:rPr>
              <w:t>ავტორები</w:t>
            </w:r>
          </w:p>
        </w:tc>
        <w:tc>
          <w:tcPr>
            <w:tcW w:w="2610" w:type="dxa"/>
            <w:tcBorders>
              <w:top w:val="single" w:sz="4" w:space="0" w:color="auto"/>
              <w:left w:val="single" w:sz="4" w:space="0" w:color="auto"/>
              <w:bottom w:val="single" w:sz="4" w:space="0" w:color="auto"/>
              <w:right w:val="single" w:sz="4" w:space="0" w:color="auto"/>
            </w:tcBorders>
            <w:hideMark/>
          </w:tcPr>
          <w:p w:rsidR="00E516D9" w:rsidRPr="00AF4350" w:rsidRDefault="00E516D9" w:rsidP="003D366E">
            <w:pPr>
              <w:spacing w:after="0" w:line="276" w:lineRule="auto"/>
              <w:jc w:val="both"/>
              <w:rPr>
                <w:rFonts w:ascii="Sylfaen" w:eastAsia="Calibri" w:hAnsi="Sylfaen" w:cs="Times New Roman"/>
                <w:sz w:val="20"/>
                <w:szCs w:val="20"/>
                <w:lang w:val="ka-GE"/>
              </w:rPr>
            </w:pPr>
            <w:r w:rsidRPr="00705B05">
              <w:rPr>
                <w:rFonts w:ascii="Sylfaen" w:eastAsia="Times New Roman" w:hAnsi="Sylfaen" w:cs="Sylfaen"/>
                <w:sz w:val="20"/>
                <w:szCs w:val="20"/>
                <w:lang w:val="ka-GE" w:eastAsia="ru-RU"/>
              </w:rPr>
              <w:t>კრებულის</w:t>
            </w:r>
            <w:r w:rsidR="003D366E">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af-ZA" w:eastAsia="ru-RU"/>
              </w:rPr>
              <w:t>სახელწოდება</w:t>
            </w:r>
            <w:r w:rsidRPr="00705B05">
              <w:rPr>
                <w:rFonts w:ascii="Sylfaen" w:eastAsia="Times New Roman" w:hAnsi="Sylfaen" w:cs="Sylfaen"/>
                <w:sz w:val="20"/>
                <w:szCs w:val="20"/>
                <w:lang w:val="ka-GE" w:eastAsia="ru-RU"/>
              </w:rPr>
              <w:t>,</w:t>
            </w:r>
            <w:r w:rsidR="003D366E">
              <w:rPr>
                <w:rFonts w:ascii="Sylfaen" w:eastAsia="Times New Roman" w:hAnsi="Sylfaen" w:cs="Sylfaen"/>
                <w:sz w:val="20"/>
                <w:szCs w:val="20"/>
                <w:lang w:val="ka-GE" w:eastAsia="ru-RU"/>
              </w:rPr>
              <w:t xml:space="preserve"> </w:t>
            </w:r>
            <w:r w:rsidRPr="00705B05">
              <w:rPr>
                <w:rFonts w:ascii="Sylfaen" w:eastAsia="Calibri" w:hAnsi="Sylfaen" w:cs="Times New Roman"/>
                <w:sz w:val="20"/>
                <w:szCs w:val="20"/>
                <w:lang w:val="ka-GE"/>
              </w:rPr>
              <w:t>სა</w:t>
            </w:r>
            <w:r w:rsidR="003D366E">
              <w:rPr>
                <w:rFonts w:ascii="Sylfaen" w:eastAsia="Calibri" w:hAnsi="Sylfaen" w:cs="Times New Roman"/>
                <w:sz w:val="20"/>
                <w:szCs w:val="20"/>
                <w:lang w:val="ka-GE"/>
              </w:rPr>
              <w:softHyphen/>
            </w:r>
            <w:r w:rsidR="003D366E">
              <w:rPr>
                <w:rFonts w:ascii="Sylfaen" w:eastAsia="Calibri" w:hAnsi="Sylfaen" w:cs="Times New Roman"/>
                <w:sz w:val="20"/>
                <w:szCs w:val="20"/>
                <w:lang w:val="ka-GE"/>
              </w:rPr>
              <w:softHyphen/>
            </w:r>
            <w:r w:rsidR="003D366E">
              <w:rPr>
                <w:rFonts w:ascii="Sylfaen" w:eastAsia="Calibri" w:hAnsi="Sylfaen" w:cs="Times New Roman"/>
                <w:sz w:val="20"/>
                <w:szCs w:val="20"/>
                <w:lang w:val="ka-GE"/>
              </w:rPr>
              <w:softHyphen/>
            </w:r>
            <w:r w:rsidRPr="00705B05">
              <w:rPr>
                <w:rFonts w:ascii="Sylfaen" w:eastAsia="Calibri" w:hAnsi="Sylfaen" w:cs="Times New Roman"/>
                <w:sz w:val="20"/>
                <w:szCs w:val="20"/>
                <w:lang w:val="ka-GE"/>
              </w:rPr>
              <w:t>ერთაშორისო სტან</w:t>
            </w:r>
            <w:r w:rsidR="00AF4350">
              <w:rPr>
                <w:rFonts w:ascii="Sylfaen" w:eastAsia="Calibri" w:hAnsi="Sylfaen" w:cs="Times New Roman"/>
                <w:sz w:val="20"/>
                <w:szCs w:val="20"/>
                <w:lang w:val="ka-GE"/>
              </w:rPr>
              <w:softHyphen/>
            </w:r>
            <w:r w:rsidRPr="00705B05">
              <w:rPr>
                <w:rFonts w:ascii="Sylfaen" w:eastAsia="Calibri" w:hAnsi="Sylfaen" w:cs="Times New Roman"/>
                <w:sz w:val="20"/>
                <w:szCs w:val="20"/>
                <w:lang w:val="ka-GE"/>
              </w:rPr>
              <w:t>დარ</w:t>
            </w:r>
            <w:r w:rsidR="00AF4350">
              <w:rPr>
                <w:rFonts w:ascii="Sylfaen" w:eastAsia="Calibri" w:hAnsi="Sylfaen" w:cs="Times New Roman"/>
                <w:sz w:val="20"/>
                <w:szCs w:val="20"/>
                <w:lang w:val="ka-GE"/>
              </w:rPr>
              <w:softHyphen/>
            </w:r>
            <w:r w:rsidRPr="00705B05">
              <w:rPr>
                <w:rFonts w:ascii="Sylfaen" w:eastAsia="Calibri" w:hAnsi="Sylfaen" w:cs="Times New Roman"/>
                <w:sz w:val="20"/>
                <w:szCs w:val="20"/>
                <w:lang w:val="ka-GE"/>
              </w:rPr>
              <w:t>ტული კოდი</w:t>
            </w:r>
            <w:r w:rsidR="00AF4350">
              <w:rPr>
                <w:rFonts w:ascii="Sylfaen" w:eastAsia="Calibri" w:hAnsi="Sylfaen" w:cs="Times New Roman"/>
                <w:sz w:val="20"/>
                <w:szCs w:val="20"/>
                <w:lang w:val="ka-GE"/>
              </w:rPr>
              <w:t xml:space="preserve">  </w:t>
            </w:r>
            <w:r w:rsidRPr="00705B05">
              <w:rPr>
                <w:rFonts w:ascii="Sylfaen" w:eastAsia="Calibri" w:hAnsi="Sylfaen" w:cs="Times New Roman"/>
                <w:sz w:val="20"/>
                <w:szCs w:val="20"/>
              </w:rPr>
              <w:t>ISBN</w:t>
            </w:r>
          </w:p>
        </w:tc>
        <w:tc>
          <w:tcPr>
            <w:tcW w:w="306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გამოცემის</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ადგილი</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გამომცემლობა</w:t>
            </w:r>
          </w:p>
        </w:tc>
        <w:tc>
          <w:tcPr>
            <w:tcW w:w="1145"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გვერდების</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რაოდენობა</w:t>
            </w:r>
          </w:p>
        </w:tc>
      </w:tr>
      <w:tr w:rsidR="00E516D9" w:rsidRPr="00705B05" w:rsidTr="003E6D7F">
        <w:tc>
          <w:tcPr>
            <w:tcW w:w="566"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1</w:t>
            </w:r>
          </w:p>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p>
        </w:tc>
        <w:tc>
          <w:tcPr>
            <w:tcW w:w="2489" w:type="dxa"/>
            <w:tcBorders>
              <w:top w:val="single" w:sz="4" w:space="0" w:color="auto"/>
              <w:left w:val="single" w:sz="4" w:space="0" w:color="auto"/>
              <w:bottom w:val="single" w:sz="4" w:space="0" w:color="auto"/>
              <w:right w:val="single" w:sz="4" w:space="0" w:color="auto"/>
            </w:tcBorders>
          </w:tcPr>
          <w:p w:rsidR="00E516D9" w:rsidRPr="003D366E" w:rsidRDefault="003D366E"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ინსტიტუტის ყველა მეცნიერი თანამშრომელი</w:t>
            </w:r>
          </w:p>
        </w:tc>
        <w:tc>
          <w:tcPr>
            <w:tcW w:w="2610" w:type="dxa"/>
            <w:tcBorders>
              <w:top w:val="single" w:sz="4" w:space="0" w:color="auto"/>
              <w:left w:val="single" w:sz="4" w:space="0" w:color="auto"/>
              <w:bottom w:val="single" w:sz="4" w:space="0" w:color="auto"/>
              <w:right w:val="single" w:sz="4" w:space="0" w:color="auto"/>
            </w:tcBorders>
          </w:tcPr>
          <w:p w:rsidR="003E6D7F" w:rsidRDefault="003E6D7F" w:rsidP="003E6D7F">
            <w:pPr>
              <w:spacing w:after="0" w:line="276" w:lineRule="auto"/>
              <w:jc w:val="both"/>
              <w:rPr>
                <w:rFonts w:ascii="AcadNusx" w:eastAsia="Calibri" w:hAnsi="AcadNusx" w:cs="Times New Roman"/>
                <w:b/>
                <w:bCs/>
                <w:spacing w:val="4"/>
                <w:sz w:val="20"/>
                <w:szCs w:val="20"/>
                <w:shd w:val="clear" w:color="auto" w:fill="FCFCFC"/>
                <w:lang w:val="pt-BR"/>
              </w:rPr>
            </w:pPr>
            <w:r>
              <w:rPr>
                <w:rFonts w:ascii="Sylfaen" w:eastAsia="Calibri" w:hAnsi="Sylfaen" w:cs="Sylfaen"/>
                <w:b/>
                <w:bCs/>
                <w:spacing w:val="4"/>
                <w:sz w:val="20"/>
                <w:szCs w:val="20"/>
                <w:shd w:val="clear" w:color="auto" w:fill="FCFCFC"/>
                <w:lang w:val="ka-GE"/>
              </w:rPr>
              <w:t>„</w:t>
            </w:r>
            <w:r w:rsidRPr="00312758">
              <w:rPr>
                <w:rFonts w:ascii="Sylfaen" w:eastAsia="Calibri" w:hAnsi="Sylfaen" w:cs="Sylfaen"/>
                <w:b/>
                <w:bCs/>
                <w:spacing w:val="4"/>
                <w:sz w:val="20"/>
                <w:szCs w:val="20"/>
                <w:shd w:val="clear" w:color="auto" w:fill="FCFCFC"/>
                <w:lang w:val="pt-BR"/>
              </w:rPr>
              <w:t>სამეცნიერო</w:t>
            </w:r>
            <w:r w:rsidRPr="00312758">
              <w:rPr>
                <w:rFonts w:ascii="AcadNusx" w:eastAsia="Calibri" w:hAnsi="AcadNusx" w:cs="Times New Roman"/>
                <w:b/>
                <w:bCs/>
                <w:spacing w:val="4"/>
                <w:sz w:val="20"/>
                <w:szCs w:val="20"/>
                <w:shd w:val="clear" w:color="auto" w:fill="FCFCFC"/>
                <w:lang w:val="pt-BR"/>
              </w:rPr>
              <w:t xml:space="preserve"> </w:t>
            </w:r>
            <w:r w:rsidRPr="00312758">
              <w:rPr>
                <w:rFonts w:ascii="Sylfaen" w:eastAsia="Calibri" w:hAnsi="Sylfaen" w:cs="Sylfaen"/>
                <w:b/>
                <w:bCs/>
                <w:spacing w:val="4"/>
                <w:sz w:val="20"/>
                <w:szCs w:val="20"/>
                <w:shd w:val="clear" w:color="auto" w:fill="FCFCFC"/>
                <w:lang w:val="pt-BR"/>
              </w:rPr>
              <w:t>შრომების</w:t>
            </w:r>
            <w:r w:rsidRPr="00312758">
              <w:rPr>
                <w:rFonts w:ascii="AcadNusx" w:eastAsia="Calibri" w:hAnsi="AcadNusx" w:cs="Times New Roman"/>
                <w:b/>
                <w:bCs/>
                <w:spacing w:val="4"/>
                <w:sz w:val="20"/>
                <w:szCs w:val="20"/>
                <w:shd w:val="clear" w:color="auto" w:fill="FCFCFC"/>
                <w:lang w:val="pt-BR"/>
              </w:rPr>
              <w:t xml:space="preserve"> </w:t>
            </w:r>
            <w:r w:rsidRPr="00312758">
              <w:rPr>
                <w:rFonts w:ascii="Sylfaen" w:eastAsia="Calibri" w:hAnsi="Sylfaen" w:cs="Sylfaen"/>
                <w:b/>
                <w:bCs/>
                <w:spacing w:val="4"/>
                <w:sz w:val="20"/>
                <w:szCs w:val="20"/>
                <w:shd w:val="clear" w:color="auto" w:fill="FCFCFC"/>
                <w:lang w:val="pt-BR"/>
              </w:rPr>
              <w:t>კრებული</w:t>
            </w:r>
            <w:r>
              <w:rPr>
                <w:rFonts w:ascii="Sylfaen" w:eastAsia="Calibri" w:hAnsi="Sylfaen" w:cs="Sylfaen"/>
                <w:b/>
                <w:bCs/>
                <w:spacing w:val="4"/>
                <w:sz w:val="20"/>
                <w:szCs w:val="20"/>
                <w:shd w:val="clear" w:color="auto" w:fill="FCFCFC"/>
                <w:lang w:val="ka-GE"/>
              </w:rPr>
              <w:t>“</w:t>
            </w:r>
            <w:r w:rsidRPr="00312758">
              <w:rPr>
                <w:rFonts w:ascii="AcadNusx" w:eastAsia="Calibri" w:hAnsi="AcadNusx" w:cs="Times New Roman"/>
                <w:b/>
                <w:bCs/>
                <w:spacing w:val="4"/>
                <w:sz w:val="20"/>
                <w:szCs w:val="20"/>
                <w:shd w:val="clear" w:color="auto" w:fill="FCFCFC"/>
                <w:lang w:val="pt-BR"/>
              </w:rPr>
              <w:t xml:space="preserve">, </w:t>
            </w:r>
            <w:r w:rsidRPr="00312758">
              <w:rPr>
                <w:rFonts w:ascii="Sylfaen" w:eastAsia="Calibri" w:hAnsi="Sylfaen" w:cs="Times New Roman"/>
                <w:b/>
                <w:bCs/>
                <w:spacing w:val="4"/>
                <w:sz w:val="20"/>
                <w:szCs w:val="20"/>
                <w:shd w:val="clear" w:color="auto" w:fill="FCFCFC"/>
                <w:lang w:val="ka-GE"/>
              </w:rPr>
              <w:t xml:space="preserve">ტ. </w:t>
            </w:r>
            <w:r w:rsidRPr="00312758">
              <w:rPr>
                <w:rFonts w:ascii="AcadNusx" w:eastAsia="Calibri" w:hAnsi="AcadNusx" w:cs="Times New Roman"/>
                <w:b/>
                <w:bCs/>
                <w:spacing w:val="4"/>
                <w:sz w:val="20"/>
                <w:szCs w:val="20"/>
                <w:shd w:val="clear" w:color="auto" w:fill="FCFCFC"/>
                <w:lang w:val="pt-BR"/>
              </w:rPr>
              <w:t>XII</w:t>
            </w:r>
          </w:p>
          <w:p w:rsidR="00E516D9" w:rsidRPr="003D366E" w:rsidRDefault="002840F1" w:rsidP="003D366E">
            <w:pPr>
              <w:spacing w:after="0" w:line="276" w:lineRule="auto"/>
              <w:jc w:val="both"/>
              <w:rPr>
                <w:rFonts w:ascii="Sylfaen" w:eastAsia="Times New Roman" w:hAnsi="Sylfaen" w:cs="Times New Roman"/>
                <w:sz w:val="20"/>
                <w:szCs w:val="20"/>
                <w:lang w:val="ka-GE" w:eastAsia="ru-RU"/>
              </w:rPr>
            </w:pPr>
            <w:r w:rsidRPr="00705B05">
              <w:rPr>
                <w:rFonts w:ascii="Times New Roman" w:eastAsia="Calibri" w:hAnsi="Times New Roman" w:cs="Times New Roman"/>
                <w:sz w:val="20"/>
                <w:szCs w:val="20"/>
              </w:rPr>
              <w:t>ISSN 1987-6904</w:t>
            </w:r>
          </w:p>
        </w:tc>
        <w:tc>
          <w:tcPr>
            <w:tcW w:w="3060" w:type="dxa"/>
            <w:tcBorders>
              <w:top w:val="single" w:sz="4" w:space="0" w:color="auto"/>
              <w:left w:val="single" w:sz="4" w:space="0" w:color="auto"/>
              <w:bottom w:val="single" w:sz="4" w:space="0" w:color="auto"/>
              <w:right w:val="single" w:sz="4" w:space="0" w:color="auto"/>
            </w:tcBorders>
          </w:tcPr>
          <w:p w:rsidR="00E516D9" w:rsidRPr="00705B05" w:rsidRDefault="00AF4350" w:rsidP="00AF4350">
            <w:pPr>
              <w:spacing w:after="0" w:line="276" w:lineRule="auto"/>
              <w:jc w:val="both"/>
              <w:rPr>
                <w:rFonts w:ascii="Sylfaen" w:eastAsia="Times New Roman" w:hAnsi="Sylfaen" w:cs="Times New Roman"/>
                <w:sz w:val="20"/>
                <w:szCs w:val="20"/>
                <w:lang w:val="af-ZA" w:eastAsia="ru-RU"/>
              </w:rPr>
            </w:pPr>
            <w:r>
              <w:rPr>
                <w:rFonts w:ascii="Sylfaen" w:eastAsia="Times New Roman" w:hAnsi="Sylfaen" w:cs="Times New Roman"/>
                <w:sz w:val="20"/>
                <w:szCs w:val="20"/>
                <w:lang w:val="ka-GE" w:eastAsia="ru-RU"/>
              </w:rPr>
              <w:t>თსუ პაატა გუგუშვილის სახე</w:t>
            </w:r>
            <w:r>
              <w:rPr>
                <w:rFonts w:ascii="Sylfaen" w:eastAsia="Times New Roman" w:hAnsi="Sylfaen" w:cs="Times New Roman"/>
                <w:sz w:val="20"/>
                <w:szCs w:val="20"/>
                <w:lang w:val="ka-GE" w:eastAsia="ru-RU"/>
              </w:rPr>
              <w:softHyphen/>
              <w:t>ლობის ეკონომიკის ინსტი</w:t>
            </w:r>
            <w:r>
              <w:rPr>
                <w:rFonts w:ascii="Sylfaen" w:eastAsia="Times New Roman" w:hAnsi="Sylfaen" w:cs="Times New Roman"/>
                <w:sz w:val="20"/>
                <w:szCs w:val="20"/>
                <w:lang w:val="ka-GE" w:eastAsia="ru-RU"/>
              </w:rPr>
              <w:softHyphen/>
              <w:t>ტუ</w:t>
            </w:r>
            <w:r>
              <w:rPr>
                <w:rFonts w:ascii="Sylfaen" w:eastAsia="Times New Roman" w:hAnsi="Sylfaen" w:cs="Times New Roman"/>
                <w:sz w:val="20"/>
                <w:szCs w:val="20"/>
                <w:lang w:val="ka-GE" w:eastAsia="ru-RU"/>
              </w:rPr>
              <w:softHyphen/>
              <w:t>ტ</w:t>
            </w:r>
            <w:r>
              <w:rPr>
                <w:rFonts w:ascii="Sylfaen" w:eastAsia="Times New Roman" w:hAnsi="Sylfaen" w:cs="Times New Roman"/>
                <w:sz w:val="20"/>
                <w:szCs w:val="20"/>
                <w:lang w:val="ka-GE" w:eastAsia="ru-RU"/>
              </w:rPr>
              <w:softHyphen/>
              <w:t>ის გამომცემლობა</w:t>
            </w:r>
          </w:p>
        </w:tc>
        <w:tc>
          <w:tcPr>
            <w:tcW w:w="1145" w:type="dxa"/>
            <w:tcBorders>
              <w:top w:val="single" w:sz="4" w:space="0" w:color="auto"/>
              <w:left w:val="single" w:sz="4" w:space="0" w:color="auto"/>
              <w:bottom w:val="single" w:sz="4" w:space="0" w:color="auto"/>
              <w:right w:val="single" w:sz="4" w:space="0" w:color="auto"/>
            </w:tcBorders>
          </w:tcPr>
          <w:p w:rsidR="00E516D9" w:rsidRPr="003E6D7F" w:rsidRDefault="003E6D7F"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450</w:t>
            </w:r>
          </w:p>
        </w:tc>
      </w:tr>
      <w:tr w:rsidR="003D366E" w:rsidRPr="00705B05" w:rsidTr="003E6D7F">
        <w:tc>
          <w:tcPr>
            <w:tcW w:w="566" w:type="dxa"/>
            <w:tcBorders>
              <w:top w:val="single" w:sz="4" w:space="0" w:color="auto"/>
              <w:left w:val="single" w:sz="4" w:space="0" w:color="auto"/>
              <w:bottom w:val="single" w:sz="4" w:space="0" w:color="auto"/>
              <w:right w:val="single" w:sz="4" w:space="0" w:color="auto"/>
            </w:tcBorders>
          </w:tcPr>
          <w:p w:rsidR="003D366E" w:rsidRPr="003D366E" w:rsidRDefault="003D366E"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p>
        </w:tc>
        <w:tc>
          <w:tcPr>
            <w:tcW w:w="2489" w:type="dxa"/>
            <w:tcBorders>
              <w:top w:val="single" w:sz="4" w:space="0" w:color="auto"/>
              <w:left w:val="single" w:sz="4" w:space="0" w:color="auto"/>
              <w:bottom w:val="single" w:sz="4" w:space="0" w:color="auto"/>
              <w:right w:val="single" w:sz="4" w:space="0" w:color="auto"/>
            </w:tcBorders>
          </w:tcPr>
          <w:p w:rsidR="003D366E" w:rsidRDefault="003D366E"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ინსტიტუტის ყველა მეცნიერი თანამშრომელი</w:t>
            </w:r>
          </w:p>
        </w:tc>
        <w:tc>
          <w:tcPr>
            <w:tcW w:w="2610" w:type="dxa"/>
            <w:tcBorders>
              <w:top w:val="single" w:sz="4" w:space="0" w:color="auto"/>
              <w:left w:val="single" w:sz="4" w:space="0" w:color="auto"/>
              <w:bottom w:val="single" w:sz="4" w:space="0" w:color="auto"/>
              <w:right w:val="single" w:sz="4" w:space="0" w:color="auto"/>
            </w:tcBorders>
          </w:tcPr>
          <w:p w:rsidR="003E6D7F" w:rsidRDefault="003E6D7F" w:rsidP="003E6D7F">
            <w:pPr>
              <w:spacing w:after="0" w:line="276" w:lineRule="auto"/>
              <w:jc w:val="both"/>
              <w:rPr>
                <w:rFonts w:ascii="Sylfaen" w:eastAsia="Calibri" w:hAnsi="Sylfaen" w:cs="Times New Roman"/>
                <w:b/>
                <w:bCs/>
                <w:sz w:val="20"/>
                <w:szCs w:val="20"/>
                <w:lang w:val="ka-GE"/>
              </w:rPr>
            </w:pPr>
            <w:r w:rsidRPr="00F42345">
              <w:rPr>
                <w:rFonts w:ascii="Sylfaen" w:eastAsia="Calibri" w:hAnsi="Sylfaen" w:cs="Times New Roman"/>
                <w:b/>
                <w:bCs/>
                <w:sz w:val="20"/>
                <w:szCs w:val="20"/>
                <w:lang w:val="ka-GE"/>
              </w:rPr>
              <w:t>„მწვანე ეკონომიკის ფორმირების</w:t>
            </w:r>
            <w:r>
              <w:rPr>
                <w:rFonts w:ascii="Sylfaen" w:eastAsia="Calibri" w:hAnsi="Sylfaen" w:cs="Times New Roman"/>
                <w:b/>
                <w:bCs/>
                <w:sz w:val="20"/>
                <w:szCs w:val="20"/>
                <w:lang w:val="ka-GE"/>
              </w:rPr>
              <w:t xml:space="preserve"> </w:t>
            </w:r>
            <w:r w:rsidRPr="00F42345">
              <w:rPr>
                <w:rFonts w:ascii="Sylfaen" w:eastAsia="Calibri" w:hAnsi="Sylfaen" w:cs="Times New Roman"/>
                <w:b/>
                <w:bCs/>
                <w:sz w:val="20"/>
                <w:szCs w:val="20"/>
                <w:lang w:val="ka-GE"/>
              </w:rPr>
              <w:t>თანამედროვე პრობლემები“</w:t>
            </w:r>
          </w:p>
          <w:p w:rsidR="003D366E" w:rsidRPr="00705B05" w:rsidRDefault="00661976" w:rsidP="003E6D7F">
            <w:pPr>
              <w:spacing w:after="0" w:line="276" w:lineRule="auto"/>
              <w:jc w:val="both"/>
              <w:rPr>
                <w:rFonts w:ascii="Sylfaen" w:eastAsia="Times New Roman" w:hAnsi="Sylfaen" w:cs="Times New Roman"/>
                <w:sz w:val="20"/>
                <w:szCs w:val="20"/>
                <w:lang w:val="af-ZA" w:eastAsia="ru-RU"/>
              </w:rPr>
            </w:pPr>
            <w:r w:rsidRPr="00705B05">
              <w:t>ISBN</w:t>
            </w:r>
            <w:r w:rsidR="002840F1">
              <w:rPr>
                <w:rFonts w:ascii="Sylfaen" w:hAnsi="Sylfaen"/>
                <w:lang w:val="ka-GE"/>
              </w:rPr>
              <w:t xml:space="preserve"> </w:t>
            </w:r>
            <w:r w:rsidRPr="00705B05">
              <w:t>978-9941-13-854-6</w:t>
            </w:r>
          </w:p>
        </w:tc>
        <w:tc>
          <w:tcPr>
            <w:tcW w:w="3060" w:type="dxa"/>
            <w:tcBorders>
              <w:top w:val="single" w:sz="4" w:space="0" w:color="auto"/>
              <w:left w:val="single" w:sz="4" w:space="0" w:color="auto"/>
              <w:bottom w:val="single" w:sz="4" w:space="0" w:color="auto"/>
              <w:right w:val="single" w:sz="4" w:space="0" w:color="auto"/>
            </w:tcBorders>
          </w:tcPr>
          <w:p w:rsidR="003D366E" w:rsidRPr="00705B05" w:rsidRDefault="00AF4350" w:rsidP="00AF4350">
            <w:pPr>
              <w:spacing w:after="0" w:line="276" w:lineRule="auto"/>
              <w:jc w:val="both"/>
              <w:rPr>
                <w:rFonts w:ascii="Sylfaen" w:eastAsia="Times New Roman" w:hAnsi="Sylfaen" w:cs="Times New Roman"/>
                <w:sz w:val="20"/>
                <w:szCs w:val="20"/>
                <w:lang w:val="af-ZA" w:eastAsia="ru-RU"/>
              </w:rPr>
            </w:pPr>
            <w:r>
              <w:rPr>
                <w:rFonts w:ascii="Sylfaen" w:eastAsia="Times New Roman" w:hAnsi="Sylfaen" w:cs="Times New Roman"/>
                <w:sz w:val="20"/>
                <w:szCs w:val="20"/>
                <w:lang w:val="ka-GE" w:eastAsia="ru-RU"/>
              </w:rPr>
              <w:t>თსუ პაატა გუგუშვილის სახე</w:t>
            </w:r>
            <w:r>
              <w:rPr>
                <w:rFonts w:ascii="Sylfaen" w:eastAsia="Times New Roman" w:hAnsi="Sylfaen" w:cs="Times New Roman"/>
                <w:sz w:val="20"/>
                <w:szCs w:val="20"/>
                <w:lang w:val="ka-GE" w:eastAsia="ru-RU"/>
              </w:rPr>
              <w:softHyphen/>
              <w:t>ლობის ეკონომიკის ინსტი</w:t>
            </w:r>
            <w:r>
              <w:rPr>
                <w:rFonts w:ascii="Sylfaen" w:eastAsia="Times New Roman" w:hAnsi="Sylfaen" w:cs="Times New Roman"/>
                <w:sz w:val="20"/>
                <w:szCs w:val="20"/>
                <w:lang w:val="ka-GE" w:eastAsia="ru-RU"/>
              </w:rPr>
              <w:softHyphen/>
              <w:t>ტუ</w:t>
            </w:r>
            <w:r>
              <w:rPr>
                <w:rFonts w:ascii="Sylfaen" w:eastAsia="Times New Roman" w:hAnsi="Sylfaen" w:cs="Times New Roman"/>
                <w:sz w:val="20"/>
                <w:szCs w:val="20"/>
                <w:lang w:val="ka-GE" w:eastAsia="ru-RU"/>
              </w:rPr>
              <w:softHyphen/>
              <w:t>ტ ის გამომცემლობა</w:t>
            </w:r>
          </w:p>
        </w:tc>
        <w:tc>
          <w:tcPr>
            <w:tcW w:w="1145" w:type="dxa"/>
            <w:tcBorders>
              <w:top w:val="single" w:sz="4" w:space="0" w:color="auto"/>
              <w:left w:val="single" w:sz="4" w:space="0" w:color="auto"/>
              <w:bottom w:val="single" w:sz="4" w:space="0" w:color="auto"/>
              <w:right w:val="single" w:sz="4" w:space="0" w:color="auto"/>
            </w:tcBorders>
          </w:tcPr>
          <w:p w:rsidR="003D366E" w:rsidRPr="003E6D7F" w:rsidRDefault="003E6D7F"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628</w:t>
            </w:r>
          </w:p>
        </w:tc>
      </w:tr>
      <w:tr w:rsidR="003D366E" w:rsidRPr="00705B05" w:rsidTr="003E6D7F">
        <w:tc>
          <w:tcPr>
            <w:tcW w:w="566" w:type="dxa"/>
            <w:tcBorders>
              <w:top w:val="single" w:sz="4" w:space="0" w:color="auto"/>
              <w:left w:val="single" w:sz="4" w:space="0" w:color="auto"/>
              <w:bottom w:val="single" w:sz="4" w:space="0" w:color="auto"/>
              <w:right w:val="single" w:sz="4" w:space="0" w:color="auto"/>
            </w:tcBorders>
          </w:tcPr>
          <w:p w:rsidR="003D366E" w:rsidRPr="003D366E" w:rsidRDefault="003D366E"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p>
        </w:tc>
        <w:tc>
          <w:tcPr>
            <w:tcW w:w="2489" w:type="dxa"/>
            <w:tcBorders>
              <w:top w:val="single" w:sz="4" w:space="0" w:color="auto"/>
              <w:left w:val="single" w:sz="4" w:space="0" w:color="auto"/>
              <w:bottom w:val="single" w:sz="4" w:space="0" w:color="auto"/>
              <w:right w:val="single" w:sz="4" w:space="0" w:color="auto"/>
            </w:tcBorders>
          </w:tcPr>
          <w:p w:rsidR="003D366E" w:rsidRDefault="003D366E"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ინსტიტუტის ყველა მეცნიერი თანამშრომელი</w:t>
            </w:r>
          </w:p>
        </w:tc>
        <w:tc>
          <w:tcPr>
            <w:tcW w:w="2610" w:type="dxa"/>
            <w:tcBorders>
              <w:top w:val="single" w:sz="4" w:space="0" w:color="auto"/>
              <w:left w:val="single" w:sz="4" w:space="0" w:color="auto"/>
              <w:bottom w:val="single" w:sz="4" w:space="0" w:color="auto"/>
              <w:right w:val="single" w:sz="4" w:space="0" w:color="auto"/>
            </w:tcBorders>
          </w:tcPr>
          <w:p w:rsidR="003E6D7F" w:rsidRPr="00DB3F2F" w:rsidRDefault="003E6D7F" w:rsidP="003E6D7F">
            <w:pPr>
              <w:spacing w:after="0" w:line="240" w:lineRule="auto"/>
              <w:contextualSpacing/>
              <w:jc w:val="both"/>
              <w:rPr>
                <w:rFonts w:ascii="Sylfaen" w:eastAsia="Calibri" w:hAnsi="Sylfaen" w:cs="TimesNewRomanPSMT"/>
                <w:bCs/>
                <w:sz w:val="20"/>
                <w:szCs w:val="20"/>
                <w:lang w:val="ka-GE"/>
              </w:rPr>
            </w:pPr>
            <w:r>
              <w:rPr>
                <w:rFonts w:ascii="Sylfaen" w:eastAsia="Calibri" w:hAnsi="Sylfaen" w:cs="TimesNewRomanPSMT"/>
                <w:bCs/>
                <w:sz w:val="20"/>
                <w:szCs w:val="20"/>
                <w:lang w:val="ka-GE"/>
              </w:rPr>
              <w:t>ინტერნეტკონფერენციის მასალები</w:t>
            </w:r>
          </w:p>
          <w:p w:rsidR="003E6D7F" w:rsidRDefault="003E6D7F" w:rsidP="003E6D7F">
            <w:pPr>
              <w:spacing w:after="0" w:line="240" w:lineRule="auto"/>
              <w:contextualSpacing/>
              <w:jc w:val="both"/>
              <w:rPr>
                <w:rFonts w:ascii="Sylfaen" w:eastAsia="Calibri" w:hAnsi="Sylfaen" w:cs="TimesNewRomanPSMT"/>
                <w:b/>
                <w:sz w:val="20"/>
                <w:szCs w:val="20"/>
                <w:lang w:val="ka-GE"/>
              </w:rPr>
            </w:pPr>
            <w:r w:rsidRPr="00F42345">
              <w:rPr>
                <w:rFonts w:ascii="Sylfaen" w:eastAsia="Calibri" w:hAnsi="Sylfaen" w:cs="TimesNewRomanPSMT"/>
                <w:b/>
                <w:sz w:val="20"/>
                <w:szCs w:val="20"/>
                <w:lang w:val="ka-GE"/>
              </w:rPr>
              <w:t>„საქართველოსა და სხვა პოსტკომუნისტურ ქვეყნებში არსებული პრობლემები და მათი გადაჭრის გზები“</w:t>
            </w:r>
          </w:p>
          <w:p w:rsidR="003D366E" w:rsidRPr="00705B05" w:rsidRDefault="002840F1" w:rsidP="002840F1">
            <w:pPr>
              <w:spacing w:after="0" w:line="276" w:lineRule="auto"/>
              <w:rPr>
                <w:rFonts w:ascii="Sylfaen" w:eastAsia="Times New Roman" w:hAnsi="Sylfaen" w:cs="Times New Roman"/>
                <w:sz w:val="20"/>
                <w:szCs w:val="20"/>
                <w:lang w:val="af-ZA" w:eastAsia="ru-RU"/>
              </w:rPr>
            </w:pPr>
            <w:r w:rsidRPr="00705B05">
              <w:rPr>
                <w:rFonts w:ascii="Times New Roman" w:hAnsi="Times New Roman"/>
                <w:sz w:val="20"/>
                <w:szCs w:val="20"/>
              </w:rPr>
              <w:t>E ISSN 2587-4691</w:t>
            </w:r>
          </w:p>
        </w:tc>
        <w:tc>
          <w:tcPr>
            <w:tcW w:w="3060" w:type="dxa"/>
            <w:tcBorders>
              <w:top w:val="single" w:sz="4" w:space="0" w:color="auto"/>
              <w:left w:val="single" w:sz="4" w:space="0" w:color="auto"/>
              <w:bottom w:val="single" w:sz="4" w:space="0" w:color="auto"/>
              <w:right w:val="single" w:sz="4" w:space="0" w:color="auto"/>
            </w:tcBorders>
          </w:tcPr>
          <w:p w:rsidR="003D366E" w:rsidRPr="00705B05" w:rsidRDefault="00AF4350" w:rsidP="00AF4350">
            <w:pPr>
              <w:spacing w:after="0" w:line="276" w:lineRule="auto"/>
              <w:jc w:val="both"/>
              <w:rPr>
                <w:rFonts w:ascii="Sylfaen" w:eastAsia="Times New Roman" w:hAnsi="Sylfaen" w:cs="Times New Roman"/>
                <w:sz w:val="20"/>
                <w:szCs w:val="20"/>
                <w:lang w:val="af-ZA" w:eastAsia="ru-RU"/>
              </w:rPr>
            </w:pPr>
            <w:r>
              <w:rPr>
                <w:rFonts w:ascii="Sylfaen" w:eastAsia="Times New Roman" w:hAnsi="Sylfaen" w:cs="Times New Roman"/>
                <w:sz w:val="20"/>
                <w:szCs w:val="20"/>
                <w:lang w:val="ka-GE" w:eastAsia="ru-RU"/>
              </w:rPr>
              <w:t>თსუ პაატა გუგუშვილის სახე</w:t>
            </w:r>
            <w:r>
              <w:rPr>
                <w:rFonts w:ascii="Sylfaen" w:eastAsia="Times New Roman" w:hAnsi="Sylfaen" w:cs="Times New Roman"/>
                <w:sz w:val="20"/>
                <w:szCs w:val="20"/>
                <w:lang w:val="ka-GE" w:eastAsia="ru-RU"/>
              </w:rPr>
              <w:softHyphen/>
              <w:t>ლობის ეკონომიკის ინსტი</w:t>
            </w:r>
            <w:r>
              <w:rPr>
                <w:rFonts w:ascii="Sylfaen" w:eastAsia="Times New Roman" w:hAnsi="Sylfaen" w:cs="Times New Roman"/>
                <w:sz w:val="20"/>
                <w:szCs w:val="20"/>
                <w:lang w:val="ka-GE" w:eastAsia="ru-RU"/>
              </w:rPr>
              <w:softHyphen/>
              <w:t>ტუ</w:t>
            </w:r>
            <w:r>
              <w:rPr>
                <w:rFonts w:ascii="Sylfaen" w:eastAsia="Times New Roman" w:hAnsi="Sylfaen" w:cs="Times New Roman"/>
                <w:sz w:val="20"/>
                <w:szCs w:val="20"/>
                <w:lang w:val="ka-GE" w:eastAsia="ru-RU"/>
              </w:rPr>
              <w:softHyphen/>
              <w:t>ტ</w:t>
            </w:r>
            <w:r>
              <w:rPr>
                <w:rFonts w:ascii="Sylfaen" w:eastAsia="Times New Roman" w:hAnsi="Sylfaen" w:cs="Times New Roman"/>
                <w:sz w:val="20"/>
                <w:szCs w:val="20"/>
                <w:lang w:val="ka-GE" w:eastAsia="ru-RU"/>
              </w:rPr>
              <w:softHyphen/>
              <w:t>ის გამომცემლობა</w:t>
            </w:r>
          </w:p>
        </w:tc>
        <w:tc>
          <w:tcPr>
            <w:tcW w:w="1145" w:type="dxa"/>
            <w:tcBorders>
              <w:top w:val="single" w:sz="4" w:space="0" w:color="auto"/>
              <w:left w:val="single" w:sz="4" w:space="0" w:color="auto"/>
              <w:bottom w:val="single" w:sz="4" w:space="0" w:color="auto"/>
              <w:right w:val="single" w:sz="4" w:space="0" w:color="auto"/>
            </w:tcBorders>
          </w:tcPr>
          <w:p w:rsidR="003D366E" w:rsidRPr="003E6D7F" w:rsidRDefault="003E6D7F" w:rsidP="00752C4E">
            <w:pPr>
              <w:spacing w:after="0" w:line="276" w:lineRule="auto"/>
              <w:jc w:val="center"/>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310</w:t>
            </w:r>
          </w:p>
        </w:tc>
      </w:tr>
      <w:tr w:rsidR="00E516D9" w:rsidRPr="00705B05" w:rsidTr="003D366E">
        <w:trPr>
          <w:trHeight w:val="332"/>
        </w:trPr>
        <w:tc>
          <w:tcPr>
            <w:tcW w:w="9870" w:type="dxa"/>
            <w:gridSpan w:val="5"/>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p>
        </w:tc>
      </w:tr>
    </w:tbl>
    <w:p w:rsidR="00E516D9" w:rsidRPr="00705B05" w:rsidRDefault="00E516D9" w:rsidP="00E516D9">
      <w:pPr>
        <w:spacing w:after="200" w:line="276" w:lineRule="auto"/>
        <w:jc w:val="center"/>
        <w:rPr>
          <w:rFonts w:ascii="Sylfaen" w:eastAsia="Times New Roman" w:hAnsi="Sylfaen" w:cs="Times New Roman"/>
          <w:b/>
          <w:sz w:val="20"/>
          <w:szCs w:val="20"/>
          <w:lang w:val="af-ZA" w:eastAsia="ar-SA"/>
        </w:rPr>
      </w:pPr>
    </w:p>
    <w:p w:rsidR="00E516D9" w:rsidRPr="00705B05" w:rsidRDefault="00E516D9" w:rsidP="00E516D9">
      <w:pPr>
        <w:spacing w:after="200" w:line="276" w:lineRule="auto"/>
        <w:rPr>
          <w:rFonts w:ascii="Sylfaen" w:eastAsia="Times New Roman" w:hAnsi="Sylfaen" w:cs="Times New Roman"/>
          <w:b/>
          <w:lang w:val="ka-GE" w:eastAsia="ru-RU"/>
        </w:rPr>
      </w:pPr>
      <w:r w:rsidRPr="00705B05">
        <w:rPr>
          <w:rFonts w:ascii="Sylfaen" w:eastAsia="Times New Roman" w:hAnsi="Sylfaen" w:cs="Sylfaen"/>
          <w:b/>
          <w:lang w:val="ka-GE" w:eastAsia="ru-RU"/>
        </w:rPr>
        <w:t xml:space="preserve">4.4. </w:t>
      </w:r>
      <w:r w:rsidRPr="00705B05">
        <w:rPr>
          <w:rFonts w:ascii="Sylfaen" w:eastAsia="Times New Roman" w:hAnsi="Sylfaen" w:cs="Sylfaen"/>
          <w:b/>
          <w:lang w:val="af-ZA" w:eastAsia="ru-RU"/>
        </w:rPr>
        <w:t>სტატიები</w:t>
      </w:r>
      <w:r w:rsidRPr="00705B05">
        <w:rPr>
          <w:rFonts w:ascii="Sylfaen" w:eastAsia="Times New Roman" w:hAnsi="Sylfaen" w:cs="Sylfaen"/>
          <w:b/>
          <w:lang w:val="ka-GE" w:eastAsia="ru-RU"/>
        </w:rPr>
        <w:t xml:space="preserve"> </w:t>
      </w:r>
      <w:r w:rsidRPr="00705B05">
        <w:rPr>
          <w:rFonts w:ascii="Sylfaen" w:eastAsia="Calibri" w:hAnsi="Sylfaen" w:cs="Times New Roman"/>
          <w:b/>
          <w:lang w:val="ka-GE"/>
        </w:rPr>
        <w:t>დიგიტალური საიდენტიფიკაციო კოდის (</w:t>
      </w:r>
      <w:r w:rsidRPr="00705B05">
        <w:rPr>
          <w:rFonts w:ascii="Sylfaen" w:eastAsia="Calibri" w:hAnsi="Sylfaen" w:cs="Times New Roman"/>
          <w:b/>
        </w:rPr>
        <w:t>DOI</w:t>
      </w:r>
      <w:r w:rsidRPr="00705B05">
        <w:rPr>
          <w:rFonts w:ascii="Sylfaen" w:eastAsia="Calibri" w:hAnsi="Sylfaen" w:cs="Times New Roman"/>
          <w:b/>
          <w:lang w:val="ka-GE"/>
        </w:rPr>
        <w:t>) მითითებით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04"/>
        <w:gridCol w:w="1422"/>
        <w:gridCol w:w="3209"/>
        <w:gridCol w:w="1620"/>
        <w:gridCol w:w="1582"/>
        <w:gridCol w:w="1113"/>
      </w:tblGrid>
      <w:tr w:rsidR="00E516D9" w:rsidRPr="00705B05" w:rsidTr="00F64050">
        <w:tc>
          <w:tcPr>
            <w:tcW w:w="404"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w:t>
            </w:r>
          </w:p>
        </w:tc>
        <w:tc>
          <w:tcPr>
            <w:tcW w:w="142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AcadNusx"/>
                <w:sz w:val="20"/>
                <w:szCs w:val="20"/>
                <w:lang w:val="ka-GE" w:eastAsia="ru-RU"/>
              </w:rPr>
            </w:pPr>
            <w:r w:rsidRPr="00705B05">
              <w:rPr>
                <w:rFonts w:ascii="Sylfaen" w:eastAsia="Times New Roman" w:hAnsi="Sylfaen" w:cs="Sylfaen"/>
                <w:sz w:val="20"/>
                <w:szCs w:val="20"/>
                <w:lang w:val="af-ZA" w:eastAsia="ru-RU"/>
              </w:rPr>
              <w:t>ავტორი</w:t>
            </w:r>
            <w:r w:rsidRPr="00705B05">
              <w:rPr>
                <w:rFonts w:ascii="Sylfaen" w:eastAsia="Times New Roman" w:hAnsi="Sylfaen" w:cs="AcadNusx"/>
                <w:sz w:val="20"/>
                <w:szCs w:val="20"/>
                <w:lang w:val="af-ZA" w:eastAsia="ru-RU"/>
              </w:rPr>
              <w:t>/</w:t>
            </w:r>
          </w:p>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ავტორები</w:t>
            </w:r>
          </w:p>
        </w:tc>
        <w:tc>
          <w:tcPr>
            <w:tcW w:w="3209"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Times New Roman"/>
                <w:sz w:val="20"/>
                <w:szCs w:val="20"/>
                <w:lang w:val="ka-GE" w:eastAsia="ru-RU"/>
              </w:rPr>
            </w:pPr>
            <w:r w:rsidRPr="00705B05">
              <w:rPr>
                <w:rFonts w:ascii="Sylfaen" w:eastAsia="Times New Roman" w:hAnsi="Sylfaen" w:cs="Sylfaen"/>
                <w:sz w:val="20"/>
                <w:szCs w:val="20"/>
                <w:lang w:val="af-ZA" w:eastAsia="ru-RU"/>
              </w:rPr>
              <w:t>სტატიის</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სათა</w:t>
            </w:r>
            <w:r w:rsidRPr="00705B05">
              <w:rPr>
                <w:rFonts w:ascii="Sylfaen" w:eastAsia="Times New Roman" w:hAnsi="Sylfaen" w:cs="AcadNusx"/>
                <w:sz w:val="20"/>
                <w:szCs w:val="20"/>
                <w:lang w:val="af-ZA" w:eastAsia="ru-RU"/>
              </w:rPr>
              <w:t>-</w:t>
            </w:r>
            <w:r w:rsidRPr="00705B05">
              <w:rPr>
                <w:rFonts w:ascii="Sylfaen" w:eastAsia="Times New Roman" w:hAnsi="Sylfaen" w:cs="Sylfaen"/>
                <w:sz w:val="20"/>
                <w:szCs w:val="20"/>
                <w:lang w:val="af-ZA" w:eastAsia="ru-RU"/>
              </w:rPr>
              <w:t>ური</w:t>
            </w:r>
            <w:r w:rsidRPr="00705B05">
              <w:rPr>
                <w:rFonts w:ascii="Sylfaen" w:eastAsia="Times New Roman" w:hAnsi="Sylfaen" w:cs="AcadNusx"/>
                <w:sz w:val="20"/>
                <w:szCs w:val="20"/>
                <w:lang w:val="af-ZA" w:eastAsia="ru-RU"/>
              </w:rPr>
              <w:t xml:space="preserve">, </w:t>
            </w:r>
            <w:r w:rsidRPr="00705B05">
              <w:rPr>
                <w:rFonts w:ascii="Sylfaen" w:eastAsia="Calibri" w:hAnsi="Sylfaen" w:cs="Times New Roman"/>
                <w:sz w:val="20"/>
                <w:szCs w:val="20"/>
                <w:lang w:val="ka-GE"/>
              </w:rPr>
              <w:t xml:space="preserve">დიგიტალური საიდენტიფიკაციო კოდი </w:t>
            </w:r>
            <w:r w:rsidRPr="00705B05">
              <w:rPr>
                <w:rFonts w:ascii="Sylfaen" w:eastAsia="Calibri" w:hAnsi="Sylfaen" w:cs="Times New Roman"/>
                <w:sz w:val="20"/>
                <w:szCs w:val="20"/>
              </w:rPr>
              <w:t>DOI</w:t>
            </w:r>
            <w:r w:rsidRPr="00705B05">
              <w:rPr>
                <w:rFonts w:ascii="Sylfaen" w:eastAsia="Calibri" w:hAnsi="Sylfaen" w:cs="Times New Roman"/>
                <w:sz w:val="20"/>
                <w:szCs w:val="20"/>
                <w:lang w:val="ka-GE"/>
              </w:rPr>
              <w:t xml:space="preserve"> </w:t>
            </w:r>
          </w:p>
        </w:tc>
        <w:tc>
          <w:tcPr>
            <w:tcW w:w="162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AcadNusx"/>
                <w:sz w:val="20"/>
                <w:szCs w:val="20"/>
                <w:lang w:val="af-ZA" w:eastAsia="ru-RU"/>
              </w:rPr>
            </w:pPr>
            <w:r w:rsidRPr="00705B05">
              <w:rPr>
                <w:rFonts w:ascii="Sylfaen" w:eastAsia="Times New Roman" w:hAnsi="Sylfaen" w:cs="Sylfaen"/>
                <w:sz w:val="20"/>
                <w:szCs w:val="20"/>
                <w:lang w:val="af-ZA" w:eastAsia="ru-RU"/>
              </w:rPr>
              <w:t>ჟურნალის</w:t>
            </w:r>
            <w:r w:rsidRPr="00705B05">
              <w:rPr>
                <w:rFonts w:ascii="Sylfaen" w:eastAsia="Times New Roman" w:hAnsi="Sylfaen" w:cs="AcadNusx"/>
                <w:sz w:val="20"/>
                <w:szCs w:val="20"/>
                <w:lang w:val="af-ZA" w:eastAsia="ru-RU"/>
              </w:rPr>
              <w:t>/</w:t>
            </w:r>
          </w:p>
          <w:p w:rsidR="00E516D9" w:rsidRPr="00705B05" w:rsidRDefault="00E516D9" w:rsidP="00752C4E">
            <w:pPr>
              <w:spacing w:after="0" w:line="276" w:lineRule="auto"/>
              <w:jc w:val="center"/>
              <w:rPr>
                <w:rFonts w:ascii="Sylfaen" w:eastAsia="Times New Roman" w:hAnsi="Sylfaen" w:cs="Times New Roman"/>
                <w:sz w:val="20"/>
                <w:szCs w:val="20"/>
                <w:lang w:val="ka-GE" w:eastAsia="ru-RU"/>
              </w:rPr>
            </w:pPr>
            <w:r w:rsidRPr="00705B05">
              <w:rPr>
                <w:rFonts w:ascii="Sylfaen" w:eastAsia="Times New Roman" w:hAnsi="Sylfaen" w:cs="Sylfaen"/>
                <w:sz w:val="20"/>
                <w:szCs w:val="20"/>
                <w:lang w:val="af-ZA" w:eastAsia="ru-RU"/>
              </w:rPr>
              <w:t>კრებულის</w:t>
            </w:r>
            <w:r w:rsidRPr="00705B05">
              <w:rPr>
                <w:rFonts w:ascii="Sylfaen" w:eastAsia="Times New Roman" w:hAnsi="Sylfaen" w:cs="Sylfaen"/>
                <w:sz w:val="20"/>
                <w:szCs w:val="20"/>
                <w:lang w:val="ka-GE" w:eastAsia="ru-RU"/>
              </w:rPr>
              <w:t xml:space="preserve"> დასახელება და </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ნომერი</w:t>
            </w:r>
            <w:r w:rsidRPr="00705B05">
              <w:rPr>
                <w:rFonts w:ascii="Sylfaen" w:eastAsia="Times New Roman" w:hAnsi="Sylfaen" w:cs="Sylfaen"/>
                <w:sz w:val="20"/>
                <w:szCs w:val="20"/>
                <w:lang w:val="ka-GE" w:eastAsia="ru-RU"/>
              </w:rPr>
              <w:t>/ტომი</w:t>
            </w:r>
          </w:p>
        </w:tc>
        <w:tc>
          <w:tcPr>
            <w:tcW w:w="158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გამოცემის</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ადგილი</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გამომცემლობა</w:t>
            </w:r>
          </w:p>
        </w:tc>
        <w:tc>
          <w:tcPr>
            <w:tcW w:w="111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გვერდების</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რაოდენობა</w:t>
            </w:r>
          </w:p>
        </w:tc>
      </w:tr>
      <w:tr w:rsidR="00D07E06" w:rsidRPr="00705B05" w:rsidTr="00F64050">
        <w:tc>
          <w:tcPr>
            <w:tcW w:w="404" w:type="dxa"/>
            <w:tcBorders>
              <w:top w:val="single" w:sz="4" w:space="0" w:color="auto"/>
              <w:left w:val="single" w:sz="4" w:space="0" w:color="auto"/>
              <w:bottom w:val="single" w:sz="4" w:space="0" w:color="auto"/>
              <w:right w:val="single" w:sz="4" w:space="0" w:color="auto"/>
            </w:tcBorders>
            <w:hideMark/>
          </w:tcPr>
          <w:p w:rsidR="00D07E06" w:rsidRDefault="00D07E06" w:rsidP="00D07E06">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1</w:t>
            </w:r>
          </w:p>
          <w:p w:rsidR="00D07E06" w:rsidRPr="00705B05" w:rsidRDefault="00D07E06" w:rsidP="00D07E06">
            <w:pPr>
              <w:spacing w:after="0" w:line="276" w:lineRule="auto"/>
              <w:jc w:val="center"/>
              <w:rPr>
                <w:rFonts w:ascii="Sylfaen" w:eastAsia="Times New Roman" w:hAnsi="Sylfaen" w:cs="Times New Roman"/>
                <w:sz w:val="20"/>
                <w:szCs w:val="20"/>
                <w:lang w:val="af-ZA" w:eastAsia="ru-RU"/>
              </w:rPr>
            </w:pPr>
          </w:p>
          <w:p w:rsidR="00D07E06" w:rsidRPr="00705B05" w:rsidRDefault="00D07E06" w:rsidP="00D07E06">
            <w:pPr>
              <w:spacing w:after="0" w:line="276" w:lineRule="auto"/>
              <w:rPr>
                <w:rFonts w:ascii="Sylfaen" w:eastAsia="Times New Roman" w:hAnsi="Sylfaen" w:cs="Times New Roman"/>
                <w:sz w:val="20"/>
                <w:szCs w:val="20"/>
                <w:lang w:val="af-ZA" w:eastAsia="ru-RU"/>
              </w:rPr>
            </w:pPr>
          </w:p>
        </w:tc>
        <w:tc>
          <w:tcPr>
            <w:tcW w:w="1422" w:type="dxa"/>
            <w:tcBorders>
              <w:top w:val="single" w:sz="4" w:space="0" w:color="auto"/>
              <w:left w:val="single" w:sz="4" w:space="0" w:color="auto"/>
              <w:bottom w:val="single" w:sz="4" w:space="0" w:color="auto"/>
              <w:right w:val="single" w:sz="4" w:space="0" w:color="auto"/>
            </w:tcBorders>
          </w:tcPr>
          <w:p w:rsidR="00D07E06" w:rsidRDefault="00D07E06" w:rsidP="00D07E06">
            <w:pPr>
              <w:spacing w:after="0" w:line="276" w:lineRule="auto"/>
              <w:jc w:val="center"/>
              <w:rPr>
                <w:rFonts w:ascii="Sylfaen" w:eastAsia="Times New Roman" w:hAnsi="Sylfaen" w:cs="Times New Roman"/>
                <w:sz w:val="20"/>
                <w:szCs w:val="20"/>
                <w:lang w:eastAsia="ru-RU"/>
              </w:rPr>
            </w:pPr>
            <w:proofErr w:type="spellStart"/>
            <w:r>
              <w:rPr>
                <w:rFonts w:ascii="Sylfaen" w:eastAsia="Times New Roman" w:hAnsi="Sylfaen" w:cs="Times New Roman"/>
                <w:sz w:val="20"/>
                <w:szCs w:val="20"/>
                <w:lang w:eastAsia="ru-RU"/>
              </w:rPr>
              <w:t>Abesadze</w:t>
            </w:r>
            <w:proofErr w:type="spellEnd"/>
            <w:r>
              <w:rPr>
                <w:rFonts w:ascii="Sylfaen" w:eastAsia="Times New Roman" w:hAnsi="Sylfaen" w:cs="Times New Roman"/>
                <w:sz w:val="20"/>
                <w:szCs w:val="20"/>
                <w:lang w:eastAsia="ru-RU"/>
              </w:rPr>
              <w:t xml:space="preserve"> </w:t>
            </w:r>
            <w:proofErr w:type="spellStart"/>
            <w:r>
              <w:rPr>
                <w:rFonts w:ascii="Sylfaen" w:eastAsia="Times New Roman" w:hAnsi="Sylfaen" w:cs="Times New Roman"/>
                <w:sz w:val="20"/>
                <w:szCs w:val="20"/>
                <w:lang w:eastAsia="ru-RU"/>
              </w:rPr>
              <w:t>Ramaz</w:t>
            </w:r>
            <w:proofErr w:type="spellEnd"/>
          </w:p>
          <w:p w:rsidR="00D07E06" w:rsidRPr="002D3173" w:rsidRDefault="00D07E06" w:rsidP="00D07E06">
            <w:pPr>
              <w:spacing w:after="0" w:line="276" w:lineRule="auto"/>
              <w:jc w:val="center"/>
              <w:rPr>
                <w:rFonts w:ascii="Sylfaen" w:eastAsia="Times New Roman" w:hAnsi="Sylfaen" w:cs="Times New Roman"/>
                <w:sz w:val="20"/>
                <w:szCs w:val="20"/>
                <w:lang w:eastAsia="ru-RU"/>
              </w:rPr>
            </w:pPr>
            <w:proofErr w:type="spellStart"/>
            <w:r>
              <w:rPr>
                <w:rFonts w:ascii="Sylfaen" w:eastAsia="Times New Roman" w:hAnsi="Sylfaen" w:cs="Times New Roman"/>
                <w:sz w:val="20"/>
                <w:szCs w:val="20"/>
                <w:lang w:eastAsia="ru-RU"/>
              </w:rPr>
              <w:t>Burduli</w:t>
            </w:r>
            <w:proofErr w:type="spellEnd"/>
            <w:r>
              <w:rPr>
                <w:rFonts w:ascii="Sylfaen" w:eastAsia="Times New Roman" w:hAnsi="Sylfaen" w:cs="Times New Roman"/>
                <w:sz w:val="20"/>
                <w:szCs w:val="20"/>
                <w:lang w:eastAsia="ru-RU"/>
              </w:rPr>
              <w:t xml:space="preserve"> Vakhtang</w:t>
            </w:r>
          </w:p>
        </w:tc>
        <w:tc>
          <w:tcPr>
            <w:tcW w:w="3209" w:type="dxa"/>
            <w:tcBorders>
              <w:top w:val="single" w:sz="4" w:space="0" w:color="auto"/>
              <w:left w:val="single" w:sz="4" w:space="0" w:color="auto"/>
              <w:bottom w:val="single" w:sz="4" w:space="0" w:color="auto"/>
              <w:right w:val="single" w:sz="4" w:space="0" w:color="auto"/>
            </w:tcBorders>
          </w:tcPr>
          <w:p w:rsidR="00D07E06" w:rsidRPr="00705B05" w:rsidRDefault="00D07E06" w:rsidP="00D07E06">
            <w:pPr>
              <w:spacing w:after="0" w:line="256" w:lineRule="auto"/>
              <w:jc w:val="both"/>
              <w:rPr>
                <w:rFonts w:ascii="Times New Roman" w:hAnsi="Times New Roman"/>
                <w:b/>
                <w:bCs/>
                <w:iCs/>
                <w:sz w:val="20"/>
                <w:szCs w:val="20"/>
              </w:rPr>
            </w:pPr>
            <w:r w:rsidRPr="00DC58C9">
              <w:rPr>
                <w:i/>
                <w:iCs/>
                <w:szCs w:val="20"/>
              </w:rPr>
              <w:t xml:space="preserve">Modern State and Priorities for </w:t>
            </w:r>
            <w:r>
              <w:rPr>
                <w:i/>
                <w:iCs/>
                <w:szCs w:val="20"/>
              </w:rPr>
              <w:t>Forming the National Innovation</w:t>
            </w:r>
            <w:r w:rsidRPr="00705B05">
              <w:rPr>
                <w:rFonts w:ascii="Times New Roman" w:hAnsi="Times New Roman"/>
                <w:b/>
                <w:bCs/>
                <w:color w:val="333333"/>
                <w:sz w:val="20"/>
                <w:szCs w:val="20"/>
                <w:shd w:val="clear" w:color="auto" w:fill="FFFFFF"/>
              </w:rPr>
              <w:t xml:space="preserve"> </w:t>
            </w:r>
            <w:r w:rsidRPr="008D0E4F">
              <w:rPr>
                <w:rStyle w:val="hps"/>
                <w:i/>
                <w:iCs/>
              </w:rPr>
              <w:t xml:space="preserve">System of Georgia </w:t>
            </w:r>
            <w:r w:rsidRPr="00705B05">
              <w:rPr>
                <w:rFonts w:ascii="Times New Roman" w:hAnsi="Times New Roman"/>
                <w:b/>
                <w:bCs/>
                <w:color w:val="333333"/>
                <w:sz w:val="20"/>
                <w:szCs w:val="20"/>
                <w:shd w:val="clear" w:color="auto" w:fill="FFFFFF"/>
              </w:rPr>
              <w:t>DOI: </w:t>
            </w:r>
            <w:r w:rsidRPr="00705B05">
              <w:rPr>
                <w:rFonts w:ascii="Times New Roman" w:hAnsi="Times New Roman"/>
                <w:b/>
                <w:color w:val="333333"/>
                <w:sz w:val="20"/>
                <w:szCs w:val="20"/>
                <w:shd w:val="clear" w:color="auto" w:fill="FFFFFF"/>
              </w:rPr>
              <w:t>10.5604/01.3001.0013.3013</w:t>
            </w:r>
          </w:p>
          <w:p w:rsidR="00D07E06" w:rsidRPr="00705B05" w:rsidRDefault="00D07E06" w:rsidP="00D07E06">
            <w:pPr>
              <w:spacing w:after="0" w:line="256" w:lineRule="auto"/>
              <w:jc w:val="both"/>
              <w:rPr>
                <w:rFonts w:cs="Calibri"/>
                <w:b/>
                <w:bCs/>
                <w:color w:val="333333"/>
                <w:sz w:val="20"/>
                <w:szCs w:val="20"/>
                <w:shd w:val="clear" w:color="auto" w:fill="FFFFFF"/>
              </w:rPr>
            </w:pPr>
            <w:r w:rsidRPr="00705B05">
              <w:rPr>
                <w:rFonts w:ascii="Times New Roman" w:hAnsi="Times New Roman"/>
                <w:b/>
                <w:bCs/>
                <w:iCs/>
                <w:sz w:val="20"/>
                <w:szCs w:val="20"/>
              </w:rPr>
              <w:t>ISSN 2450-2146</w:t>
            </w:r>
            <w:r w:rsidRPr="00705B05">
              <w:rPr>
                <w:rFonts w:cs="Calibri"/>
                <w:b/>
                <w:bCs/>
                <w:color w:val="333333"/>
                <w:sz w:val="20"/>
                <w:szCs w:val="20"/>
                <w:shd w:val="clear" w:color="auto" w:fill="FFFFFF"/>
              </w:rPr>
              <w:t xml:space="preserve"> </w:t>
            </w:r>
          </w:p>
          <w:p w:rsidR="00D07E06" w:rsidRPr="00DC58C9" w:rsidRDefault="00D07E06" w:rsidP="00D07E06">
            <w:pPr>
              <w:widowControl w:val="0"/>
              <w:shd w:val="clear" w:color="auto" w:fill="FFFFFF" w:themeFill="background1"/>
              <w:suppressAutoHyphens/>
              <w:spacing w:after="0" w:line="240" w:lineRule="auto"/>
              <w:rPr>
                <w:i/>
                <w:iCs/>
                <w:szCs w:val="20"/>
              </w:rPr>
            </w:pPr>
            <w:r w:rsidRPr="00705B05">
              <w:rPr>
                <w:rFonts w:ascii="Times New Roman" w:hAnsi="Times New Roman"/>
                <w:b/>
                <w:bCs/>
                <w:color w:val="333333"/>
                <w:sz w:val="20"/>
                <w:szCs w:val="20"/>
                <w:shd w:val="clear" w:color="auto" w:fill="FFFFFF"/>
              </w:rPr>
              <w:t>E - ISSN</w:t>
            </w:r>
            <w:r w:rsidRPr="00705B05">
              <w:rPr>
                <w:rFonts w:cs="Calibri"/>
                <w:b/>
                <w:bCs/>
                <w:color w:val="333333"/>
                <w:sz w:val="20"/>
                <w:szCs w:val="20"/>
                <w:shd w:val="clear" w:color="auto" w:fill="FFFFFF"/>
              </w:rPr>
              <w:t xml:space="preserve"> </w:t>
            </w:r>
            <w:r w:rsidRPr="00705B05">
              <w:rPr>
                <w:rFonts w:ascii="Times New Roman" w:hAnsi="Times New Roman"/>
                <w:b/>
                <w:bCs/>
                <w:color w:val="333333"/>
                <w:sz w:val="20"/>
                <w:szCs w:val="20"/>
                <w:shd w:val="clear" w:color="auto" w:fill="FFFFFF"/>
              </w:rPr>
              <w:t xml:space="preserve">2451-1064 </w:t>
            </w:r>
            <w:r w:rsidRPr="00705B05">
              <w:rPr>
                <w:rFonts w:ascii="Times New Roman" w:hAnsi="Times New Roman"/>
                <w:iCs/>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D07E06" w:rsidRPr="00705B05" w:rsidRDefault="00D07E06" w:rsidP="00D07E06">
            <w:pPr>
              <w:jc w:val="both"/>
              <w:rPr>
                <w:rFonts w:ascii="Sylfaen" w:hAnsi="Sylfaen"/>
                <w:sz w:val="20"/>
                <w:szCs w:val="20"/>
              </w:rPr>
            </w:pPr>
            <w:r w:rsidRPr="00705B05">
              <w:rPr>
                <w:rFonts w:ascii="Times New Roman" w:hAnsi="Times New Roman"/>
                <w:b/>
                <w:bCs/>
                <w:i/>
                <w:iCs/>
                <w:sz w:val="20"/>
                <w:szCs w:val="20"/>
              </w:rPr>
              <w:t xml:space="preserve">International Journal of New Economics and Social Sciences № 1(9)2019. </w:t>
            </w:r>
            <w:r w:rsidRPr="00705B05">
              <w:rPr>
                <w:rFonts w:ascii="Times New Roman" w:hAnsi="Times New Roman"/>
                <w:bCs/>
                <w:iCs/>
                <w:sz w:val="20"/>
                <w:szCs w:val="20"/>
              </w:rPr>
              <w:t>P. 12-29.</w:t>
            </w:r>
            <w:r w:rsidRPr="00705B05">
              <w:rPr>
                <w:rFonts w:ascii="Times New Roman" w:hAnsi="Times New Roman"/>
                <w:b/>
                <w:sz w:val="20"/>
                <w:szCs w:val="20"/>
              </w:rPr>
              <w:t xml:space="preserve"> (ERIH PLUS)</w:t>
            </w:r>
          </w:p>
        </w:tc>
        <w:tc>
          <w:tcPr>
            <w:tcW w:w="1582" w:type="dxa"/>
            <w:tcBorders>
              <w:top w:val="single" w:sz="4" w:space="0" w:color="auto"/>
              <w:left w:val="single" w:sz="4" w:space="0" w:color="auto"/>
              <w:bottom w:val="single" w:sz="4" w:space="0" w:color="auto"/>
              <w:right w:val="single" w:sz="4" w:space="0" w:color="auto"/>
            </w:tcBorders>
          </w:tcPr>
          <w:p w:rsidR="00D07E06" w:rsidRPr="007B7F0F" w:rsidRDefault="00D07E06" w:rsidP="00D07E06">
            <w:pPr>
              <w:tabs>
                <w:tab w:val="left" w:pos="1140"/>
              </w:tabs>
              <w:rPr>
                <w:rFonts w:ascii="Times New Roman" w:hAnsi="Times New Roman" w:cs="Times New Roman"/>
                <w:color w:val="000000"/>
                <w:sz w:val="20"/>
                <w:szCs w:val="20"/>
              </w:rPr>
            </w:pPr>
            <w:r w:rsidRPr="007B7F0F">
              <w:rPr>
                <w:rFonts w:ascii="Times New Roman" w:hAnsi="Times New Roman" w:cs="Times New Roman"/>
                <w:sz w:val="20"/>
                <w:szCs w:val="20"/>
              </w:rPr>
              <w:t>International Insti</w:t>
            </w:r>
            <w:r>
              <w:rPr>
                <w:rFonts w:ascii="Times New Roman" w:hAnsi="Times New Roman" w:cs="Times New Roman"/>
                <w:sz w:val="20"/>
                <w:szCs w:val="20"/>
              </w:rPr>
              <w:softHyphen/>
            </w:r>
            <w:r w:rsidRPr="007B7F0F">
              <w:rPr>
                <w:rFonts w:ascii="Times New Roman" w:hAnsi="Times New Roman" w:cs="Times New Roman"/>
                <w:sz w:val="20"/>
                <w:szCs w:val="20"/>
              </w:rPr>
              <w:t>tu</w:t>
            </w:r>
            <w:r>
              <w:rPr>
                <w:rFonts w:ascii="Times New Roman" w:hAnsi="Times New Roman" w:cs="Times New Roman"/>
                <w:sz w:val="20"/>
                <w:szCs w:val="20"/>
              </w:rPr>
              <w:softHyphen/>
            </w:r>
            <w:r w:rsidRPr="007B7F0F">
              <w:rPr>
                <w:rFonts w:ascii="Times New Roman" w:hAnsi="Times New Roman" w:cs="Times New Roman"/>
                <w:sz w:val="20"/>
                <w:szCs w:val="20"/>
              </w:rPr>
              <w:t>te of Innovation «Sci</w:t>
            </w:r>
            <w:r>
              <w:rPr>
                <w:rFonts w:ascii="Times New Roman" w:hAnsi="Times New Roman" w:cs="Times New Roman"/>
                <w:sz w:val="20"/>
                <w:szCs w:val="20"/>
              </w:rPr>
              <w:softHyphen/>
            </w:r>
            <w:r w:rsidRPr="007B7F0F">
              <w:rPr>
                <w:rFonts w:ascii="Times New Roman" w:hAnsi="Times New Roman" w:cs="Times New Roman"/>
                <w:sz w:val="20"/>
                <w:szCs w:val="20"/>
              </w:rPr>
              <w:t>ence-Education-Development» in Warsaw</w:t>
            </w:r>
            <w:r w:rsidRPr="007B7F0F">
              <w:rPr>
                <w:rFonts w:ascii="Times New Roman" w:hAnsi="Times New Roman" w:cs="Times New Roman"/>
                <w:color w:val="000000"/>
                <w:sz w:val="20"/>
                <w:szCs w:val="20"/>
              </w:rPr>
              <w:t>.</w:t>
            </w:r>
            <w:r>
              <w:rPr>
                <w:rFonts w:ascii="Times New Roman" w:hAnsi="Times New Roman" w:cs="Times New Roman"/>
                <w:color w:val="000000"/>
                <w:sz w:val="20"/>
                <w:szCs w:val="20"/>
              </w:rPr>
              <w:t>2019</w:t>
            </w:r>
          </w:p>
          <w:p w:rsidR="00D07E06" w:rsidRPr="00705B05" w:rsidRDefault="00D07E06" w:rsidP="00D07E06">
            <w:pPr>
              <w:spacing w:after="0" w:line="276" w:lineRule="auto"/>
              <w:jc w:val="center"/>
              <w:rPr>
                <w:rFonts w:ascii="Sylfaen" w:eastAsia="Times New Roman" w:hAnsi="Sylfaen" w:cs="Times New Roman"/>
                <w:sz w:val="20"/>
                <w:szCs w:val="20"/>
                <w:lang w:val="af-ZA" w:eastAsia="ru-RU"/>
              </w:rPr>
            </w:pPr>
          </w:p>
        </w:tc>
        <w:tc>
          <w:tcPr>
            <w:tcW w:w="1113" w:type="dxa"/>
            <w:tcBorders>
              <w:top w:val="single" w:sz="4" w:space="0" w:color="auto"/>
              <w:left w:val="single" w:sz="4" w:space="0" w:color="auto"/>
              <w:bottom w:val="single" w:sz="4" w:space="0" w:color="auto"/>
              <w:right w:val="single" w:sz="4" w:space="0" w:color="auto"/>
            </w:tcBorders>
          </w:tcPr>
          <w:p w:rsidR="00D07E06" w:rsidRPr="00705B05" w:rsidRDefault="00D07E06" w:rsidP="00D07E06">
            <w:pPr>
              <w:spacing w:after="0" w:line="276" w:lineRule="auto"/>
              <w:jc w:val="center"/>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11-29</w:t>
            </w:r>
          </w:p>
        </w:tc>
      </w:tr>
      <w:tr w:rsidR="00D07E06" w:rsidRPr="00705B05" w:rsidTr="00F64050">
        <w:tc>
          <w:tcPr>
            <w:tcW w:w="404" w:type="dxa"/>
            <w:tcBorders>
              <w:top w:val="single" w:sz="4" w:space="0" w:color="auto"/>
              <w:left w:val="single" w:sz="4" w:space="0" w:color="auto"/>
              <w:bottom w:val="single" w:sz="4" w:space="0" w:color="auto"/>
              <w:right w:val="single" w:sz="4" w:space="0" w:color="auto"/>
            </w:tcBorders>
          </w:tcPr>
          <w:p w:rsidR="00D07E06" w:rsidRPr="00705B05" w:rsidRDefault="00D07E06" w:rsidP="00D07E06">
            <w:pPr>
              <w:spacing w:after="0" w:line="276" w:lineRule="auto"/>
              <w:jc w:val="center"/>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2</w:t>
            </w:r>
          </w:p>
        </w:tc>
        <w:tc>
          <w:tcPr>
            <w:tcW w:w="1422" w:type="dxa"/>
            <w:tcBorders>
              <w:top w:val="single" w:sz="4" w:space="0" w:color="auto"/>
              <w:left w:val="single" w:sz="4" w:space="0" w:color="auto"/>
              <w:bottom w:val="single" w:sz="4" w:space="0" w:color="auto"/>
              <w:right w:val="single" w:sz="4" w:space="0" w:color="auto"/>
            </w:tcBorders>
          </w:tcPr>
          <w:p w:rsidR="00D07E06" w:rsidRDefault="00D07E06" w:rsidP="00D07E06">
            <w:pPr>
              <w:spacing w:after="0" w:line="276" w:lineRule="auto"/>
              <w:jc w:val="center"/>
              <w:rPr>
                <w:rFonts w:ascii="Sylfaen" w:eastAsia="Times New Roman" w:hAnsi="Sylfaen" w:cs="Times New Roman"/>
                <w:sz w:val="20"/>
                <w:szCs w:val="20"/>
                <w:lang w:eastAsia="ru-RU"/>
              </w:rPr>
            </w:pPr>
            <w:proofErr w:type="spellStart"/>
            <w:r>
              <w:rPr>
                <w:rFonts w:ascii="Sylfaen" w:eastAsia="Times New Roman" w:hAnsi="Sylfaen" w:cs="Times New Roman"/>
                <w:sz w:val="20"/>
                <w:szCs w:val="20"/>
                <w:lang w:eastAsia="ru-RU"/>
              </w:rPr>
              <w:t>Burduli</w:t>
            </w:r>
            <w:proofErr w:type="spellEnd"/>
            <w:r>
              <w:rPr>
                <w:rFonts w:ascii="Sylfaen" w:eastAsia="Times New Roman" w:hAnsi="Sylfaen" w:cs="Times New Roman"/>
                <w:sz w:val="20"/>
                <w:szCs w:val="20"/>
                <w:lang w:eastAsia="ru-RU"/>
              </w:rPr>
              <w:t xml:space="preserve"> Vakhtang</w:t>
            </w:r>
          </w:p>
          <w:p w:rsidR="00D07E06" w:rsidRDefault="00D07E06" w:rsidP="00D07E06">
            <w:pPr>
              <w:spacing w:after="0" w:line="276" w:lineRule="auto"/>
              <w:jc w:val="center"/>
              <w:rPr>
                <w:rFonts w:ascii="Sylfaen" w:eastAsia="Times New Roman" w:hAnsi="Sylfaen" w:cs="Times New Roman"/>
                <w:sz w:val="20"/>
                <w:szCs w:val="20"/>
                <w:lang w:eastAsia="ru-RU"/>
              </w:rPr>
            </w:pPr>
            <w:proofErr w:type="spellStart"/>
            <w:r>
              <w:rPr>
                <w:rFonts w:ascii="Sylfaen" w:eastAsia="Times New Roman" w:hAnsi="Sylfaen" w:cs="Times New Roman"/>
                <w:sz w:val="20"/>
                <w:szCs w:val="20"/>
                <w:lang w:eastAsia="ru-RU"/>
              </w:rPr>
              <w:t>Abesadze</w:t>
            </w:r>
            <w:proofErr w:type="spellEnd"/>
            <w:r>
              <w:rPr>
                <w:rFonts w:ascii="Sylfaen" w:eastAsia="Times New Roman" w:hAnsi="Sylfaen" w:cs="Times New Roman"/>
                <w:sz w:val="20"/>
                <w:szCs w:val="20"/>
                <w:lang w:eastAsia="ru-RU"/>
              </w:rPr>
              <w:t xml:space="preserve"> </w:t>
            </w:r>
            <w:proofErr w:type="spellStart"/>
            <w:r>
              <w:rPr>
                <w:rFonts w:ascii="Sylfaen" w:eastAsia="Times New Roman" w:hAnsi="Sylfaen" w:cs="Times New Roman"/>
                <w:sz w:val="20"/>
                <w:szCs w:val="20"/>
                <w:lang w:eastAsia="ru-RU"/>
              </w:rPr>
              <w:t>Ramaz</w:t>
            </w:r>
            <w:proofErr w:type="spellEnd"/>
          </w:p>
        </w:tc>
        <w:tc>
          <w:tcPr>
            <w:tcW w:w="3209" w:type="dxa"/>
            <w:tcBorders>
              <w:top w:val="single" w:sz="4" w:space="0" w:color="auto"/>
              <w:left w:val="single" w:sz="4" w:space="0" w:color="auto"/>
              <w:bottom w:val="single" w:sz="4" w:space="0" w:color="auto"/>
              <w:right w:val="single" w:sz="4" w:space="0" w:color="auto"/>
            </w:tcBorders>
          </w:tcPr>
          <w:p w:rsidR="00D07E06" w:rsidRPr="002D3173" w:rsidRDefault="00D07E06" w:rsidP="00D07E06">
            <w:pPr>
              <w:autoSpaceDE w:val="0"/>
              <w:autoSpaceDN w:val="0"/>
              <w:adjustRightInd w:val="0"/>
              <w:spacing w:after="0" w:line="240" w:lineRule="auto"/>
              <w:jc w:val="both"/>
              <w:rPr>
                <w:rFonts w:ascii="Times New Roman" w:hAnsi="Times New Roman" w:cs="Times New Roman"/>
                <w:color w:val="000000"/>
                <w:sz w:val="16"/>
                <w:szCs w:val="16"/>
              </w:rPr>
            </w:pPr>
            <w:r w:rsidRPr="002D3173">
              <w:rPr>
                <w:rFonts w:ascii="Times New Roman" w:hAnsi="Times New Roman" w:cs="Times New Roman"/>
                <w:color w:val="000000"/>
                <w:sz w:val="16"/>
                <w:szCs w:val="16"/>
              </w:rPr>
              <w:t>TRANSFORMATION OF INDUSTRIAL, TECHNO</w:t>
            </w:r>
            <w:r>
              <w:rPr>
                <w:rFonts w:ascii="Times New Roman" w:hAnsi="Times New Roman" w:cs="Times New Roman"/>
                <w:color w:val="000000"/>
                <w:sz w:val="16"/>
                <w:szCs w:val="16"/>
              </w:rPr>
              <w:softHyphen/>
            </w:r>
            <w:r w:rsidRPr="002D3173">
              <w:rPr>
                <w:rFonts w:ascii="Times New Roman" w:hAnsi="Times New Roman" w:cs="Times New Roman"/>
                <w:color w:val="000000"/>
                <w:sz w:val="16"/>
                <w:szCs w:val="16"/>
              </w:rPr>
              <w:t>LOGICAAND ORGANI</w:t>
            </w:r>
            <w:r>
              <w:rPr>
                <w:rFonts w:ascii="Times New Roman" w:hAnsi="Times New Roman" w:cs="Times New Roman"/>
                <w:color w:val="000000"/>
                <w:sz w:val="16"/>
                <w:szCs w:val="16"/>
              </w:rPr>
              <w:softHyphen/>
            </w:r>
            <w:r w:rsidRPr="002D3173">
              <w:rPr>
                <w:rFonts w:ascii="Times New Roman" w:hAnsi="Times New Roman" w:cs="Times New Roman"/>
                <w:color w:val="000000"/>
                <w:sz w:val="16"/>
                <w:szCs w:val="16"/>
              </w:rPr>
              <w:t>ZATIONAL AND INST</w:t>
            </w:r>
            <w:r>
              <w:rPr>
                <w:rFonts w:ascii="Times New Roman" w:hAnsi="Times New Roman" w:cs="Times New Roman"/>
                <w:color w:val="000000"/>
                <w:sz w:val="16"/>
                <w:szCs w:val="16"/>
              </w:rPr>
              <w:softHyphen/>
            </w:r>
            <w:r w:rsidRPr="002D3173">
              <w:rPr>
                <w:rFonts w:ascii="Times New Roman" w:hAnsi="Times New Roman" w:cs="Times New Roman"/>
                <w:color w:val="000000"/>
                <w:sz w:val="16"/>
                <w:szCs w:val="16"/>
              </w:rPr>
              <w:t>ITUTIONAL STRUCTU</w:t>
            </w:r>
            <w:r>
              <w:rPr>
                <w:rFonts w:ascii="Times New Roman" w:hAnsi="Times New Roman" w:cs="Times New Roman"/>
                <w:color w:val="000000"/>
                <w:sz w:val="16"/>
                <w:szCs w:val="16"/>
              </w:rPr>
              <w:softHyphen/>
            </w:r>
            <w:r w:rsidRPr="002D3173">
              <w:rPr>
                <w:rFonts w:ascii="Times New Roman" w:hAnsi="Times New Roman" w:cs="Times New Roman"/>
                <w:color w:val="000000"/>
                <w:sz w:val="16"/>
                <w:szCs w:val="16"/>
              </w:rPr>
              <w:t xml:space="preserve">RES OF THE COUNTRY </w:t>
            </w:r>
            <w:proofErr w:type="gramStart"/>
            <w:r w:rsidRPr="002D3173">
              <w:rPr>
                <w:rFonts w:ascii="Times New Roman" w:hAnsi="Times New Roman" w:cs="Times New Roman"/>
                <w:color w:val="000000"/>
                <w:sz w:val="16"/>
                <w:szCs w:val="16"/>
              </w:rPr>
              <w:t>ECONOMY  IN</w:t>
            </w:r>
            <w:proofErr w:type="gramEnd"/>
            <w:r w:rsidRPr="002D3173">
              <w:rPr>
                <w:rFonts w:ascii="Times New Roman" w:hAnsi="Times New Roman" w:cs="Times New Roman"/>
                <w:color w:val="000000"/>
                <w:sz w:val="16"/>
                <w:szCs w:val="16"/>
              </w:rPr>
              <w:t xml:space="preserve"> THE CO</w:t>
            </w:r>
            <w:r>
              <w:rPr>
                <w:rFonts w:ascii="Times New Roman" w:hAnsi="Times New Roman" w:cs="Times New Roman"/>
                <w:color w:val="000000"/>
                <w:sz w:val="16"/>
                <w:szCs w:val="16"/>
              </w:rPr>
              <w:softHyphen/>
            </w:r>
            <w:r w:rsidRPr="002D3173">
              <w:rPr>
                <w:rFonts w:ascii="Times New Roman" w:hAnsi="Times New Roman" w:cs="Times New Roman"/>
                <w:color w:val="000000"/>
                <w:sz w:val="16"/>
                <w:szCs w:val="16"/>
              </w:rPr>
              <w:t>N</w:t>
            </w:r>
            <w:r>
              <w:rPr>
                <w:rFonts w:ascii="Times New Roman" w:hAnsi="Times New Roman" w:cs="Times New Roman"/>
                <w:color w:val="000000"/>
                <w:sz w:val="16"/>
                <w:szCs w:val="16"/>
              </w:rPr>
              <w:softHyphen/>
            </w:r>
            <w:r>
              <w:rPr>
                <w:rFonts w:ascii="Times New Roman" w:hAnsi="Times New Roman" w:cs="Times New Roman"/>
                <w:color w:val="000000"/>
                <w:sz w:val="16"/>
                <w:szCs w:val="16"/>
              </w:rPr>
              <w:softHyphen/>
            </w:r>
            <w:r w:rsidRPr="002D3173">
              <w:rPr>
                <w:rFonts w:ascii="Times New Roman" w:hAnsi="Times New Roman" w:cs="Times New Roman"/>
                <w:color w:val="000000"/>
                <w:sz w:val="16"/>
                <w:szCs w:val="16"/>
              </w:rPr>
              <w:t>DITIONS OF INTEGRA</w:t>
            </w:r>
            <w:r>
              <w:rPr>
                <w:rFonts w:ascii="Times New Roman" w:hAnsi="Times New Roman" w:cs="Times New Roman"/>
                <w:color w:val="000000"/>
                <w:sz w:val="16"/>
                <w:szCs w:val="16"/>
              </w:rPr>
              <w:softHyphen/>
            </w:r>
            <w:r w:rsidRPr="002D3173">
              <w:rPr>
                <w:rFonts w:ascii="Times New Roman" w:hAnsi="Times New Roman" w:cs="Times New Roman"/>
                <w:color w:val="000000"/>
                <w:sz w:val="16"/>
                <w:szCs w:val="16"/>
              </w:rPr>
              <w:t>TION PROCESSES OF GLOBALIZATION</w:t>
            </w:r>
          </w:p>
          <w:p w:rsidR="00D07E06" w:rsidRPr="00705B05" w:rsidRDefault="00D07E06" w:rsidP="00D07E06">
            <w:pPr>
              <w:spacing w:after="0" w:line="256" w:lineRule="auto"/>
              <w:jc w:val="both"/>
              <w:rPr>
                <w:rFonts w:ascii="Times New Roman" w:hAnsi="Times New Roman"/>
                <w:b/>
                <w:bCs/>
                <w:iCs/>
                <w:sz w:val="20"/>
                <w:szCs w:val="20"/>
              </w:rPr>
            </w:pPr>
            <w:r w:rsidRPr="00705B05">
              <w:rPr>
                <w:rFonts w:ascii="Times New Roman" w:hAnsi="Times New Roman"/>
                <w:b/>
                <w:bCs/>
                <w:color w:val="333333"/>
                <w:sz w:val="20"/>
                <w:szCs w:val="20"/>
                <w:shd w:val="clear" w:color="auto" w:fill="FFFFFF"/>
              </w:rPr>
              <w:t>DOI: </w:t>
            </w:r>
            <w:r w:rsidRPr="00705B05">
              <w:rPr>
                <w:rFonts w:ascii="Times New Roman" w:hAnsi="Times New Roman"/>
                <w:b/>
                <w:color w:val="333333"/>
                <w:sz w:val="20"/>
                <w:szCs w:val="20"/>
                <w:shd w:val="clear" w:color="auto" w:fill="FFFFFF"/>
              </w:rPr>
              <w:t>10.5604/01.3001.0013.3013</w:t>
            </w:r>
          </w:p>
          <w:p w:rsidR="00D07E06" w:rsidRPr="00705B05" w:rsidRDefault="00D07E06" w:rsidP="00D07E06">
            <w:pPr>
              <w:spacing w:after="0" w:line="256" w:lineRule="auto"/>
              <w:jc w:val="both"/>
              <w:rPr>
                <w:rFonts w:cs="Calibri"/>
                <w:b/>
                <w:bCs/>
                <w:color w:val="333333"/>
                <w:sz w:val="20"/>
                <w:szCs w:val="20"/>
                <w:shd w:val="clear" w:color="auto" w:fill="FFFFFF"/>
              </w:rPr>
            </w:pPr>
            <w:r w:rsidRPr="00705B05">
              <w:rPr>
                <w:rFonts w:ascii="Times New Roman" w:hAnsi="Times New Roman"/>
                <w:b/>
                <w:bCs/>
                <w:iCs/>
                <w:sz w:val="20"/>
                <w:szCs w:val="20"/>
              </w:rPr>
              <w:t>ISSN 2450-2146</w:t>
            </w:r>
            <w:r w:rsidRPr="00705B05">
              <w:rPr>
                <w:rFonts w:cs="Calibri"/>
                <w:b/>
                <w:bCs/>
                <w:color w:val="333333"/>
                <w:sz w:val="20"/>
                <w:szCs w:val="20"/>
                <w:shd w:val="clear" w:color="auto" w:fill="FFFFFF"/>
              </w:rPr>
              <w:t xml:space="preserve"> </w:t>
            </w:r>
          </w:p>
          <w:p w:rsidR="00D07E06" w:rsidRPr="002D3173" w:rsidRDefault="00D07E06" w:rsidP="00F64050">
            <w:pPr>
              <w:spacing w:after="0" w:line="276" w:lineRule="auto"/>
              <w:rPr>
                <w:rFonts w:ascii="Sylfaen" w:eastAsia="Times New Roman" w:hAnsi="Sylfaen" w:cs="Times New Roman"/>
                <w:sz w:val="20"/>
                <w:szCs w:val="20"/>
                <w:lang w:eastAsia="ru-RU"/>
              </w:rPr>
            </w:pPr>
            <w:r w:rsidRPr="00705B05">
              <w:rPr>
                <w:rFonts w:ascii="Times New Roman" w:hAnsi="Times New Roman"/>
                <w:b/>
                <w:bCs/>
                <w:color w:val="333333"/>
                <w:sz w:val="20"/>
                <w:szCs w:val="20"/>
                <w:shd w:val="clear" w:color="auto" w:fill="FFFFFF"/>
              </w:rPr>
              <w:t>E - ISSN</w:t>
            </w:r>
            <w:r w:rsidRPr="00705B05">
              <w:rPr>
                <w:rFonts w:cs="Calibri"/>
                <w:b/>
                <w:bCs/>
                <w:color w:val="333333"/>
                <w:sz w:val="20"/>
                <w:szCs w:val="20"/>
                <w:shd w:val="clear" w:color="auto" w:fill="FFFFFF"/>
              </w:rPr>
              <w:t xml:space="preserve"> </w:t>
            </w:r>
            <w:r w:rsidRPr="00705B05">
              <w:rPr>
                <w:rFonts w:ascii="Times New Roman" w:hAnsi="Times New Roman"/>
                <w:b/>
                <w:bCs/>
                <w:color w:val="333333"/>
                <w:sz w:val="20"/>
                <w:szCs w:val="20"/>
                <w:shd w:val="clear" w:color="auto" w:fill="FFFFFF"/>
              </w:rPr>
              <w:t xml:space="preserve">2451-1064 </w:t>
            </w:r>
            <w:r w:rsidRPr="00705B05">
              <w:rPr>
                <w:rFonts w:ascii="Times New Roman" w:hAnsi="Times New Roman"/>
                <w:iCs/>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D07E06" w:rsidRPr="007B7F0F" w:rsidRDefault="00D07E06" w:rsidP="00D07E06">
            <w:pPr>
              <w:autoSpaceDE w:val="0"/>
              <w:autoSpaceDN w:val="0"/>
              <w:adjustRightInd w:val="0"/>
              <w:rPr>
                <w:rFonts w:ascii="Times New Roman" w:hAnsi="Times New Roman"/>
                <w:sz w:val="20"/>
                <w:szCs w:val="20"/>
              </w:rPr>
            </w:pPr>
            <w:r w:rsidRPr="00705B05">
              <w:rPr>
                <w:rFonts w:ascii="Times New Roman" w:hAnsi="Times New Roman"/>
                <w:b/>
                <w:bCs/>
                <w:i/>
                <w:iCs/>
                <w:sz w:val="20"/>
                <w:szCs w:val="20"/>
              </w:rPr>
              <w:t xml:space="preserve">International Journal of New Economics and Social Sciences № 2(8) 2018. </w:t>
            </w:r>
            <w:r w:rsidRPr="007B7F0F">
              <w:rPr>
                <w:rFonts w:ascii="Times New Roman" w:hAnsi="Times New Roman"/>
                <w:bCs/>
                <w:iCs/>
                <w:sz w:val="20"/>
                <w:szCs w:val="20"/>
              </w:rPr>
              <w:t>P. 13-32</w:t>
            </w:r>
            <w:r w:rsidRPr="007B7F0F">
              <w:rPr>
                <w:rFonts w:ascii="Times New Roman" w:hAnsi="Times New Roman"/>
                <w:bCs/>
                <w:iCs/>
                <w:sz w:val="20"/>
                <w:szCs w:val="20"/>
                <w:highlight w:val="yellow"/>
              </w:rPr>
              <w:t>.</w:t>
            </w:r>
            <w:r w:rsidRPr="007B7F0F">
              <w:rPr>
                <w:rFonts w:ascii="Times New Roman" w:hAnsi="Times New Roman"/>
                <w:b/>
                <w:sz w:val="20"/>
                <w:szCs w:val="20"/>
              </w:rPr>
              <w:t xml:space="preserve"> (ERIH PLUS)</w:t>
            </w:r>
          </w:p>
        </w:tc>
        <w:tc>
          <w:tcPr>
            <w:tcW w:w="1582" w:type="dxa"/>
            <w:tcBorders>
              <w:top w:val="single" w:sz="4" w:space="0" w:color="auto"/>
              <w:left w:val="single" w:sz="4" w:space="0" w:color="auto"/>
              <w:bottom w:val="single" w:sz="4" w:space="0" w:color="auto"/>
              <w:right w:val="single" w:sz="4" w:space="0" w:color="auto"/>
            </w:tcBorders>
          </w:tcPr>
          <w:p w:rsidR="00D07E06" w:rsidRPr="007B7F0F" w:rsidRDefault="00D07E06" w:rsidP="00D07E06">
            <w:pPr>
              <w:tabs>
                <w:tab w:val="left" w:pos="1140"/>
              </w:tabs>
              <w:rPr>
                <w:rFonts w:ascii="Times New Roman" w:hAnsi="Times New Roman" w:cs="Times New Roman"/>
                <w:color w:val="000000"/>
                <w:sz w:val="20"/>
                <w:szCs w:val="20"/>
              </w:rPr>
            </w:pPr>
            <w:r w:rsidRPr="007B7F0F">
              <w:rPr>
                <w:rFonts w:ascii="Times New Roman" w:hAnsi="Times New Roman" w:cs="Times New Roman"/>
                <w:sz w:val="20"/>
                <w:szCs w:val="20"/>
              </w:rPr>
              <w:t>International Insti</w:t>
            </w:r>
            <w:r>
              <w:rPr>
                <w:rFonts w:ascii="Times New Roman" w:hAnsi="Times New Roman" w:cs="Times New Roman"/>
                <w:sz w:val="20"/>
                <w:szCs w:val="20"/>
              </w:rPr>
              <w:softHyphen/>
            </w:r>
            <w:r w:rsidRPr="007B7F0F">
              <w:rPr>
                <w:rFonts w:ascii="Times New Roman" w:hAnsi="Times New Roman" w:cs="Times New Roman"/>
                <w:sz w:val="20"/>
                <w:szCs w:val="20"/>
              </w:rPr>
              <w:t>tu</w:t>
            </w:r>
            <w:r>
              <w:rPr>
                <w:rFonts w:ascii="Times New Roman" w:hAnsi="Times New Roman" w:cs="Times New Roman"/>
                <w:sz w:val="20"/>
                <w:szCs w:val="20"/>
              </w:rPr>
              <w:softHyphen/>
            </w:r>
            <w:r w:rsidRPr="007B7F0F">
              <w:rPr>
                <w:rFonts w:ascii="Times New Roman" w:hAnsi="Times New Roman" w:cs="Times New Roman"/>
                <w:sz w:val="20"/>
                <w:szCs w:val="20"/>
              </w:rPr>
              <w:t>te of Innovation «Sci</w:t>
            </w:r>
            <w:r>
              <w:rPr>
                <w:rFonts w:ascii="Times New Roman" w:hAnsi="Times New Roman" w:cs="Times New Roman"/>
                <w:sz w:val="20"/>
                <w:szCs w:val="20"/>
              </w:rPr>
              <w:softHyphen/>
            </w:r>
            <w:r w:rsidRPr="007B7F0F">
              <w:rPr>
                <w:rFonts w:ascii="Times New Roman" w:hAnsi="Times New Roman" w:cs="Times New Roman"/>
                <w:sz w:val="20"/>
                <w:szCs w:val="20"/>
              </w:rPr>
              <w:t>ence-Education-Development» in Warsaw</w:t>
            </w:r>
            <w:r w:rsidRPr="007B7F0F">
              <w:rPr>
                <w:rFonts w:ascii="Times New Roman" w:hAnsi="Times New Roman" w:cs="Times New Roman"/>
                <w:color w:val="000000"/>
                <w:sz w:val="20"/>
                <w:szCs w:val="20"/>
              </w:rPr>
              <w:t>.2018</w:t>
            </w:r>
          </w:p>
          <w:p w:rsidR="00D07E06" w:rsidRPr="00705B05" w:rsidRDefault="00D07E06" w:rsidP="00D07E06">
            <w:pPr>
              <w:spacing w:after="0" w:line="276" w:lineRule="auto"/>
              <w:jc w:val="center"/>
              <w:rPr>
                <w:rFonts w:ascii="Sylfaen" w:eastAsia="Times New Roman" w:hAnsi="Sylfaen" w:cs="Times New Roman"/>
                <w:sz w:val="20"/>
                <w:szCs w:val="20"/>
                <w:lang w:val="af-ZA" w:eastAsia="ru-RU"/>
              </w:rPr>
            </w:pPr>
          </w:p>
        </w:tc>
        <w:tc>
          <w:tcPr>
            <w:tcW w:w="1113" w:type="dxa"/>
            <w:tcBorders>
              <w:top w:val="single" w:sz="4" w:space="0" w:color="auto"/>
              <w:left w:val="single" w:sz="4" w:space="0" w:color="auto"/>
              <w:bottom w:val="single" w:sz="4" w:space="0" w:color="auto"/>
              <w:right w:val="single" w:sz="4" w:space="0" w:color="auto"/>
            </w:tcBorders>
          </w:tcPr>
          <w:p w:rsidR="00D07E06" w:rsidRPr="00705B05" w:rsidRDefault="00D07E06" w:rsidP="00D07E06">
            <w:pPr>
              <w:spacing w:after="0" w:line="276" w:lineRule="auto"/>
              <w:jc w:val="center"/>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11-42</w:t>
            </w:r>
          </w:p>
        </w:tc>
      </w:tr>
      <w:tr w:rsidR="00F64050" w:rsidRPr="00705B05" w:rsidTr="00F64050">
        <w:tc>
          <w:tcPr>
            <w:tcW w:w="404" w:type="dxa"/>
            <w:tcBorders>
              <w:top w:val="single" w:sz="4" w:space="0" w:color="auto"/>
              <w:left w:val="single" w:sz="4" w:space="0" w:color="auto"/>
              <w:bottom w:val="single" w:sz="4" w:space="0" w:color="auto"/>
              <w:right w:val="single" w:sz="4" w:space="0" w:color="auto"/>
            </w:tcBorders>
          </w:tcPr>
          <w:p w:rsidR="00F64050" w:rsidRDefault="00F64050" w:rsidP="00F64050">
            <w:pPr>
              <w:spacing w:after="0" w:line="276" w:lineRule="auto"/>
              <w:jc w:val="center"/>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lastRenderedPageBreak/>
              <w:t>3</w:t>
            </w:r>
          </w:p>
        </w:tc>
        <w:tc>
          <w:tcPr>
            <w:tcW w:w="1422" w:type="dxa"/>
            <w:tcBorders>
              <w:top w:val="single" w:sz="4" w:space="0" w:color="auto"/>
              <w:left w:val="single" w:sz="4" w:space="0" w:color="auto"/>
              <w:bottom w:val="single" w:sz="4" w:space="0" w:color="auto"/>
              <w:right w:val="single" w:sz="4" w:space="0" w:color="auto"/>
            </w:tcBorders>
          </w:tcPr>
          <w:p w:rsidR="00F64050" w:rsidRPr="00705B05" w:rsidRDefault="00F64050" w:rsidP="00F64050">
            <w:pPr>
              <w:spacing w:after="0" w:line="240" w:lineRule="auto"/>
              <w:rPr>
                <w:rFonts w:ascii="Sylfaen" w:eastAsia="Calibri" w:hAnsi="Sylfaen" w:cs="Times New Roman"/>
                <w:sz w:val="20"/>
                <w:szCs w:val="20"/>
                <w:lang w:val="ka-GE"/>
              </w:rPr>
            </w:pPr>
            <w:proofErr w:type="spellStart"/>
            <w:r w:rsidRPr="00705B05">
              <w:rPr>
                <w:rFonts w:ascii="Sylfaen" w:eastAsia="Calibri" w:hAnsi="Sylfaen" w:cs="Times New Roman"/>
                <w:sz w:val="20"/>
                <w:szCs w:val="20"/>
              </w:rPr>
              <w:t>Papava</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Vladimer</w:t>
            </w:r>
            <w:proofErr w:type="spellEnd"/>
            <w:r w:rsidRPr="00705B05">
              <w:rPr>
                <w:rFonts w:ascii="Sylfaen" w:eastAsia="Calibri" w:hAnsi="Sylfaen" w:cs="Times New Roman"/>
                <w:sz w:val="20"/>
                <w:szCs w:val="20"/>
                <w:lang w:val="ka-GE"/>
              </w:rPr>
              <w:t>,</w:t>
            </w:r>
          </w:p>
          <w:p w:rsidR="00F64050" w:rsidRDefault="00F64050" w:rsidP="00F64050">
            <w:pPr>
              <w:spacing w:after="0" w:line="276" w:lineRule="auto"/>
              <w:jc w:val="center"/>
              <w:rPr>
                <w:rFonts w:ascii="Sylfaen" w:eastAsia="Times New Roman" w:hAnsi="Sylfaen" w:cs="Times New Roman"/>
                <w:sz w:val="20"/>
                <w:szCs w:val="20"/>
                <w:lang w:eastAsia="ru-RU"/>
              </w:rPr>
            </w:pPr>
            <w:proofErr w:type="spellStart"/>
            <w:r w:rsidRPr="00705B05">
              <w:rPr>
                <w:rFonts w:ascii="Sylfaen" w:eastAsia="Calibri" w:hAnsi="Sylfaen" w:cs="Times New Roman"/>
                <w:sz w:val="20"/>
                <w:szCs w:val="20"/>
              </w:rPr>
              <w:t>Charaia</w:t>
            </w:r>
            <w:proofErr w:type="spellEnd"/>
            <w:r w:rsidRPr="00705B05">
              <w:rPr>
                <w:rFonts w:ascii="Sylfaen" w:eastAsia="Calibri" w:hAnsi="Sylfaen" w:cs="Times New Roman"/>
                <w:sz w:val="20"/>
                <w:szCs w:val="20"/>
              </w:rPr>
              <w:t xml:space="preserve"> Vakhtang</w:t>
            </w:r>
          </w:p>
        </w:tc>
        <w:tc>
          <w:tcPr>
            <w:tcW w:w="3209" w:type="dxa"/>
            <w:tcBorders>
              <w:top w:val="single" w:sz="4" w:space="0" w:color="auto"/>
              <w:left w:val="single" w:sz="4" w:space="0" w:color="auto"/>
              <w:bottom w:val="single" w:sz="4" w:space="0" w:color="auto"/>
              <w:right w:val="single" w:sz="4" w:space="0" w:color="auto"/>
            </w:tcBorders>
          </w:tcPr>
          <w:p w:rsidR="00F64050" w:rsidRPr="00F64050" w:rsidRDefault="00F64050" w:rsidP="00F64050">
            <w:pPr>
              <w:spacing w:after="0" w:line="240" w:lineRule="auto"/>
              <w:rPr>
                <w:rFonts w:ascii="Sylfaen" w:eastAsia="Calibri" w:hAnsi="Sylfaen" w:cs="Times New Roman"/>
                <w:b/>
                <w:sz w:val="20"/>
                <w:szCs w:val="20"/>
                <w:lang w:val="ka-GE"/>
              </w:rPr>
            </w:pPr>
            <w:r w:rsidRPr="00F64050">
              <w:rPr>
                <w:rFonts w:ascii="Sylfaen" w:eastAsia="Calibri" w:hAnsi="Sylfaen" w:cs="Times New Roman"/>
                <w:b/>
                <w:sz w:val="20"/>
                <w:szCs w:val="20"/>
                <w:lang w:val="ka-GE"/>
              </w:rPr>
              <w:t xml:space="preserve">On Complex Inflation Targeting and Modified Inflation Indicators (Experience of Georgia), </w:t>
            </w:r>
          </w:p>
          <w:p w:rsidR="00F64050" w:rsidRPr="00F64050" w:rsidRDefault="00F64050" w:rsidP="00F64050">
            <w:pPr>
              <w:spacing w:after="0" w:line="240" w:lineRule="auto"/>
              <w:jc w:val="both"/>
              <w:rPr>
                <w:rFonts w:ascii="Times New Roman" w:eastAsia="Calibri" w:hAnsi="Times New Roman" w:cs="Times New Roman"/>
                <w:b/>
                <w:spacing w:val="2"/>
                <w:lang w:val="en"/>
              </w:rPr>
            </w:pPr>
            <w:r w:rsidRPr="00F64050">
              <w:rPr>
                <w:rFonts w:ascii="Sylfaen" w:eastAsia="Times New Roman" w:hAnsi="Sylfaen" w:cs="Times New Roman"/>
                <w:b/>
                <w:sz w:val="20"/>
                <w:szCs w:val="20"/>
                <w:lang w:val="af-ZA" w:eastAsia="ru-RU"/>
              </w:rPr>
              <w:t>DOI: 10.26794/2587-5671-2019-23-3-16-34</w:t>
            </w:r>
          </w:p>
        </w:tc>
        <w:tc>
          <w:tcPr>
            <w:tcW w:w="1620" w:type="dxa"/>
            <w:tcBorders>
              <w:top w:val="single" w:sz="4" w:space="0" w:color="auto"/>
              <w:left w:val="single" w:sz="4" w:space="0" w:color="auto"/>
              <w:bottom w:val="single" w:sz="4" w:space="0" w:color="auto"/>
              <w:right w:val="single" w:sz="4" w:space="0" w:color="auto"/>
            </w:tcBorders>
          </w:tcPr>
          <w:p w:rsidR="00F64050" w:rsidRPr="00705B05" w:rsidRDefault="00F64050" w:rsidP="00F64050">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af-ZA"/>
              </w:rPr>
              <w:t>Finance: Theory and Practice</w:t>
            </w:r>
            <w:r w:rsidRPr="00705B05">
              <w:rPr>
                <w:rFonts w:ascii="Sylfaen" w:eastAsia="Calibri" w:hAnsi="Sylfaen" w:cs="Times New Roman"/>
                <w:sz w:val="20"/>
                <w:szCs w:val="20"/>
                <w:lang w:val="ka-GE"/>
              </w:rPr>
              <w:t>,</w:t>
            </w:r>
          </w:p>
          <w:p w:rsidR="00F64050" w:rsidRPr="00705B05" w:rsidRDefault="00F64050" w:rsidP="00F64050">
            <w:pPr>
              <w:spacing w:after="0" w:line="240" w:lineRule="auto"/>
              <w:rPr>
                <w:rFonts w:ascii="Sylfaen" w:eastAsia="Calibri" w:hAnsi="Sylfaen" w:cs="Times New Roman"/>
                <w:sz w:val="20"/>
                <w:szCs w:val="20"/>
                <w:lang w:val="af-ZA"/>
              </w:rPr>
            </w:pPr>
            <w:r w:rsidRPr="00705B05">
              <w:rPr>
                <w:rFonts w:ascii="Sylfaen" w:eastAsia="Calibri" w:hAnsi="Sylfaen" w:cs="Times New Roman"/>
                <w:bCs/>
                <w:iCs/>
                <w:sz w:val="20"/>
                <w:szCs w:val="20"/>
                <w:lang w:val="ka-GE"/>
              </w:rPr>
              <w:t>Финансы: теория и практика</w:t>
            </w:r>
            <w:r w:rsidRPr="00705B05">
              <w:rPr>
                <w:rFonts w:ascii="Sylfaen" w:eastAsia="Calibri" w:hAnsi="Sylfaen" w:cs="Times New Roman"/>
                <w:sz w:val="20"/>
                <w:szCs w:val="20"/>
                <w:lang w:val="af-ZA"/>
              </w:rPr>
              <w:t xml:space="preserve">, </w:t>
            </w:r>
          </w:p>
          <w:p w:rsidR="00F64050" w:rsidRPr="00705B05" w:rsidRDefault="00F64050" w:rsidP="00F64050">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Times New Roman"/>
                <w:b/>
                <w:bCs/>
                <w:kern w:val="36"/>
                <w:sz w:val="20"/>
                <w:szCs w:val="20"/>
                <w:lang w:val="af-ZA"/>
              </w:rPr>
              <w:t>Vol 23, No 3</w:t>
            </w:r>
          </w:p>
        </w:tc>
        <w:tc>
          <w:tcPr>
            <w:tcW w:w="1582" w:type="dxa"/>
            <w:tcBorders>
              <w:top w:val="single" w:sz="4" w:space="0" w:color="auto"/>
              <w:left w:val="single" w:sz="4" w:space="0" w:color="auto"/>
              <w:bottom w:val="single" w:sz="4" w:space="0" w:color="auto"/>
              <w:right w:val="single" w:sz="4" w:space="0" w:color="auto"/>
            </w:tcBorders>
          </w:tcPr>
          <w:p w:rsidR="00F64050" w:rsidRPr="00705B05" w:rsidRDefault="00F64050" w:rsidP="00F64050">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მოსკოვი, რუსეთი,</w:t>
            </w:r>
          </w:p>
          <w:p w:rsidR="00F64050" w:rsidRPr="00705B05" w:rsidRDefault="00F64050" w:rsidP="00F64050">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ka-GE" w:eastAsia="ru-RU"/>
              </w:rPr>
              <w:t>რუსეთის ფინანსური აკადემია</w:t>
            </w:r>
          </w:p>
        </w:tc>
        <w:tc>
          <w:tcPr>
            <w:tcW w:w="1113" w:type="dxa"/>
            <w:tcBorders>
              <w:top w:val="single" w:sz="4" w:space="0" w:color="auto"/>
              <w:left w:val="single" w:sz="4" w:space="0" w:color="auto"/>
              <w:bottom w:val="single" w:sz="4" w:space="0" w:color="auto"/>
              <w:right w:val="single" w:sz="4" w:space="0" w:color="auto"/>
            </w:tcBorders>
          </w:tcPr>
          <w:p w:rsidR="00F64050" w:rsidRPr="00705B05" w:rsidRDefault="00F64050" w:rsidP="00F64050">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ka-GE" w:eastAsia="ru-RU"/>
              </w:rPr>
              <w:t>16-34</w:t>
            </w:r>
          </w:p>
        </w:tc>
      </w:tr>
      <w:tr w:rsidR="00F64050" w:rsidRPr="00705B05" w:rsidTr="00F64050">
        <w:tc>
          <w:tcPr>
            <w:tcW w:w="404" w:type="dxa"/>
            <w:tcBorders>
              <w:top w:val="single" w:sz="4" w:space="0" w:color="auto"/>
              <w:left w:val="single" w:sz="4" w:space="0" w:color="auto"/>
              <w:bottom w:val="single" w:sz="4" w:space="0" w:color="auto"/>
              <w:right w:val="single" w:sz="4" w:space="0" w:color="auto"/>
            </w:tcBorders>
          </w:tcPr>
          <w:p w:rsidR="00F64050" w:rsidRDefault="00F64050" w:rsidP="00F64050">
            <w:pPr>
              <w:spacing w:after="0" w:line="276" w:lineRule="auto"/>
              <w:jc w:val="center"/>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4</w:t>
            </w:r>
          </w:p>
        </w:tc>
        <w:tc>
          <w:tcPr>
            <w:tcW w:w="1422" w:type="dxa"/>
            <w:tcBorders>
              <w:top w:val="single" w:sz="4" w:space="0" w:color="auto"/>
              <w:left w:val="single" w:sz="4" w:space="0" w:color="auto"/>
              <w:bottom w:val="single" w:sz="4" w:space="0" w:color="auto"/>
              <w:right w:val="single" w:sz="4" w:space="0" w:color="auto"/>
            </w:tcBorders>
          </w:tcPr>
          <w:p w:rsidR="00F64050" w:rsidRDefault="00F64050" w:rsidP="00F64050">
            <w:pPr>
              <w:spacing w:after="0" w:line="276" w:lineRule="auto"/>
              <w:jc w:val="center"/>
              <w:rPr>
                <w:rFonts w:ascii="Sylfaen" w:eastAsia="Times New Roman" w:hAnsi="Sylfaen" w:cs="Times New Roman"/>
                <w:sz w:val="20"/>
                <w:szCs w:val="20"/>
                <w:lang w:eastAsia="ru-RU"/>
              </w:rPr>
            </w:pPr>
            <w:proofErr w:type="spellStart"/>
            <w:r w:rsidRPr="00705B05">
              <w:rPr>
                <w:rFonts w:ascii="Sylfaen" w:eastAsia="Calibri" w:hAnsi="Sylfaen" w:cs="Times New Roman"/>
                <w:sz w:val="20"/>
                <w:szCs w:val="20"/>
              </w:rPr>
              <w:t>Papava</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Vladimer</w:t>
            </w:r>
            <w:proofErr w:type="spellEnd"/>
          </w:p>
        </w:tc>
        <w:tc>
          <w:tcPr>
            <w:tcW w:w="3209" w:type="dxa"/>
            <w:tcBorders>
              <w:top w:val="single" w:sz="4" w:space="0" w:color="auto"/>
              <w:left w:val="single" w:sz="4" w:space="0" w:color="auto"/>
              <w:bottom w:val="single" w:sz="4" w:space="0" w:color="auto"/>
              <w:right w:val="single" w:sz="4" w:space="0" w:color="auto"/>
            </w:tcBorders>
          </w:tcPr>
          <w:p w:rsidR="00F64050" w:rsidRPr="00F64050" w:rsidRDefault="00F64050" w:rsidP="00F64050">
            <w:pPr>
              <w:spacing w:after="0" w:line="240" w:lineRule="auto"/>
              <w:rPr>
                <w:rFonts w:ascii="Sylfaen" w:hAnsi="Sylfaen"/>
                <w:sz w:val="20"/>
                <w:szCs w:val="20"/>
                <w:lang w:val="ka-GE"/>
              </w:rPr>
            </w:pPr>
            <w:r w:rsidRPr="00F64050">
              <w:rPr>
                <w:rFonts w:ascii="Sylfaen" w:hAnsi="Sylfaen"/>
                <w:sz w:val="20"/>
                <w:szCs w:val="20"/>
                <w:lang w:val="ka-GE"/>
              </w:rPr>
              <w:t>On the Non-Economic Policy and the Post-Communist Experience of Georgia</w:t>
            </w:r>
          </w:p>
          <w:p w:rsidR="00F64050" w:rsidRPr="00705B05" w:rsidRDefault="00F64050" w:rsidP="00F64050">
            <w:pPr>
              <w:spacing w:after="0" w:line="276" w:lineRule="auto"/>
              <w:rPr>
                <w:rFonts w:ascii="Sylfaen" w:eastAsia="Times New Roman" w:hAnsi="Sylfaen" w:cs="Times New Roman"/>
                <w:sz w:val="20"/>
                <w:szCs w:val="20"/>
                <w:lang w:val="af-ZA" w:eastAsia="ru-RU"/>
              </w:rPr>
            </w:pPr>
            <w:r w:rsidRPr="00F64050">
              <w:rPr>
                <w:rFonts w:ascii="Sylfaen" w:eastAsiaTheme="minorEastAsia" w:hAnsi="Sylfaen" w:cs="Sylfaen"/>
                <w:sz w:val="20"/>
                <w:szCs w:val="20"/>
                <w:lang w:val="ka-GE" w:eastAsia="ru-RU"/>
              </w:rPr>
              <w:t>DOI: 10.13187/es.2019.2.143</w:t>
            </w:r>
          </w:p>
        </w:tc>
        <w:tc>
          <w:tcPr>
            <w:tcW w:w="1620" w:type="dxa"/>
            <w:tcBorders>
              <w:top w:val="single" w:sz="4" w:space="0" w:color="auto"/>
              <w:left w:val="single" w:sz="4" w:space="0" w:color="auto"/>
              <w:bottom w:val="single" w:sz="4" w:space="0" w:color="auto"/>
              <w:right w:val="single" w:sz="4" w:space="0" w:color="auto"/>
            </w:tcBorders>
          </w:tcPr>
          <w:p w:rsidR="00F64050" w:rsidRPr="00F64050" w:rsidRDefault="00F64050" w:rsidP="00F64050">
            <w:pPr>
              <w:spacing w:after="0" w:line="240" w:lineRule="auto"/>
              <w:rPr>
                <w:rFonts w:ascii="Sylfaen" w:hAnsi="Sylfaen"/>
                <w:bCs/>
                <w:iCs/>
                <w:sz w:val="20"/>
                <w:szCs w:val="20"/>
              </w:rPr>
            </w:pPr>
            <w:r w:rsidRPr="00F64050">
              <w:rPr>
                <w:rFonts w:ascii="Sylfaen" w:hAnsi="Sylfaen"/>
                <w:bCs/>
                <w:iCs/>
                <w:sz w:val="20"/>
                <w:szCs w:val="20"/>
              </w:rPr>
              <w:t>European Journal of Economic Studies</w:t>
            </w:r>
          </w:p>
          <w:p w:rsidR="00F64050" w:rsidRPr="00705B05" w:rsidRDefault="00F64050" w:rsidP="00F64050">
            <w:pPr>
              <w:spacing w:after="0" w:line="276" w:lineRule="auto"/>
              <w:jc w:val="center"/>
              <w:rPr>
                <w:rFonts w:ascii="Sylfaen" w:eastAsia="Times New Roman" w:hAnsi="Sylfaen" w:cs="Times New Roman"/>
                <w:sz w:val="20"/>
                <w:szCs w:val="20"/>
                <w:lang w:val="af-ZA" w:eastAsia="ru-RU"/>
              </w:rPr>
            </w:pPr>
            <w:r w:rsidRPr="00F64050">
              <w:rPr>
                <w:rFonts w:ascii="Sylfaen" w:hAnsi="Sylfaen"/>
                <w:bCs/>
                <w:iCs/>
                <w:sz w:val="20"/>
                <w:szCs w:val="20"/>
              </w:rPr>
              <w:t>Vol. 8, No. 2</w:t>
            </w:r>
          </w:p>
        </w:tc>
        <w:tc>
          <w:tcPr>
            <w:tcW w:w="1582" w:type="dxa"/>
            <w:tcBorders>
              <w:top w:val="single" w:sz="4" w:space="0" w:color="auto"/>
              <w:left w:val="single" w:sz="4" w:space="0" w:color="auto"/>
              <w:bottom w:val="single" w:sz="4" w:space="0" w:color="auto"/>
              <w:right w:val="single" w:sz="4" w:space="0" w:color="auto"/>
            </w:tcBorders>
          </w:tcPr>
          <w:p w:rsidR="00F64050" w:rsidRPr="0068556F" w:rsidRDefault="00F64050" w:rsidP="00F64050">
            <w:pPr>
              <w:spacing w:after="0" w:line="240" w:lineRule="auto"/>
              <w:rPr>
                <w:rFonts w:ascii="Sylfaen" w:eastAsiaTheme="minorEastAsia" w:hAnsi="Sylfaen" w:cs="Sylfaen"/>
                <w:sz w:val="20"/>
                <w:szCs w:val="20"/>
                <w:lang w:val="ka-GE" w:eastAsia="ru-RU"/>
              </w:rPr>
            </w:pPr>
            <w:r w:rsidRPr="0068556F">
              <w:rPr>
                <w:rFonts w:ascii="Sylfaen" w:eastAsiaTheme="minorEastAsia" w:hAnsi="Sylfaen" w:cs="Sylfaen"/>
                <w:sz w:val="20"/>
                <w:szCs w:val="20"/>
                <w:lang w:val="ka-GE" w:eastAsia="ru-RU"/>
              </w:rPr>
              <w:t>ბრატისლავა, სლოვაკეთის რესპუბლიკა</w:t>
            </w:r>
            <w:r>
              <w:rPr>
                <w:rFonts w:ascii="Sylfaen" w:eastAsiaTheme="minorEastAsia" w:hAnsi="Sylfaen" w:cs="Sylfaen"/>
                <w:sz w:val="20"/>
                <w:szCs w:val="20"/>
                <w:lang w:val="ka-GE" w:eastAsia="ru-RU"/>
              </w:rPr>
              <w:t>,</w:t>
            </w:r>
          </w:p>
          <w:p w:rsidR="00F64050" w:rsidRPr="0068556F" w:rsidRDefault="00F64050" w:rsidP="00F64050">
            <w:pPr>
              <w:spacing w:after="0" w:line="240" w:lineRule="auto"/>
              <w:rPr>
                <w:rFonts w:ascii="Sylfaen" w:eastAsiaTheme="minorEastAsia" w:hAnsi="Sylfaen" w:cs="Sylfaen"/>
                <w:sz w:val="20"/>
                <w:szCs w:val="20"/>
                <w:lang w:val="ka-GE" w:eastAsia="ru-RU"/>
              </w:rPr>
            </w:pPr>
            <w:r w:rsidRPr="0068556F">
              <w:rPr>
                <w:rFonts w:ascii="Sylfaen" w:eastAsiaTheme="minorEastAsia" w:hAnsi="Sylfaen"/>
                <w:sz w:val="20"/>
                <w:szCs w:val="20"/>
                <w:lang w:val="ka-GE" w:eastAsia="ru-RU"/>
              </w:rPr>
              <w:t xml:space="preserve">საგამომცემლო სახლი </w:t>
            </w:r>
            <w:r w:rsidRPr="0068556F">
              <w:rPr>
                <w:rFonts w:ascii="Sylfaen" w:eastAsiaTheme="minorEastAsia" w:hAnsi="Sylfaen" w:cs="Sylfaen"/>
                <w:sz w:val="20"/>
                <w:szCs w:val="20"/>
                <w:lang w:val="ka-GE" w:eastAsia="ru-RU"/>
              </w:rPr>
              <w:t>Academic Publishing House Researcher s.r.o.</w:t>
            </w:r>
          </w:p>
        </w:tc>
        <w:tc>
          <w:tcPr>
            <w:tcW w:w="1113" w:type="dxa"/>
            <w:tcBorders>
              <w:top w:val="single" w:sz="4" w:space="0" w:color="auto"/>
              <w:left w:val="single" w:sz="4" w:space="0" w:color="auto"/>
              <w:bottom w:val="single" w:sz="4" w:space="0" w:color="auto"/>
              <w:right w:val="single" w:sz="4" w:space="0" w:color="auto"/>
            </w:tcBorders>
          </w:tcPr>
          <w:p w:rsidR="00F64050" w:rsidRPr="00705B05" w:rsidRDefault="00F64050" w:rsidP="00F64050">
            <w:pPr>
              <w:spacing w:after="0" w:line="276" w:lineRule="auto"/>
              <w:jc w:val="center"/>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143-151</w:t>
            </w:r>
          </w:p>
        </w:tc>
      </w:tr>
      <w:tr w:rsidR="00F64050" w:rsidRPr="00705B05" w:rsidTr="00752C4E">
        <w:tc>
          <w:tcPr>
            <w:tcW w:w="9350" w:type="dxa"/>
            <w:gridSpan w:val="6"/>
            <w:tcBorders>
              <w:top w:val="single" w:sz="4" w:space="0" w:color="auto"/>
              <w:left w:val="single" w:sz="4" w:space="0" w:color="auto"/>
              <w:bottom w:val="single" w:sz="4" w:space="0" w:color="auto"/>
              <w:right w:val="single" w:sz="4" w:space="0" w:color="auto"/>
            </w:tcBorders>
            <w:hideMark/>
          </w:tcPr>
          <w:p w:rsidR="00F64050" w:rsidRPr="00705B05" w:rsidRDefault="00F64050" w:rsidP="00F64050">
            <w:pPr>
              <w:spacing w:after="0" w:line="276" w:lineRule="auto"/>
              <w:jc w:val="center"/>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ვრცელი</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ანოტაცია</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ქართულ</w:t>
            </w:r>
            <w:r w:rsidRPr="00705B05">
              <w:rPr>
                <w:rFonts w:ascii="Sylfaen" w:eastAsia="Times New Roman" w:hAnsi="Sylfaen" w:cs="AcadNusx"/>
                <w:sz w:val="20"/>
                <w:szCs w:val="20"/>
                <w:lang w:val="af-ZA" w:eastAsia="ru-RU"/>
              </w:rPr>
              <w:t xml:space="preserve"> </w:t>
            </w:r>
            <w:r w:rsidRPr="00705B05">
              <w:rPr>
                <w:rFonts w:ascii="Sylfaen" w:eastAsia="Times New Roman" w:hAnsi="Sylfaen" w:cs="Sylfaen"/>
                <w:sz w:val="20"/>
                <w:szCs w:val="20"/>
                <w:lang w:val="af-ZA" w:eastAsia="ru-RU"/>
              </w:rPr>
              <w:t>ენაზე</w:t>
            </w:r>
            <w:r w:rsidRPr="00705B05">
              <w:rPr>
                <w:rFonts w:ascii="Sylfaen" w:eastAsia="Times New Roman" w:hAnsi="Sylfaen" w:cs="AcadNusx"/>
                <w:sz w:val="20"/>
                <w:szCs w:val="20"/>
                <w:lang w:val="af-ZA" w:eastAsia="ru-RU"/>
              </w:rPr>
              <w:t>)</w:t>
            </w:r>
          </w:p>
        </w:tc>
      </w:tr>
      <w:tr w:rsidR="00F64050" w:rsidRPr="003E6D7F" w:rsidTr="00752C4E">
        <w:tc>
          <w:tcPr>
            <w:tcW w:w="9350" w:type="dxa"/>
            <w:gridSpan w:val="6"/>
            <w:tcBorders>
              <w:top w:val="single" w:sz="4" w:space="0" w:color="auto"/>
              <w:left w:val="single" w:sz="4" w:space="0" w:color="auto"/>
              <w:bottom w:val="single" w:sz="4" w:space="0" w:color="auto"/>
              <w:right w:val="single" w:sz="4" w:space="0" w:color="auto"/>
            </w:tcBorders>
          </w:tcPr>
          <w:p w:rsidR="00BE74E8" w:rsidRPr="003E6D7F" w:rsidRDefault="00BE74E8" w:rsidP="00BE74E8">
            <w:pPr>
              <w:pStyle w:val="ListParagraph"/>
              <w:numPr>
                <w:ilvl w:val="0"/>
                <w:numId w:val="26"/>
              </w:numPr>
              <w:spacing w:after="160" w:line="259" w:lineRule="auto"/>
              <w:jc w:val="both"/>
              <w:rPr>
                <w:rFonts w:ascii="Sylfaen" w:hAnsi="Sylfaen"/>
                <w:sz w:val="20"/>
                <w:szCs w:val="20"/>
                <w:lang w:val="ka-GE"/>
              </w:rPr>
            </w:pPr>
            <w:r w:rsidRPr="003E6D7F">
              <w:rPr>
                <w:rFonts w:ascii="Sylfaen" w:hAnsi="Sylfaen"/>
                <w:sz w:val="20"/>
                <w:szCs w:val="20"/>
                <w:lang w:val="ka-GE"/>
              </w:rPr>
              <w:t xml:space="preserve">სტატიაში ასახულია საქართველოს </w:t>
            </w:r>
            <w:r w:rsidR="00D75676" w:rsidRPr="003E6D7F">
              <w:rPr>
                <w:rFonts w:ascii="Sylfaen" w:hAnsi="Sylfaen"/>
                <w:sz w:val="20"/>
                <w:szCs w:val="20"/>
                <w:lang w:val="ka-GE"/>
              </w:rPr>
              <w:t>ეროვნული ინოვაციური სისტემ</w:t>
            </w:r>
            <w:r w:rsidRPr="003E6D7F">
              <w:rPr>
                <w:rFonts w:ascii="Sylfaen" w:hAnsi="Sylfaen"/>
                <w:sz w:val="20"/>
                <w:szCs w:val="20"/>
                <w:lang w:val="ka-GE"/>
              </w:rPr>
              <w:t>ის ამჟამინდელი მდგომარეობა, მისი რამოდენიმე კომპონენტის იდენტიფიკაციით და დახასიათებებით,შემდგომი ფორმირების პრიორიტეტებია გამოკვეთილი  და  დასაბუთებულია შემადგენელი ბლოკების კონტექსტში: სახელმწიფოს უზრუნველყოფის ინოვაციური პოლიტიკა, ინოვაცია, სამეცნიერო–კვლევითი სექტორი, ტექნოლოგიების გადაცემის ორგანიზაციები და ინოვაციური ინფრასტრუქტურის სხვა ელემენტები, საერთაშორისო ინოვაციურ გარემოსთან თანამშრომლობის  სისტემა, ინოვაციების დაფინანსების განყოფილება,სასწავლო ნაწილი, დონორების მიერ განხორციელებული პროექტების მხარდაჭერა, სოფლის მეურნეობის განვითარებაში ინოვაციების წახალისება, ასევე მოკლედ განხილულია საქართველოში ინოვაციური კლასტერების ფორმირების რამოდენიმე მიმართულება.</w:t>
            </w:r>
          </w:p>
          <w:p w:rsidR="00F64050" w:rsidRPr="003E6D7F" w:rsidRDefault="00F64050" w:rsidP="00F64050">
            <w:pPr>
              <w:spacing w:after="0" w:line="276" w:lineRule="auto"/>
              <w:jc w:val="both"/>
              <w:rPr>
                <w:rFonts w:ascii="Sylfaen" w:eastAsia="Times New Roman" w:hAnsi="Sylfaen" w:cs="Sylfaen"/>
                <w:sz w:val="20"/>
                <w:szCs w:val="20"/>
                <w:lang w:eastAsia="ru-RU"/>
              </w:rPr>
            </w:pPr>
          </w:p>
        </w:tc>
      </w:tr>
      <w:tr w:rsidR="00F64050" w:rsidRPr="003E6D7F" w:rsidTr="00752C4E">
        <w:tc>
          <w:tcPr>
            <w:tcW w:w="9350" w:type="dxa"/>
            <w:gridSpan w:val="6"/>
            <w:tcBorders>
              <w:top w:val="single" w:sz="4" w:space="0" w:color="auto"/>
              <w:left w:val="single" w:sz="4" w:space="0" w:color="auto"/>
              <w:bottom w:val="single" w:sz="4" w:space="0" w:color="auto"/>
              <w:right w:val="single" w:sz="4" w:space="0" w:color="auto"/>
            </w:tcBorders>
          </w:tcPr>
          <w:p w:rsidR="00D75676" w:rsidRPr="003E6D7F" w:rsidRDefault="00D75676" w:rsidP="00D75676">
            <w:pPr>
              <w:pStyle w:val="ListParagraph"/>
              <w:numPr>
                <w:ilvl w:val="0"/>
                <w:numId w:val="27"/>
              </w:numPr>
              <w:spacing w:after="160" w:line="259" w:lineRule="auto"/>
              <w:ind w:left="0" w:hanging="33"/>
              <w:jc w:val="both"/>
              <w:rPr>
                <w:rFonts w:ascii="Sylfaen" w:hAnsi="Sylfaen" w:cs="Sylfaen"/>
                <w:sz w:val="20"/>
                <w:szCs w:val="20"/>
                <w:lang w:val="af-ZA"/>
              </w:rPr>
            </w:pPr>
            <w:r w:rsidRPr="003E6D7F">
              <w:rPr>
                <w:rFonts w:ascii="Sylfaen" w:hAnsi="Sylfaen" w:cs="Sylfaen"/>
                <w:sz w:val="20"/>
                <w:szCs w:val="20"/>
                <w:lang w:val="ka-GE"/>
              </w:rPr>
              <w:t>სტატიაში</w:t>
            </w:r>
            <w:r w:rsidRPr="003E6D7F">
              <w:rPr>
                <w:rFonts w:ascii="Sylfaen" w:hAnsi="Sylfaen"/>
                <w:sz w:val="20"/>
                <w:szCs w:val="20"/>
                <w:lang w:val="ka-GE"/>
              </w:rPr>
              <w:t xml:space="preserve"> განხილულია ქვეყნის ეკონომიკის</w:t>
            </w:r>
            <w:r w:rsidRPr="003E6D7F">
              <w:rPr>
                <w:rFonts w:ascii="Sylfaen" w:hAnsi="Sylfaen"/>
                <w:sz w:val="20"/>
                <w:szCs w:val="20"/>
              </w:rPr>
              <w:t xml:space="preserve"> </w:t>
            </w:r>
            <w:r w:rsidRPr="003E6D7F">
              <w:rPr>
                <w:rFonts w:ascii="Sylfaen" w:hAnsi="Sylfaen"/>
                <w:sz w:val="20"/>
                <w:szCs w:val="20"/>
                <w:lang w:val="ka-GE"/>
              </w:rPr>
              <w:t xml:space="preserve"> სამრეწველო, ტექნოლოგიური, საორგანიზაციო და ინსტიტუციური სტრუქტურების ტრანსფორმაციისა და ფორმირების მეთოდოლოგიური და პრაქტიკული საკითხები გლობალიზაციის ინტეგრაციული პროცესების ჭრილში. ეკონომიკის დარგობრივი და ტექნოლოგიური სტრუქტურების თანამედროვე ინტერპრეტაციები, ტექნოლოგიის განვითარების პროცესები და მათი დიფუზია მასპინძელ ინდუსტრიებზე არის ხაზგასმული და სისტემატიზირებული. ნაჩვენებია გლობალიზაციის ფაქტორების გავლენა ცალკეულ ქვეყნებში ეკონომიკის დარგობრივ  და ტექნოლოგიურ სტრუქტურებზე, სადაც ვლინდება ურთიერთობა ტექნოლოგიური სტრუქტურების განვითარებასა და ორგანიზაციული, ინსტიტუციური სისტემებ.</w:t>
            </w:r>
          </w:p>
        </w:tc>
      </w:tr>
      <w:tr w:rsidR="00F64050" w:rsidRPr="003E6D7F" w:rsidTr="00752C4E">
        <w:tc>
          <w:tcPr>
            <w:tcW w:w="9350" w:type="dxa"/>
            <w:gridSpan w:val="6"/>
            <w:tcBorders>
              <w:top w:val="single" w:sz="4" w:space="0" w:color="auto"/>
              <w:left w:val="single" w:sz="4" w:space="0" w:color="auto"/>
              <w:bottom w:val="single" w:sz="4" w:space="0" w:color="auto"/>
              <w:right w:val="single" w:sz="4" w:space="0" w:color="auto"/>
            </w:tcBorders>
          </w:tcPr>
          <w:p w:rsidR="00840FCF" w:rsidRPr="003E6D7F" w:rsidRDefault="00840FCF" w:rsidP="00840FCF">
            <w:pPr>
              <w:spacing w:after="0" w:line="240" w:lineRule="auto"/>
              <w:jc w:val="both"/>
              <w:rPr>
                <w:rFonts w:ascii="Sylfaen" w:eastAsia="Times New Roman" w:hAnsi="Sylfaen" w:cs="AcadNusx"/>
                <w:sz w:val="20"/>
                <w:szCs w:val="20"/>
                <w:lang w:val="ka-GE" w:eastAsia="ru-RU"/>
              </w:rPr>
            </w:pPr>
            <w:r w:rsidRPr="003E6D7F">
              <w:rPr>
                <w:rFonts w:ascii="Sylfaen" w:eastAsia="Times New Roman" w:hAnsi="Sylfaen" w:cs="Sylfaen"/>
                <w:sz w:val="20"/>
                <w:szCs w:val="20"/>
                <w:lang w:val="af-ZA" w:eastAsia="ru-RU"/>
              </w:rPr>
              <w:t>3.</w:t>
            </w:r>
            <w:r w:rsidRPr="003E6D7F">
              <w:rPr>
                <w:rFonts w:ascii="Sylfaen" w:eastAsia="Times New Roman" w:hAnsi="Sylfaen" w:cs="AcadNusx"/>
                <w:sz w:val="20"/>
                <w:szCs w:val="20"/>
                <w:lang w:val="ka-GE" w:eastAsia="ru-RU"/>
              </w:rPr>
              <w:t xml:space="preserve"> სტატიაში გაანალიზებულია ინფლაციური თარგეთირების რეჟიმი, რომელიც მსოფლიოს ბევრ ქვეყანასი გამოიყენება როგორც ცენტრალური ბანკების მონეტარული ინსტრუმენტი. ინფლაციის თარგეთირება უძლურია ინფლაციის იმპორტის შემთხვევაში. ეს პრობლემა იმპორტზე დამოკიდებულ ქვეყნებში განსაკუთრებული სიმწვავით დგება. სტატიაში ინფლაციის თარგეთირების რეჟიმის უუნარობა ზეგავლენა იქონიოს ინფლაციის იმპორტზე განზოგადებულია ინფლაციის იმ შემთხვევისთვის, რომელიც წარმოების დანახარჯების ზრდითაა გამოწვეული. გაანალიზებულია ინფლაციის მაჩვენებლის მოდიფიკაციები, ისეთები, როგორიცაა აგფლაცია, მანფლაცია და იმფლაცია. ნაჩვენებია, რომ პირველი ორი ასახავს ფასების დინამიკას სურსათზე, ასევე სამედიციო მომსახურებასა და ძირითად მედიკამენტებზე, კომუნალური მომსახურების ძირითად სახეობებზე. რაც შეეხება იმფლაციას, ეს მაჩვენებელი ასახავს იმპორტის ფასების დინამიკას შიგა ბაზარზე, რაზეც დიდი გავლენა აქვს ეროვნული ვალუტის გაცვლით კურსს. სტატიაში შემოთავაზებულია მონეტარული პოლიტიკის ახალი მიდგომა, რომელსაც დავარქვით ინფლაციის კომლექსური თარგეთირება. ამ </w:t>
            </w:r>
            <w:r w:rsidRPr="003E6D7F">
              <w:rPr>
                <w:rFonts w:ascii="Sylfaen" w:eastAsia="Times New Roman" w:hAnsi="Sylfaen" w:cs="AcadNusx"/>
                <w:sz w:val="20"/>
                <w:szCs w:val="20"/>
                <w:lang w:val="ka-GE" w:eastAsia="ru-RU"/>
              </w:rPr>
              <w:lastRenderedPageBreak/>
              <w:t>შემთხვევაში მონეტარული პოლიტიკის მიზნობრივი მაჩვენებლები იქნება ინფლაცია და იმფლაციაც. რაც შეეხება ეროვნული ვალუტის გაცვლით კურსს, მას უნდა დაეკისროს იმფლაციის ფაქტობრივი დონის რეგულირების ფუნქცია.</w:t>
            </w:r>
          </w:p>
          <w:p w:rsidR="00F64050" w:rsidRPr="003E6D7F" w:rsidRDefault="00840FCF" w:rsidP="00840FCF">
            <w:pPr>
              <w:spacing w:after="0" w:line="276" w:lineRule="auto"/>
              <w:jc w:val="both"/>
              <w:rPr>
                <w:rFonts w:ascii="Sylfaen" w:eastAsia="Times New Roman" w:hAnsi="Sylfaen" w:cs="Sylfaen"/>
                <w:sz w:val="20"/>
                <w:szCs w:val="20"/>
                <w:lang w:val="af-ZA" w:eastAsia="ru-RU"/>
              </w:rPr>
            </w:pPr>
            <w:r w:rsidRPr="003E6D7F">
              <w:rPr>
                <w:rFonts w:ascii="Sylfaen" w:eastAsia="Times New Roman" w:hAnsi="Sylfaen" w:cs="Sylfaen"/>
                <w:sz w:val="20"/>
                <w:szCs w:val="20"/>
                <w:lang w:val="af-ZA" w:eastAsia="ru-RU"/>
              </w:rPr>
              <w:t>4.</w:t>
            </w:r>
            <w:r w:rsidRPr="003E6D7F">
              <w:rPr>
                <w:rFonts w:ascii="Sylfaen" w:hAnsi="Sylfaen"/>
                <w:sz w:val="20"/>
                <w:szCs w:val="20"/>
                <w:lang w:val="ka-GE"/>
              </w:rPr>
              <w:t xml:space="preserve"> ეკონომიკური პოლიტიკა საჯარო პოლიტიკის შემადგენელი ნაწილია და ის უნდა ემყარებოდეს ეკონომიკური მეცნიერების მიღწევებს. თუ ეკონომიკური პოლიტიკა არა მარტო დაცილებულია ეკონომიკურ მეცნიერებას, არამედ, ცალკეული შემთხვევებში, ეწინააღმდეგება კიდეც მის ელემენტარულ დებულებეს, მაშინ სახელმწიფოს მიერ ეკონომიკასთან მიმართებაში გატარებული ამაგვარი პოლიტიკა „არაეკენომიკური პოლიტიკაა“. მის გამომწვევ მიზეზთა შორის განსაკუთრებულ ყურადღებას იმსახურებს მთავრობის ეკონომიკური გუნდის არაპროფესიონალიზმი, თავად ეკონომიკურ მეცნიერებაში არსებული მცდარი შეხედულებები, და ეკონომიკური მეცნიერების ჩამორჩენა რეალურ ეკონომიკაში მიმდინარე პროცესებისადმი.</w:t>
            </w:r>
            <w:r w:rsidRPr="003E6D7F">
              <w:rPr>
                <w:rFonts w:ascii="Sylfaen" w:hAnsi="Sylfaen"/>
                <w:sz w:val="20"/>
                <w:szCs w:val="20"/>
              </w:rPr>
              <w:t xml:space="preserve"> </w:t>
            </w:r>
            <w:r w:rsidRPr="003E6D7F">
              <w:rPr>
                <w:rFonts w:ascii="Sylfaen" w:hAnsi="Sylfaen"/>
                <w:sz w:val="20"/>
                <w:szCs w:val="20"/>
                <w:lang w:val="ka-GE"/>
              </w:rPr>
              <w:t>სტატიაში მოცემულია არაეკ</w:t>
            </w:r>
            <w:r w:rsidR="003E6D7F">
              <w:rPr>
                <w:rFonts w:ascii="Sylfaen" w:hAnsi="Sylfaen"/>
                <w:sz w:val="20"/>
                <w:szCs w:val="20"/>
                <w:lang w:val="ka-GE"/>
              </w:rPr>
              <w:t>ო</w:t>
            </w:r>
            <w:r w:rsidRPr="003E6D7F">
              <w:rPr>
                <w:rFonts w:ascii="Sylfaen" w:hAnsi="Sylfaen"/>
                <w:sz w:val="20"/>
                <w:szCs w:val="20"/>
                <w:lang w:val="ka-GE"/>
              </w:rPr>
              <w:t>ნომიკური პოლიტიკის ტიპოლოგია. პოსტკომუნისტური საქართველოს გამოცდილება გვაძლევს არაეკონომიკური პოლიტიკის არაერთ თვალსაჩინო მაგალითს. წარმატებული ეკონომიკური პოლიტიკის შედეგად</w:t>
            </w:r>
            <w:r w:rsidRPr="003E6D7F">
              <w:rPr>
                <w:rFonts w:ascii="Sylfaen" w:hAnsi="Sylfaen"/>
                <w:sz w:val="20"/>
                <w:szCs w:val="20"/>
              </w:rPr>
              <w:t xml:space="preserve"> XX </w:t>
            </w:r>
            <w:r w:rsidRPr="003E6D7F">
              <w:rPr>
                <w:rFonts w:ascii="Sylfaen" w:hAnsi="Sylfaen"/>
                <w:sz w:val="20"/>
                <w:szCs w:val="20"/>
                <w:lang w:val="ka-GE"/>
              </w:rPr>
              <w:t>საუკუნის 90-ან წლებში დაძლეულ იქნა ჰიპერინფლაცია, მიღწეულ იქნა მაკროეკონომიკური სტაბილურობა, გატარებულ იქნა ფულის რეფორმა</w:t>
            </w:r>
            <w:r w:rsidR="003E6D7F">
              <w:rPr>
                <w:rFonts w:ascii="Sylfaen" w:hAnsi="Sylfaen"/>
                <w:sz w:val="20"/>
                <w:szCs w:val="20"/>
                <w:lang w:val="ka-GE"/>
              </w:rPr>
              <w:t>.</w:t>
            </w:r>
          </w:p>
          <w:p w:rsidR="00F64050" w:rsidRPr="003E6D7F" w:rsidRDefault="00F64050" w:rsidP="00F64050">
            <w:pPr>
              <w:spacing w:after="0" w:line="276" w:lineRule="auto"/>
              <w:jc w:val="center"/>
              <w:rPr>
                <w:rFonts w:ascii="Sylfaen" w:eastAsia="Times New Roman" w:hAnsi="Sylfaen" w:cs="Sylfaen"/>
                <w:sz w:val="20"/>
                <w:szCs w:val="20"/>
                <w:lang w:val="af-ZA" w:eastAsia="ru-RU"/>
              </w:rPr>
            </w:pPr>
          </w:p>
          <w:p w:rsidR="00F64050" w:rsidRPr="003E6D7F" w:rsidRDefault="00F64050" w:rsidP="00F64050">
            <w:pPr>
              <w:spacing w:after="0" w:line="276" w:lineRule="auto"/>
              <w:jc w:val="center"/>
              <w:rPr>
                <w:rFonts w:ascii="Sylfaen" w:eastAsia="Times New Roman" w:hAnsi="Sylfaen" w:cs="Sylfaen"/>
                <w:sz w:val="20"/>
                <w:szCs w:val="20"/>
                <w:lang w:val="af-ZA" w:eastAsia="ru-RU"/>
              </w:rPr>
            </w:pPr>
          </w:p>
        </w:tc>
      </w:tr>
    </w:tbl>
    <w:p w:rsidR="00E516D9" w:rsidRDefault="00E516D9" w:rsidP="00E516D9">
      <w:pPr>
        <w:spacing w:after="0" w:line="240" w:lineRule="auto"/>
        <w:jc w:val="both"/>
        <w:rPr>
          <w:rFonts w:ascii="Sylfaen" w:eastAsia="Times New Roman" w:hAnsi="Sylfaen" w:cs="Times New Roman"/>
          <w:sz w:val="20"/>
          <w:szCs w:val="20"/>
          <w:lang w:val="af-ZA" w:eastAsia="ar-SA"/>
        </w:rPr>
      </w:pPr>
    </w:p>
    <w:p w:rsidR="00D75676" w:rsidRDefault="00D75676" w:rsidP="00E516D9">
      <w:pPr>
        <w:spacing w:after="0" w:line="240" w:lineRule="auto"/>
        <w:jc w:val="both"/>
        <w:rPr>
          <w:rFonts w:ascii="Sylfaen" w:eastAsia="Times New Roman" w:hAnsi="Sylfaen" w:cs="Times New Roman"/>
          <w:sz w:val="20"/>
          <w:szCs w:val="20"/>
          <w:lang w:val="af-ZA" w:eastAsia="ar-SA"/>
        </w:rPr>
      </w:pPr>
    </w:p>
    <w:p w:rsidR="00D75676" w:rsidRPr="00705B05" w:rsidRDefault="00D75676" w:rsidP="00E516D9">
      <w:pPr>
        <w:spacing w:after="0" w:line="240" w:lineRule="auto"/>
        <w:jc w:val="both"/>
        <w:rPr>
          <w:rFonts w:ascii="Sylfaen" w:eastAsia="Times New Roman" w:hAnsi="Sylfaen" w:cs="Times New Roman"/>
          <w:sz w:val="20"/>
          <w:szCs w:val="20"/>
          <w:lang w:val="af-ZA" w:eastAsia="ar-SA"/>
        </w:rPr>
      </w:pPr>
    </w:p>
    <w:p w:rsidR="00E516D9" w:rsidRPr="00705B05" w:rsidRDefault="00E516D9" w:rsidP="00FC1C50">
      <w:pPr>
        <w:numPr>
          <w:ilvl w:val="1"/>
          <w:numId w:val="32"/>
        </w:numPr>
        <w:spacing w:after="0" w:line="240" w:lineRule="auto"/>
        <w:contextualSpacing/>
        <w:jc w:val="both"/>
        <w:rPr>
          <w:rFonts w:ascii="Sylfaen" w:eastAsia="Times New Roman" w:hAnsi="Sylfaen" w:cs="Times New Roman"/>
          <w:b/>
          <w:sz w:val="20"/>
          <w:szCs w:val="20"/>
          <w:lang w:val="ka-GE" w:eastAsia="ru-RU"/>
        </w:rPr>
      </w:pPr>
      <w:r w:rsidRPr="00705B05">
        <w:rPr>
          <w:rFonts w:ascii="Sylfaen" w:eastAsia="Times New Roman" w:hAnsi="Sylfaen" w:cs="Sylfaen"/>
          <w:b/>
          <w:sz w:val="20"/>
          <w:szCs w:val="20"/>
          <w:lang w:val="af-ZA" w:eastAsia="ru-RU"/>
        </w:rPr>
        <w:t>სტატიები</w:t>
      </w:r>
      <w:r w:rsidRPr="00705B05">
        <w:rPr>
          <w:rFonts w:ascii="Sylfaen" w:eastAsia="Times New Roman" w:hAnsi="Sylfaen" w:cs="Sylfaen"/>
          <w:b/>
          <w:sz w:val="20"/>
          <w:szCs w:val="20"/>
          <w:lang w:val="ka-GE" w:eastAsia="ru-RU"/>
        </w:rPr>
        <w:t xml:space="preserve"> </w:t>
      </w:r>
      <w:r w:rsidRPr="00705B05">
        <w:rPr>
          <w:rFonts w:ascii="Sylfaen" w:eastAsia="Times New Roman" w:hAnsi="Sylfaen" w:cs="Times New Roman"/>
          <w:b/>
          <w:sz w:val="20"/>
          <w:szCs w:val="20"/>
          <w:lang w:val="af-ZA" w:eastAsia="ru-RU"/>
        </w:rPr>
        <w:t>ISSN</w:t>
      </w:r>
      <w:r w:rsidRPr="00705B05">
        <w:rPr>
          <w:rFonts w:ascii="Sylfaen" w:eastAsia="Times New Roman" w:hAnsi="Sylfaen" w:cs="Times New Roman"/>
          <w:b/>
          <w:sz w:val="20"/>
          <w:szCs w:val="20"/>
          <w:lang w:val="ka-GE" w:eastAsia="ru-RU"/>
        </w:rPr>
        <w:t>-ის მითითებით</w:t>
      </w:r>
    </w:p>
    <w:p w:rsidR="00E516D9" w:rsidRPr="00705B05" w:rsidRDefault="00E516D9" w:rsidP="00E516D9">
      <w:pPr>
        <w:spacing w:after="0" w:line="240" w:lineRule="auto"/>
        <w:jc w:val="both"/>
        <w:rPr>
          <w:rFonts w:ascii="Sylfaen" w:eastAsia="Times New Roman" w:hAnsi="Sylfaen" w:cs="Times New Roman"/>
          <w:sz w:val="20"/>
          <w:szCs w:val="20"/>
          <w:lang w:val="af-ZA" w:eastAsia="ru-RU"/>
        </w:rPr>
      </w:pPr>
    </w:p>
    <w:tbl>
      <w:tblPr>
        <w:tblpPr w:leftFromText="180" w:rightFromText="180" w:bottomFromText="200" w:vertAnchor="text" w:tblpY="1"/>
        <w:tblOverlap w:val="neve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1828"/>
        <w:gridCol w:w="2881"/>
        <w:gridCol w:w="2486"/>
        <w:gridCol w:w="1745"/>
        <w:gridCol w:w="540"/>
      </w:tblGrid>
      <w:tr w:rsidR="00E516D9" w:rsidRPr="00705B05" w:rsidTr="005A552F">
        <w:tc>
          <w:tcPr>
            <w:tcW w:w="36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Times New Roman"/>
                <w:b/>
                <w:sz w:val="20"/>
                <w:szCs w:val="20"/>
                <w:lang w:val="af-ZA" w:eastAsia="ru-RU"/>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AcadNusx"/>
                <w:b/>
                <w:sz w:val="20"/>
                <w:szCs w:val="20"/>
                <w:lang w:val="ka-GE" w:eastAsia="ru-RU"/>
              </w:rPr>
            </w:pPr>
            <w:r w:rsidRPr="00705B05">
              <w:rPr>
                <w:rFonts w:ascii="Sylfaen" w:eastAsia="Times New Roman" w:hAnsi="Sylfaen" w:cs="Sylfaen"/>
                <w:b/>
                <w:sz w:val="20"/>
                <w:szCs w:val="20"/>
                <w:lang w:val="af-ZA" w:eastAsia="ru-RU"/>
              </w:rPr>
              <w:t>ავტორი</w:t>
            </w:r>
            <w:r w:rsidRPr="00705B05">
              <w:rPr>
                <w:rFonts w:ascii="Sylfaen" w:eastAsia="Times New Roman" w:hAnsi="Sylfaen" w:cs="AcadNusx"/>
                <w:b/>
                <w:sz w:val="20"/>
                <w:szCs w:val="20"/>
                <w:lang w:val="af-ZA" w:eastAsia="ru-RU"/>
              </w:rPr>
              <w:t>/</w:t>
            </w:r>
          </w:p>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ავტორები</w:t>
            </w:r>
          </w:p>
        </w:tc>
        <w:tc>
          <w:tcPr>
            <w:tcW w:w="288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ka-GE" w:eastAsia="ru-RU"/>
              </w:rPr>
            </w:pPr>
            <w:r w:rsidRPr="00705B05">
              <w:rPr>
                <w:rFonts w:ascii="Sylfaen" w:eastAsia="Times New Roman" w:hAnsi="Sylfaen" w:cs="Sylfaen"/>
                <w:b/>
                <w:sz w:val="20"/>
                <w:szCs w:val="20"/>
                <w:lang w:val="af-ZA" w:eastAsia="ru-RU"/>
              </w:rPr>
              <w:t>სტატიის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სათაური</w:t>
            </w:r>
            <w:r w:rsidRPr="00705B05">
              <w:rPr>
                <w:rFonts w:ascii="Sylfaen" w:eastAsia="Times New Roman" w:hAnsi="Sylfaen" w:cs="AcadNusx"/>
                <w:b/>
                <w:sz w:val="20"/>
                <w:szCs w:val="20"/>
                <w:lang w:val="af-ZA" w:eastAsia="ru-RU"/>
              </w:rPr>
              <w:t xml:space="preserve">, </w:t>
            </w:r>
            <w:r w:rsidRPr="00705B05">
              <w:rPr>
                <w:rFonts w:ascii="Sylfaen" w:eastAsia="Calibri" w:hAnsi="Sylfaen" w:cs="Times New Roman"/>
                <w:b/>
                <w:sz w:val="20"/>
                <w:szCs w:val="20"/>
                <w:lang w:val="af-ZA"/>
              </w:rPr>
              <w:t>ISSN</w:t>
            </w:r>
          </w:p>
        </w:tc>
        <w:tc>
          <w:tcPr>
            <w:tcW w:w="2486"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rPr>
                <w:rFonts w:ascii="Sylfaen" w:eastAsia="Times New Roman" w:hAnsi="Sylfaen" w:cs="AcadNusx"/>
                <w:b/>
                <w:sz w:val="20"/>
                <w:szCs w:val="20"/>
                <w:lang w:val="af-ZA" w:eastAsia="ru-RU"/>
              </w:rPr>
            </w:pPr>
            <w:r w:rsidRPr="00705B05">
              <w:rPr>
                <w:rFonts w:ascii="Sylfaen" w:eastAsia="Times New Roman" w:hAnsi="Sylfaen" w:cs="Sylfaen"/>
                <w:b/>
                <w:sz w:val="20"/>
                <w:szCs w:val="20"/>
                <w:lang w:val="af-ZA" w:eastAsia="ru-RU"/>
              </w:rPr>
              <w:t>ჟურნალის</w:t>
            </w:r>
            <w:r w:rsidRPr="00705B05">
              <w:rPr>
                <w:rFonts w:ascii="Sylfaen" w:eastAsia="Times New Roman" w:hAnsi="Sylfaen" w:cs="AcadNusx"/>
                <w:b/>
                <w:sz w:val="20"/>
                <w:szCs w:val="20"/>
                <w:lang w:val="ka-GE" w:eastAsia="ru-RU"/>
              </w:rPr>
              <w:t xml:space="preserve">, </w:t>
            </w:r>
            <w:r w:rsidRPr="00705B05">
              <w:rPr>
                <w:rFonts w:ascii="Sylfaen" w:eastAsia="Times New Roman" w:hAnsi="Sylfaen" w:cs="Sylfaen"/>
                <w:b/>
                <w:sz w:val="20"/>
                <w:szCs w:val="20"/>
                <w:lang w:val="af-ZA" w:eastAsia="ru-RU"/>
              </w:rPr>
              <w:t>კრე</w:t>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af-ZA" w:eastAsia="ru-RU"/>
              </w:rPr>
              <w:t>ბ</w:t>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af-ZA" w:eastAsia="ru-RU"/>
              </w:rPr>
              <w:t>ულ</w:t>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af-ZA" w:eastAsia="ru-RU"/>
              </w:rPr>
              <w:t>ის</w:t>
            </w:r>
            <w:r w:rsidRPr="00705B05">
              <w:rPr>
                <w:rFonts w:ascii="Sylfaen" w:eastAsia="Times New Roman" w:hAnsi="Sylfaen" w:cs="Sylfaen"/>
                <w:b/>
                <w:sz w:val="20"/>
                <w:szCs w:val="20"/>
                <w:lang w:val="ka-GE" w:eastAsia="ru-RU"/>
              </w:rPr>
              <w:t xml:space="preserve"> დასა</w:t>
            </w:r>
            <w:r w:rsidRPr="00705B05">
              <w:rPr>
                <w:rFonts w:ascii="Sylfaen" w:eastAsia="Times New Roman" w:hAnsi="Sylfaen" w:cs="Sylfaen"/>
                <w:b/>
                <w:sz w:val="20"/>
                <w:szCs w:val="20"/>
                <w:lang w:val="ka-GE" w:eastAsia="ru-RU"/>
              </w:rPr>
              <w:softHyphen/>
              <w:t>ხე</w:t>
            </w:r>
            <w:r w:rsidRPr="00705B05">
              <w:rPr>
                <w:rFonts w:ascii="Sylfaen" w:eastAsia="Times New Roman" w:hAnsi="Sylfaen" w:cs="Sylfaen"/>
                <w:b/>
                <w:sz w:val="20"/>
                <w:szCs w:val="20"/>
                <w:lang w:val="ka-GE" w:eastAsia="ru-RU"/>
              </w:rPr>
              <w:softHyphen/>
              <w:t xml:space="preserve">ლება და </w:t>
            </w:r>
            <w:r w:rsidRPr="00705B05">
              <w:rPr>
                <w:rFonts w:ascii="Sylfaen" w:eastAsia="Times New Roman" w:hAnsi="Sylfaen" w:cs="Sylfaen"/>
                <w:b/>
                <w:sz w:val="20"/>
                <w:szCs w:val="20"/>
                <w:lang w:val="af-ZA" w:eastAsia="ru-RU"/>
              </w:rPr>
              <w:t>ნომე</w:t>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af-ZA" w:eastAsia="ru-RU"/>
              </w:rPr>
              <w:t>რი</w:t>
            </w:r>
            <w:r w:rsidRPr="00705B05">
              <w:rPr>
                <w:rFonts w:ascii="Sylfaen" w:eastAsia="Times New Roman" w:hAnsi="Sylfaen" w:cs="Sylfaen"/>
                <w:b/>
                <w:sz w:val="20"/>
                <w:szCs w:val="20"/>
                <w:lang w:val="ka-GE" w:eastAsia="ru-RU"/>
              </w:rPr>
              <w:t>/ტომი</w:t>
            </w:r>
          </w:p>
        </w:tc>
        <w:tc>
          <w:tcPr>
            <w:tcW w:w="1745"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გამოცემის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ადგილი</w:t>
            </w:r>
            <w:r w:rsidRPr="00705B05">
              <w:rPr>
                <w:rFonts w:ascii="Sylfaen" w:eastAsia="Times New Roman" w:hAnsi="Sylfaen" w:cs="AcadNusx"/>
                <w:b/>
                <w:sz w:val="20"/>
                <w:szCs w:val="20"/>
                <w:lang w:val="af-ZA" w:eastAsia="ru-RU"/>
              </w:rPr>
              <w:t xml:space="preserve">, </w:t>
            </w:r>
            <w:r w:rsidRPr="00705B05">
              <w:rPr>
                <w:rFonts w:ascii="Sylfaen" w:eastAsia="Times New Roman" w:hAnsi="Sylfaen" w:cs="Sylfaen"/>
                <w:b/>
                <w:sz w:val="20"/>
                <w:szCs w:val="20"/>
                <w:lang w:val="af-ZA" w:eastAsia="ru-RU"/>
              </w:rPr>
              <w:t>გამომცემ</w:t>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af-ZA" w:eastAsia="ru-RU"/>
              </w:rPr>
              <w:t>ლ</w:t>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ka-GE" w:eastAsia="ru-RU"/>
              </w:rPr>
              <w:softHyphen/>
            </w:r>
            <w:r w:rsidRPr="00705B05">
              <w:rPr>
                <w:rFonts w:ascii="Sylfaen" w:eastAsia="Times New Roman" w:hAnsi="Sylfaen" w:cs="Sylfaen"/>
                <w:b/>
                <w:sz w:val="20"/>
                <w:szCs w:val="20"/>
                <w:lang w:val="af-ZA" w:eastAsia="ru-RU"/>
              </w:rPr>
              <w:t>ობა</w:t>
            </w:r>
          </w:p>
        </w:tc>
        <w:tc>
          <w:tcPr>
            <w:tcW w:w="54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გვ</w:t>
            </w:r>
            <w:r w:rsidRPr="00705B05">
              <w:rPr>
                <w:rFonts w:ascii="Sylfaen" w:eastAsia="Times New Roman" w:hAnsi="Sylfaen" w:cs="Sylfaen"/>
                <w:b/>
                <w:sz w:val="20"/>
                <w:szCs w:val="20"/>
                <w:lang w:val="ka-GE" w:eastAsia="ru-RU"/>
              </w:rPr>
              <w:t>-ბი</w:t>
            </w:r>
          </w:p>
        </w:tc>
      </w:tr>
      <w:tr w:rsidR="00402394" w:rsidRPr="00705B05" w:rsidTr="00185E33">
        <w:tc>
          <w:tcPr>
            <w:tcW w:w="36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Times New Roman" w:hAnsi="Sylfaen" w:cs="Times New Roman"/>
                <w:b/>
                <w:sz w:val="20"/>
                <w:szCs w:val="20"/>
                <w:lang w:val="af-ZA" w:eastAsia="ru-RU"/>
              </w:rPr>
            </w:pPr>
            <w:r>
              <w:rPr>
                <w:rFonts w:ascii="Sylfaen" w:eastAsia="Times New Roman" w:hAnsi="Sylfaen" w:cs="Times New Roman"/>
                <w:b/>
                <w:sz w:val="20"/>
                <w:szCs w:val="20"/>
                <w:lang w:val="af-ZA" w:eastAsia="ru-RU"/>
              </w:rPr>
              <w:t>1</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AC03D2" w:rsidRDefault="00AC03D2" w:rsidP="00402394">
            <w:pPr>
              <w:spacing w:after="0" w:line="240" w:lineRule="auto"/>
              <w:jc w:val="both"/>
              <w:rPr>
                <w:rFonts w:ascii="Sylfaen" w:eastAsia="Calibri" w:hAnsi="Sylfaen" w:cs="Times New Roman"/>
                <w:sz w:val="20"/>
                <w:szCs w:val="20"/>
              </w:rPr>
            </w:pPr>
            <w:proofErr w:type="spellStart"/>
            <w:r>
              <w:rPr>
                <w:rFonts w:ascii="Sylfaen" w:eastAsia="Calibri" w:hAnsi="Sylfaen" w:cs="Times New Roman"/>
                <w:sz w:val="20"/>
                <w:szCs w:val="20"/>
              </w:rPr>
              <w:t>Abesadze</w:t>
            </w:r>
            <w:proofErr w:type="spellEnd"/>
            <w:r>
              <w:rPr>
                <w:rFonts w:ascii="Sylfaen" w:eastAsia="Calibri" w:hAnsi="Sylfaen" w:cs="Times New Roman"/>
                <w:sz w:val="20"/>
                <w:szCs w:val="20"/>
              </w:rPr>
              <w:t xml:space="preserve"> R.</w:t>
            </w:r>
          </w:p>
        </w:tc>
        <w:tc>
          <w:tcPr>
            <w:tcW w:w="2881" w:type="dxa"/>
            <w:tcBorders>
              <w:top w:val="single" w:sz="4" w:space="0" w:color="auto"/>
              <w:left w:val="single" w:sz="4" w:space="0" w:color="auto"/>
              <w:bottom w:val="single" w:sz="4" w:space="0" w:color="auto"/>
              <w:right w:val="single" w:sz="4" w:space="0" w:color="auto"/>
            </w:tcBorders>
          </w:tcPr>
          <w:p w:rsidR="00402394" w:rsidRDefault="001B254F" w:rsidP="00402394">
            <w:pPr>
              <w:spacing w:line="256" w:lineRule="auto"/>
              <w:jc w:val="both"/>
              <w:rPr>
                <w:rFonts w:ascii="Times New Roman" w:hAnsi="Times New Roman"/>
                <w:sz w:val="20"/>
                <w:szCs w:val="20"/>
              </w:rPr>
            </w:pPr>
            <w:r w:rsidRPr="0089254F">
              <w:rPr>
                <w:rFonts w:ascii="Times New Roman" w:hAnsi="Times New Roman"/>
                <w:lang w:val="ka-GE"/>
              </w:rPr>
              <w:t>Circular Economy: Essence and modern challenges</w:t>
            </w:r>
          </w:p>
          <w:p w:rsidR="00402394" w:rsidRPr="00705B05" w:rsidRDefault="00402394" w:rsidP="00402394">
            <w:pPr>
              <w:spacing w:line="256" w:lineRule="auto"/>
              <w:jc w:val="both"/>
              <w:rPr>
                <w:rFonts w:ascii="Times New Roman" w:hAnsi="Times New Roman"/>
                <w:sz w:val="20"/>
                <w:szCs w:val="20"/>
              </w:rPr>
            </w:pPr>
            <w:r w:rsidRPr="00705B05">
              <w:rPr>
                <w:rFonts w:ascii="Times New Roman" w:hAnsi="Times New Roman"/>
                <w:sz w:val="20"/>
                <w:szCs w:val="20"/>
              </w:rPr>
              <w:t>P</w:t>
            </w:r>
            <w:r>
              <w:rPr>
                <w:rFonts w:ascii="Times New Roman" w:hAnsi="Times New Roman"/>
                <w:sz w:val="20"/>
                <w:szCs w:val="20"/>
              </w:rPr>
              <w:t xml:space="preserve"> </w:t>
            </w:r>
            <w:r w:rsidRPr="00705B05">
              <w:rPr>
                <w:rFonts w:ascii="Times New Roman" w:hAnsi="Times New Roman"/>
                <w:sz w:val="20"/>
                <w:szCs w:val="20"/>
              </w:rPr>
              <w:t>ISSN 1987-6890</w:t>
            </w:r>
          </w:p>
          <w:p w:rsidR="00402394" w:rsidRPr="00705B05" w:rsidRDefault="00402394" w:rsidP="00402394">
            <w:pPr>
              <w:spacing w:line="256" w:lineRule="auto"/>
              <w:jc w:val="both"/>
              <w:rPr>
                <w:rFonts w:ascii="Times New Roman" w:hAnsi="Times New Roman"/>
                <w:sz w:val="20"/>
                <w:szCs w:val="20"/>
              </w:rPr>
            </w:pPr>
            <w:r w:rsidRPr="00705B05">
              <w:rPr>
                <w:rFonts w:ascii="Times New Roman" w:hAnsi="Times New Roman"/>
                <w:sz w:val="20"/>
                <w:szCs w:val="20"/>
              </w:rPr>
              <w:t>e</w:t>
            </w:r>
            <w:r>
              <w:rPr>
                <w:rFonts w:ascii="Times New Roman" w:hAnsi="Times New Roman"/>
                <w:sz w:val="20"/>
                <w:szCs w:val="20"/>
              </w:rPr>
              <w:t xml:space="preserve"> </w:t>
            </w:r>
            <w:r w:rsidRPr="00705B05">
              <w:rPr>
                <w:rFonts w:ascii="Times New Roman" w:hAnsi="Times New Roman"/>
                <w:sz w:val="20"/>
                <w:szCs w:val="20"/>
              </w:rPr>
              <w:t>ISSN 2346-8432</w:t>
            </w:r>
          </w:p>
        </w:tc>
        <w:tc>
          <w:tcPr>
            <w:tcW w:w="2486" w:type="dxa"/>
            <w:tcBorders>
              <w:top w:val="single" w:sz="4" w:space="0" w:color="auto"/>
              <w:left w:val="single" w:sz="4" w:space="0" w:color="auto"/>
              <w:bottom w:val="single" w:sz="4" w:space="0" w:color="auto"/>
              <w:right w:val="single" w:sz="4" w:space="0" w:color="auto"/>
            </w:tcBorders>
          </w:tcPr>
          <w:p w:rsidR="00402394" w:rsidRPr="00705B05" w:rsidRDefault="00402394" w:rsidP="00402394">
            <w:pPr>
              <w:spacing w:line="256" w:lineRule="auto"/>
            </w:pPr>
            <w:r w:rsidRPr="00705B05">
              <w:t xml:space="preserve">International </w:t>
            </w:r>
            <w:proofErr w:type="spellStart"/>
            <w:r w:rsidRPr="00705B05">
              <w:t>sciemtific-analitikal</w:t>
            </w:r>
            <w:proofErr w:type="spellEnd"/>
            <w:r w:rsidRPr="00705B05">
              <w:t xml:space="preserve"> journal “EKONOMISTI”</w:t>
            </w:r>
          </w:p>
          <w:p w:rsidR="00402394" w:rsidRPr="00705B05" w:rsidRDefault="00402394" w:rsidP="00402394">
            <w:pPr>
              <w:spacing w:line="256" w:lineRule="auto"/>
            </w:pPr>
            <w:r w:rsidRPr="00705B05">
              <w:t xml:space="preserve">2019, </w:t>
            </w:r>
            <w:r w:rsidRPr="00705B05">
              <w:rPr>
                <w:rFonts w:ascii="Times New Roman" w:hAnsi="Times New Roman"/>
                <w:sz w:val="20"/>
                <w:szCs w:val="20"/>
              </w:rPr>
              <w:t>№ 1, p. 8-</w:t>
            </w:r>
            <w:proofErr w:type="gramStart"/>
            <w:r w:rsidRPr="00705B05">
              <w:rPr>
                <w:rFonts w:ascii="Times New Roman" w:hAnsi="Times New Roman"/>
                <w:sz w:val="20"/>
                <w:szCs w:val="20"/>
              </w:rPr>
              <w:t xml:space="preserve">13  </w:t>
            </w:r>
            <w:r w:rsidRPr="00705B05">
              <w:rPr>
                <w:rFonts w:ascii="Times New Roman" w:hAnsi="Times New Roman"/>
                <w:b/>
                <w:sz w:val="20"/>
                <w:szCs w:val="20"/>
              </w:rPr>
              <w:t>(</w:t>
            </w:r>
            <w:proofErr w:type="gramEnd"/>
            <w:r w:rsidRPr="00705B05">
              <w:rPr>
                <w:rFonts w:ascii="Times New Roman" w:hAnsi="Times New Roman"/>
                <w:b/>
                <w:sz w:val="20"/>
                <w:szCs w:val="20"/>
              </w:rPr>
              <w:t>ERIH PLUS)</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402394" w:rsidRPr="00AC03D2" w:rsidRDefault="00AC03D2" w:rsidP="00AC03D2">
            <w:pPr>
              <w:spacing w:after="0" w:line="240" w:lineRule="auto"/>
              <w:jc w:val="both"/>
              <w:rPr>
                <w:rFonts w:ascii="Sylfaen" w:eastAsia="Calibri" w:hAnsi="Sylfaen" w:cs="Times New Roman"/>
                <w:iCs/>
                <w:sz w:val="20"/>
                <w:szCs w:val="20"/>
                <w:lang w:val="ka-GE"/>
              </w:rPr>
            </w:pPr>
            <w:r w:rsidRPr="00185E33">
              <w:rPr>
                <w:rFonts w:ascii="Sylfaen" w:eastAsia="Calibri" w:hAnsi="Sylfaen" w:cs="Times New Roman"/>
                <w:iCs/>
                <w:sz w:val="20"/>
                <w:szCs w:val="20"/>
                <w:lang w:val="ka-GE"/>
              </w:rPr>
              <w:t>პ. გუგუშვილის სახ. ეკონომიკის ინსტიტყტის გა</w:t>
            </w:r>
            <w:r w:rsidR="002840F1" w:rsidRPr="00185E33">
              <w:rPr>
                <w:rFonts w:ascii="Sylfaen" w:eastAsia="Calibri" w:hAnsi="Sylfaen" w:cs="Times New Roman"/>
                <w:iCs/>
                <w:sz w:val="20"/>
                <w:szCs w:val="20"/>
                <w:lang w:val="ka-GE"/>
              </w:rPr>
              <w:softHyphen/>
            </w:r>
            <w:r w:rsidRPr="00185E33">
              <w:rPr>
                <w:rFonts w:ascii="Sylfaen" w:eastAsia="Calibri" w:hAnsi="Sylfaen" w:cs="Times New Roman"/>
                <w:iCs/>
                <w:sz w:val="20"/>
                <w:szCs w:val="20"/>
                <w:lang w:val="ka-GE"/>
              </w:rPr>
              <w:t>მ</w:t>
            </w:r>
            <w:r w:rsidR="002840F1" w:rsidRPr="00185E33">
              <w:rPr>
                <w:rFonts w:ascii="Sylfaen" w:eastAsia="Calibri" w:hAnsi="Sylfaen" w:cs="Times New Roman"/>
                <w:iCs/>
                <w:sz w:val="20"/>
                <w:szCs w:val="20"/>
                <w:lang w:val="ka-GE"/>
              </w:rPr>
              <w:softHyphen/>
            </w:r>
            <w:r w:rsidRPr="00185E33">
              <w:rPr>
                <w:rFonts w:ascii="Sylfaen" w:eastAsia="Calibri" w:hAnsi="Sylfaen" w:cs="Times New Roman"/>
                <w:iCs/>
                <w:sz w:val="20"/>
                <w:szCs w:val="20"/>
                <w:lang w:val="ka-GE"/>
              </w:rPr>
              <w:t>ომცემლობა 2019</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803A61" w:rsidRDefault="00803A61" w:rsidP="00402394">
            <w:pPr>
              <w:spacing w:after="0" w:line="240" w:lineRule="auto"/>
              <w:jc w:val="both"/>
              <w:rPr>
                <w:rFonts w:ascii="Sylfaen" w:eastAsia="Times New Roman" w:hAnsi="Sylfaen" w:cs="Sylfaen"/>
                <w:b/>
                <w:sz w:val="20"/>
                <w:szCs w:val="20"/>
                <w:lang w:val="ka-GE" w:eastAsia="ru-RU"/>
              </w:rPr>
            </w:pPr>
            <w:r>
              <w:rPr>
                <w:rFonts w:ascii="Sylfaen" w:eastAsia="Times New Roman" w:hAnsi="Sylfaen" w:cs="Sylfaen"/>
                <w:b/>
                <w:sz w:val="20"/>
                <w:szCs w:val="20"/>
                <w:lang w:val="ka-GE" w:eastAsia="ru-RU"/>
              </w:rPr>
              <w:t>8-15</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5419D1" w:rsidRDefault="005419D1" w:rsidP="00402394">
            <w:pPr>
              <w:spacing w:after="0" w:line="240" w:lineRule="auto"/>
              <w:jc w:val="both"/>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2</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705B05" w:rsidRDefault="005419D1" w:rsidP="00402394">
            <w:pPr>
              <w:spacing w:after="0" w:line="240" w:lineRule="auto"/>
              <w:jc w:val="both"/>
              <w:rPr>
                <w:rFonts w:ascii="Sylfaen" w:eastAsia="Calibri" w:hAnsi="Sylfaen" w:cs="Times New Roman"/>
                <w:sz w:val="20"/>
                <w:szCs w:val="20"/>
              </w:rPr>
            </w:pPr>
            <w:proofErr w:type="spellStart"/>
            <w:r>
              <w:rPr>
                <w:rFonts w:ascii="Sylfaen" w:eastAsia="Calibri" w:hAnsi="Sylfaen" w:cs="Times New Roman"/>
                <w:sz w:val="20"/>
                <w:szCs w:val="20"/>
              </w:rPr>
              <w:t>Abesadze</w:t>
            </w:r>
            <w:proofErr w:type="spellEnd"/>
            <w:r>
              <w:rPr>
                <w:rFonts w:ascii="Sylfaen" w:eastAsia="Calibri" w:hAnsi="Sylfaen" w:cs="Times New Roman"/>
                <w:sz w:val="20"/>
                <w:szCs w:val="20"/>
              </w:rPr>
              <w:t xml:space="preserve"> R.</w:t>
            </w:r>
          </w:p>
        </w:tc>
        <w:tc>
          <w:tcPr>
            <w:tcW w:w="2881" w:type="dxa"/>
            <w:tcBorders>
              <w:top w:val="single" w:sz="4" w:space="0" w:color="auto"/>
              <w:left w:val="single" w:sz="4" w:space="0" w:color="auto"/>
              <w:bottom w:val="single" w:sz="4" w:space="0" w:color="auto"/>
              <w:right w:val="single" w:sz="4" w:space="0" w:color="auto"/>
            </w:tcBorders>
          </w:tcPr>
          <w:p w:rsidR="005419D1" w:rsidRDefault="005419D1" w:rsidP="005419D1">
            <w:pPr>
              <w:spacing w:line="256" w:lineRule="auto"/>
              <w:jc w:val="both"/>
              <w:rPr>
                <w:rFonts w:ascii="Times New Roman" w:hAnsi="Times New Roman"/>
                <w:b/>
              </w:rPr>
            </w:pPr>
          </w:p>
          <w:p w:rsidR="005419D1" w:rsidRDefault="005419D1" w:rsidP="005419D1">
            <w:pPr>
              <w:spacing w:line="256" w:lineRule="auto"/>
              <w:jc w:val="both"/>
              <w:rPr>
                <w:rFonts w:ascii="Times New Roman" w:hAnsi="Times New Roman"/>
                <w:sz w:val="20"/>
                <w:szCs w:val="20"/>
              </w:rPr>
            </w:pPr>
            <w:r>
              <w:rPr>
                <w:rFonts w:ascii="Times New Roman" w:hAnsi="Times New Roman"/>
                <w:b/>
              </w:rPr>
              <w:t>A</w:t>
            </w:r>
            <w:r w:rsidRPr="00623E48">
              <w:rPr>
                <w:rFonts w:ascii="Times New Roman" w:hAnsi="Times New Roman"/>
                <w:b/>
              </w:rPr>
              <w:t xml:space="preserve">lternative </w:t>
            </w:r>
            <w:r>
              <w:rPr>
                <w:rFonts w:ascii="Times New Roman" w:hAnsi="Times New Roman"/>
                <w:b/>
              </w:rPr>
              <w:t>E</w:t>
            </w:r>
            <w:r w:rsidRPr="00623E48">
              <w:rPr>
                <w:rFonts w:ascii="Times New Roman" w:hAnsi="Times New Roman"/>
                <w:b/>
              </w:rPr>
              <w:t>nergy</w:t>
            </w:r>
          </w:p>
          <w:p w:rsidR="005419D1" w:rsidRPr="00705B05" w:rsidRDefault="005419D1" w:rsidP="005419D1">
            <w:pPr>
              <w:spacing w:line="256" w:lineRule="auto"/>
              <w:jc w:val="both"/>
              <w:rPr>
                <w:rFonts w:ascii="Times New Roman" w:hAnsi="Times New Roman"/>
                <w:sz w:val="20"/>
                <w:szCs w:val="20"/>
              </w:rPr>
            </w:pPr>
            <w:r w:rsidRPr="00705B05">
              <w:rPr>
                <w:rFonts w:ascii="Times New Roman" w:hAnsi="Times New Roman"/>
                <w:sz w:val="20"/>
                <w:szCs w:val="20"/>
              </w:rPr>
              <w:t>P</w:t>
            </w:r>
            <w:r>
              <w:rPr>
                <w:rFonts w:ascii="Times New Roman" w:hAnsi="Times New Roman"/>
                <w:sz w:val="20"/>
                <w:szCs w:val="20"/>
              </w:rPr>
              <w:t xml:space="preserve"> </w:t>
            </w:r>
            <w:r w:rsidRPr="00705B05">
              <w:rPr>
                <w:rFonts w:ascii="Times New Roman" w:hAnsi="Times New Roman"/>
                <w:sz w:val="20"/>
                <w:szCs w:val="20"/>
              </w:rPr>
              <w:t>ISSN 1987-6890</w:t>
            </w:r>
          </w:p>
          <w:p w:rsidR="00402394" w:rsidRPr="00DC58C9" w:rsidRDefault="005419D1" w:rsidP="005419D1">
            <w:pPr>
              <w:spacing w:after="0" w:line="256" w:lineRule="auto"/>
              <w:jc w:val="both"/>
              <w:rPr>
                <w:i/>
                <w:iCs/>
                <w:szCs w:val="20"/>
              </w:rPr>
            </w:pPr>
            <w:r w:rsidRPr="00705B05">
              <w:rPr>
                <w:rFonts w:ascii="Times New Roman" w:hAnsi="Times New Roman"/>
                <w:sz w:val="20"/>
                <w:szCs w:val="20"/>
              </w:rPr>
              <w:t>e</w:t>
            </w:r>
            <w:r>
              <w:rPr>
                <w:rFonts w:ascii="Times New Roman" w:hAnsi="Times New Roman"/>
                <w:sz w:val="20"/>
                <w:szCs w:val="20"/>
              </w:rPr>
              <w:t xml:space="preserve"> </w:t>
            </w:r>
            <w:r w:rsidRPr="00705B05">
              <w:rPr>
                <w:rFonts w:ascii="Times New Roman" w:hAnsi="Times New Roman"/>
                <w:sz w:val="20"/>
                <w:szCs w:val="20"/>
              </w:rPr>
              <w:t>ISSN 2346-8432</w:t>
            </w:r>
          </w:p>
        </w:tc>
        <w:tc>
          <w:tcPr>
            <w:tcW w:w="2486" w:type="dxa"/>
            <w:tcBorders>
              <w:top w:val="single" w:sz="4" w:space="0" w:color="auto"/>
              <w:left w:val="single" w:sz="4" w:space="0" w:color="auto"/>
              <w:bottom w:val="single" w:sz="4" w:space="0" w:color="auto"/>
              <w:right w:val="single" w:sz="4" w:space="0" w:color="auto"/>
            </w:tcBorders>
          </w:tcPr>
          <w:p w:rsidR="00402394" w:rsidRPr="00705B05" w:rsidRDefault="00402394" w:rsidP="00402394">
            <w:pPr>
              <w:spacing w:line="256" w:lineRule="auto"/>
            </w:pPr>
            <w:r w:rsidRPr="00705B05">
              <w:t xml:space="preserve">International </w:t>
            </w:r>
            <w:proofErr w:type="spellStart"/>
            <w:r w:rsidRPr="00705B05">
              <w:t>sciemtific-analitikal</w:t>
            </w:r>
            <w:proofErr w:type="spellEnd"/>
            <w:r w:rsidRPr="00705B05">
              <w:t xml:space="preserve"> journal “EKONOMISTI”</w:t>
            </w:r>
          </w:p>
          <w:p w:rsidR="00402394" w:rsidRPr="00705B05" w:rsidRDefault="00402394" w:rsidP="005419D1">
            <w:pPr>
              <w:spacing w:line="256" w:lineRule="auto"/>
            </w:pPr>
            <w:r w:rsidRPr="00705B05">
              <w:t xml:space="preserve">2019, </w:t>
            </w:r>
            <w:r w:rsidRPr="00705B05">
              <w:rPr>
                <w:rFonts w:ascii="Times New Roman" w:hAnsi="Times New Roman"/>
                <w:sz w:val="20"/>
                <w:szCs w:val="20"/>
              </w:rPr>
              <w:t xml:space="preserve">№ </w:t>
            </w:r>
            <w:r w:rsidR="005419D1">
              <w:rPr>
                <w:rFonts w:ascii="Sylfaen" w:hAnsi="Sylfaen"/>
                <w:sz w:val="20"/>
                <w:szCs w:val="20"/>
                <w:lang w:val="ka-GE"/>
              </w:rPr>
              <w:t>2</w:t>
            </w:r>
            <w:r w:rsidRPr="00705B05">
              <w:rPr>
                <w:rFonts w:ascii="Times New Roman" w:hAnsi="Times New Roman"/>
                <w:sz w:val="20"/>
                <w:szCs w:val="20"/>
              </w:rPr>
              <w:t>, p. 8-</w:t>
            </w:r>
            <w:proofErr w:type="gramStart"/>
            <w:r w:rsidRPr="00705B05">
              <w:rPr>
                <w:rFonts w:ascii="Times New Roman" w:hAnsi="Times New Roman"/>
                <w:sz w:val="20"/>
                <w:szCs w:val="20"/>
              </w:rPr>
              <w:t xml:space="preserve">13  </w:t>
            </w:r>
            <w:r w:rsidRPr="00705B05">
              <w:rPr>
                <w:rFonts w:ascii="Times New Roman" w:hAnsi="Times New Roman"/>
                <w:b/>
                <w:sz w:val="20"/>
                <w:szCs w:val="20"/>
              </w:rPr>
              <w:t>(</w:t>
            </w:r>
            <w:proofErr w:type="gramEnd"/>
            <w:r w:rsidRPr="00705B05">
              <w:rPr>
                <w:rFonts w:ascii="Times New Roman" w:hAnsi="Times New Roman"/>
                <w:b/>
                <w:sz w:val="20"/>
                <w:szCs w:val="20"/>
              </w:rPr>
              <w:t>ERIH PLUS)</w:t>
            </w:r>
          </w:p>
        </w:tc>
        <w:tc>
          <w:tcPr>
            <w:tcW w:w="1745" w:type="dxa"/>
            <w:tcBorders>
              <w:top w:val="single" w:sz="4" w:space="0" w:color="auto"/>
              <w:left w:val="single" w:sz="4" w:space="0" w:color="auto"/>
              <w:bottom w:val="single" w:sz="4" w:space="0" w:color="auto"/>
              <w:right w:val="single" w:sz="4" w:space="0" w:color="auto"/>
            </w:tcBorders>
            <w:vAlign w:val="center"/>
          </w:tcPr>
          <w:p w:rsidR="005419D1" w:rsidRDefault="00543D8A" w:rsidP="005419D1">
            <w:r>
              <w:rPr>
                <w:rFonts w:ascii="Sylfaen" w:eastAsia="Calibri" w:hAnsi="Sylfaen" w:cs="Times New Roman"/>
                <w:iCs/>
                <w:sz w:val="20"/>
                <w:szCs w:val="20"/>
                <w:lang w:val="ka-GE"/>
              </w:rPr>
              <w:t>„</w:t>
            </w:r>
            <w:r w:rsidR="005A552F">
              <w:rPr>
                <w:rFonts w:ascii="Sylfaen" w:eastAsia="Calibri" w:hAnsi="Sylfaen" w:cs="Times New Roman"/>
                <w:iCs/>
                <w:sz w:val="20"/>
                <w:szCs w:val="20"/>
                <w:lang w:val="ka-GE"/>
              </w:rPr>
              <w:t>-------„</w:t>
            </w:r>
          </w:p>
          <w:p w:rsidR="005419D1" w:rsidRDefault="005419D1" w:rsidP="00402394">
            <w:pPr>
              <w:spacing w:after="0" w:line="240" w:lineRule="auto"/>
              <w:jc w:val="both"/>
              <w:rPr>
                <w:rFonts w:ascii="Times New Roman" w:eastAsia="Calibri" w:hAnsi="Times New Roman" w:cs="Times New Roman"/>
                <w:iCs/>
                <w:sz w:val="20"/>
                <w:szCs w:val="20"/>
                <w:lang w:val="af-ZA"/>
              </w:rPr>
            </w:pPr>
          </w:p>
          <w:p w:rsidR="005419D1" w:rsidRDefault="005419D1" w:rsidP="005419D1">
            <w:pPr>
              <w:rPr>
                <w:rFonts w:ascii="Times New Roman" w:eastAsia="Calibri" w:hAnsi="Times New Roman" w:cs="Times New Roman"/>
                <w:sz w:val="20"/>
                <w:szCs w:val="20"/>
                <w:lang w:val="af-ZA"/>
              </w:rPr>
            </w:pPr>
          </w:p>
          <w:p w:rsidR="00402394" w:rsidRPr="005419D1" w:rsidRDefault="00402394" w:rsidP="005419D1">
            <w:pPr>
              <w:rPr>
                <w:rFonts w:ascii="Times New Roman" w:eastAsia="Calibri" w:hAnsi="Times New Roman" w:cs="Times New Roman"/>
                <w:sz w:val="20"/>
                <w:szCs w:val="20"/>
                <w:lang w:val="af-ZA"/>
              </w:rPr>
            </w:pP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803A61" w:rsidRDefault="00803A61" w:rsidP="00402394">
            <w:pPr>
              <w:spacing w:after="0" w:line="240" w:lineRule="auto"/>
              <w:jc w:val="both"/>
              <w:rPr>
                <w:rFonts w:ascii="Sylfaen" w:eastAsia="Times New Roman" w:hAnsi="Sylfaen" w:cs="Sylfaen"/>
                <w:b/>
                <w:sz w:val="20"/>
                <w:szCs w:val="20"/>
                <w:lang w:val="ka-GE" w:eastAsia="ru-RU"/>
              </w:rPr>
            </w:pPr>
            <w:r>
              <w:rPr>
                <w:rFonts w:ascii="Sylfaen" w:eastAsia="Times New Roman" w:hAnsi="Sylfaen" w:cs="Sylfaen"/>
                <w:b/>
                <w:sz w:val="20"/>
                <w:szCs w:val="20"/>
                <w:lang w:val="ka-GE" w:eastAsia="ru-RU"/>
              </w:rPr>
              <w:t>8-13</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5419D1" w:rsidRDefault="005419D1" w:rsidP="00402394">
            <w:pPr>
              <w:spacing w:after="0" w:line="240" w:lineRule="auto"/>
              <w:jc w:val="both"/>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3</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705B05" w:rsidRDefault="005419D1" w:rsidP="00402394">
            <w:pPr>
              <w:spacing w:after="0" w:line="240" w:lineRule="auto"/>
              <w:jc w:val="both"/>
              <w:rPr>
                <w:rFonts w:ascii="Sylfaen" w:eastAsia="Calibri" w:hAnsi="Sylfaen" w:cs="Times New Roman"/>
                <w:sz w:val="20"/>
                <w:szCs w:val="20"/>
              </w:rPr>
            </w:pPr>
            <w:proofErr w:type="spellStart"/>
            <w:r>
              <w:rPr>
                <w:rFonts w:ascii="Sylfaen" w:eastAsia="Calibri" w:hAnsi="Sylfaen" w:cs="Times New Roman"/>
                <w:sz w:val="20"/>
                <w:szCs w:val="20"/>
              </w:rPr>
              <w:t>Abesadze</w:t>
            </w:r>
            <w:proofErr w:type="spellEnd"/>
            <w:r>
              <w:rPr>
                <w:rFonts w:ascii="Sylfaen" w:eastAsia="Calibri" w:hAnsi="Sylfaen" w:cs="Times New Roman"/>
                <w:sz w:val="20"/>
                <w:szCs w:val="20"/>
              </w:rPr>
              <w:t xml:space="preserve"> R.</w:t>
            </w:r>
          </w:p>
        </w:tc>
        <w:tc>
          <w:tcPr>
            <w:tcW w:w="2881" w:type="dxa"/>
            <w:tcBorders>
              <w:top w:val="single" w:sz="4" w:space="0" w:color="auto"/>
              <w:left w:val="single" w:sz="4" w:space="0" w:color="auto"/>
              <w:bottom w:val="single" w:sz="4" w:space="0" w:color="auto"/>
              <w:right w:val="single" w:sz="4" w:space="0" w:color="auto"/>
            </w:tcBorders>
          </w:tcPr>
          <w:p w:rsidR="00402394" w:rsidRDefault="005419D1" w:rsidP="00402394">
            <w:pPr>
              <w:spacing w:after="0" w:line="256" w:lineRule="auto"/>
              <w:jc w:val="both"/>
              <w:rPr>
                <w:i/>
                <w:iCs/>
                <w:szCs w:val="20"/>
              </w:rPr>
            </w:pPr>
            <w:r w:rsidRPr="005419D1">
              <w:rPr>
                <w:i/>
                <w:iCs/>
                <w:szCs w:val="20"/>
              </w:rPr>
              <w:t xml:space="preserve">Problems of economic development and economic growth in </w:t>
            </w:r>
            <w:proofErr w:type="spellStart"/>
            <w:r w:rsidRPr="005419D1">
              <w:rPr>
                <w:i/>
                <w:iCs/>
                <w:szCs w:val="20"/>
              </w:rPr>
              <w:t>Georgiaю</w:t>
            </w:r>
            <w:proofErr w:type="spellEnd"/>
          </w:p>
          <w:p w:rsidR="005419D1" w:rsidRPr="00705B05" w:rsidRDefault="005419D1" w:rsidP="005419D1">
            <w:pPr>
              <w:spacing w:line="256" w:lineRule="auto"/>
              <w:jc w:val="both"/>
              <w:rPr>
                <w:rFonts w:ascii="Times New Roman" w:hAnsi="Times New Roman"/>
                <w:sz w:val="20"/>
                <w:szCs w:val="20"/>
              </w:rPr>
            </w:pPr>
            <w:r w:rsidRPr="00705B05">
              <w:rPr>
                <w:rFonts w:ascii="Times New Roman" w:hAnsi="Times New Roman"/>
                <w:sz w:val="20"/>
                <w:szCs w:val="20"/>
              </w:rPr>
              <w:t>P</w:t>
            </w:r>
            <w:r>
              <w:rPr>
                <w:rFonts w:ascii="Times New Roman" w:hAnsi="Times New Roman"/>
                <w:sz w:val="20"/>
                <w:szCs w:val="20"/>
              </w:rPr>
              <w:t xml:space="preserve"> </w:t>
            </w:r>
            <w:r w:rsidRPr="00705B05">
              <w:rPr>
                <w:rFonts w:ascii="Times New Roman" w:hAnsi="Times New Roman"/>
                <w:sz w:val="20"/>
                <w:szCs w:val="20"/>
              </w:rPr>
              <w:t>ISSN 1987-6890</w:t>
            </w:r>
          </w:p>
          <w:p w:rsidR="005419D1" w:rsidRPr="00DC58C9" w:rsidRDefault="005419D1" w:rsidP="005419D1">
            <w:pPr>
              <w:spacing w:after="0" w:line="256" w:lineRule="auto"/>
              <w:jc w:val="both"/>
              <w:rPr>
                <w:i/>
                <w:iCs/>
                <w:szCs w:val="20"/>
              </w:rPr>
            </w:pPr>
            <w:r w:rsidRPr="00705B05">
              <w:rPr>
                <w:rFonts w:ascii="Times New Roman" w:hAnsi="Times New Roman"/>
                <w:sz w:val="20"/>
                <w:szCs w:val="20"/>
              </w:rPr>
              <w:t>e</w:t>
            </w:r>
            <w:r>
              <w:rPr>
                <w:rFonts w:ascii="Times New Roman" w:hAnsi="Times New Roman"/>
                <w:sz w:val="20"/>
                <w:szCs w:val="20"/>
              </w:rPr>
              <w:t xml:space="preserve"> </w:t>
            </w:r>
            <w:r w:rsidRPr="00705B05">
              <w:rPr>
                <w:rFonts w:ascii="Times New Roman" w:hAnsi="Times New Roman"/>
                <w:sz w:val="20"/>
                <w:szCs w:val="20"/>
              </w:rPr>
              <w:t>ISSN 2346-8432</w:t>
            </w:r>
          </w:p>
        </w:tc>
        <w:tc>
          <w:tcPr>
            <w:tcW w:w="2486" w:type="dxa"/>
            <w:tcBorders>
              <w:top w:val="single" w:sz="4" w:space="0" w:color="auto"/>
              <w:left w:val="single" w:sz="4" w:space="0" w:color="auto"/>
              <w:bottom w:val="single" w:sz="4" w:space="0" w:color="auto"/>
              <w:right w:val="single" w:sz="4" w:space="0" w:color="auto"/>
            </w:tcBorders>
          </w:tcPr>
          <w:p w:rsidR="00402394" w:rsidRPr="00705B05" w:rsidRDefault="00402394" w:rsidP="00402394">
            <w:pPr>
              <w:spacing w:line="256" w:lineRule="auto"/>
            </w:pPr>
            <w:r w:rsidRPr="00705B05">
              <w:t xml:space="preserve">International </w:t>
            </w:r>
            <w:proofErr w:type="spellStart"/>
            <w:r w:rsidRPr="00705B05">
              <w:t>sciemtific-analitikal</w:t>
            </w:r>
            <w:proofErr w:type="spellEnd"/>
            <w:r w:rsidRPr="00705B05">
              <w:t xml:space="preserve"> journal “EKONOMISTI”</w:t>
            </w:r>
          </w:p>
          <w:p w:rsidR="00402394" w:rsidRPr="00705B05" w:rsidRDefault="00402394" w:rsidP="00402394">
            <w:pPr>
              <w:spacing w:line="256" w:lineRule="auto"/>
            </w:pPr>
            <w:r w:rsidRPr="00705B05">
              <w:t xml:space="preserve">2019, </w:t>
            </w:r>
            <w:r w:rsidR="005419D1">
              <w:rPr>
                <w:rFonts w:ascii="Times New Roman" w:hAnsi="Times New Roman"/>
                <w:sz w:val="20"/>
                <w:szCs w:val="20"/>
              </w:rPr>
              <w:t>№ 3</w:t>
            </w:r>
            <w:r w:rsidRPr="00705B05">
              <w:rPr>
                <w:rFonts w:ascii="Times New Roman" w:hAnsi="Times New Roman"/>
                <w:sz w:val="20"/>
                <w:szCs w:val="20"/>
              </w:rPr>
              <w:t>, p. 8-</w:t>
            </w:r>
            <w:proofErr w:type="gramStart"/>
            <w:r w:rsidRPr="00705B05">
              <w:rPr>
                <w:rFonts w:ascii="Times New Roman" w:hAnsi="Times New Roman"/>
                <w:sz w:val="20"/>
                <w:szCs w:val="20"/>
              </w:rPr>
              <w:t xml:space="preserve">13  </w:t>
            </w:r>
            <w:r w:rsidRPr="00705B05">
              <w:rPr>
                <w:rFonts w:ascii="Times New Roman" w:hAnsi="Times New Roman"/>
                <w:b/>
                <w:sz w:val="20"/>
                <w:szCs w:val="20"/>
              </w:rPr>
              <w:t>(</w:t>
            </w:r>
            <w:proofErr w:type="gramEnd"/>
            <w:r w:rsidRPr="00705B05">
              <w:rPr>
                <w:rFonts w:ascii="Times New Roman" w:hAnsi="Times New Roman"/>
                <w:b/>
                <w:sz w:val="20"/>
                <w:szCs w:val="20"/>
              </w:rPr>
              <w:t>ERIH PLUS)</w:t>
            </w:r>
          </w:p>
        </w:tc>
        <w:tc>
          <w:tcPr>
            <w:tcW w:w="1745" w:type="dxa"/>
            <w:tcBorders>
              <w:top w:val="single" w:sz="4" w:space="0" w:color="auto"/>
              <w:left w:val="single" w:sz="4" w:space="0" w:color="auto"/>
              <w:bottom w:val="single" w:sz="4" w:space="0" w:color="auto"/>
              <w:right w:val="single" w:sz="4" w:space="0" w:color="auto"/>
            </w:tcBorders>
            <w:vAlign w:val="center"/>
          </w:tcPr>
          <w:p w:rsidR="00402394" w:rsidRPr="00705B05" w:rsidRDefault="005A552F" w:rsidP="00402394">
            <w:pPr>
              <w:spacing w:after="0" w:line="240" w:lineRule="auto"/>
              <w:jc w:val="both"/>
              <w:rPr>
                <w:rFonts w:ascii="Times New Roman" w:eastAsia="Calibri" w:hAnsi="Times New Roman" w:cs="Times New Roman"/>
                <w:iCs/>
                <w:sz w:val="20"/>
                <w:szCs w:val="20"/>
                <w:lang w:val="af-ZA"/>
              </w:rPr>
            </w:pPr>
            <w:r>
              <w:rPr>
                <w:rFonts w:ascii="Sylfaen" w:eastAsia="Calibri" w:hAnsi="Sylfaen" w:cs="Times New Roman"/>
                <w:iCs/>
                <w:sz w:val="20"/>
                <w:szCs w:val="20"/>
                <w:lang w:val="ka-GE"/>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Default="00402394" w:rsidP="00402394">
            <w:pPr>
              <w:spacing w:after="0" w:line="240" w:lineRule="auto"/>
              <w:jc w:val="both"/>
              <w:rPr>
                <w:rFonts w:ascii="Sylfaen" w:eastAsia="Times New Roman" w:hAnsi="Sylfaen" w:cs="Sylfaen"/>
                <w:b/>
                <w:sz w:val="20"/>
                <w:szCs w:val="20"/>
                <w:lang w:val="af-ZA" w:eastAsia="ru-RU"/>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5419D1" w:rsidRDefault="005419D1" w:rsidP="00402394">
            <w:pPr>
              <w:spacing w:after="0" w:line="240" w:lineRule="auto"/>
              <w:jc w:val="both"/>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lastRenderedPageBreak/>
              <w:t>4</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705B05" w:rsidRDefault="005419D1" w:rsidP="00402394">
            <w:pPr>
              <w:spacing w:after="0" w:line="240" w:lineRule="auto"/>
              <w:jc w:val="both"/>
              <w:rPr>
                <w:rFonts w:ascii="Sylfaen" w:eastAsia="Calibri" w:hAnsi="Sylfaen" w:cs="Times New Roman"/>
                <w:sz w:val="20"/>
                <w:szCs w:val="20"/>
              </w:rPr>
            </w:pPr>
            <w:proofErr w:type="spellStart"/>
            <w:r>
              <w:rPr>
                <w:rFonts w:ascii="Sylfaen" w:eastAsia="Calibri" w:hAnsi="Sylfaen" w:cs="Times New Roman"/>
                <w:sz w:val="20"/>
                <w:szCs w:val="20"/>
              </w:rPr>
              <w:t>Abesadze</w:t>
            </w:r>
            <w:proofErr w:type="spellEnd"/>
            <w:r>
              <w:rPr>
                <w:rFonts w:ascii="Sylfaen" w:eastAsia="Calibri" w:hAnsi="Sylfaen" w:cs="Times New Roman"/>
                <w:sz w:val="20"/>
                <w:szCs w:val="20"/>
              </w:rPr>
              <w:t xml:space="preserve"> R.</w:t>
            </w:r>
          </w:p>
        </w:tc>
        <w:tc>
          <w:tcPr>
            <w:tcW w:w="2881" w:type="dxa"/>
            <w:tcBorders>
              <w:top w:val="single" w:sz="4" w:space="0" w:color="auto"/>
              <w:left w:val="single" w:sz="4" w:space="0" w:color="auto"/>
              <w:bottom w:val="single" w:sz="4" w:space="0" w:color="auto"/>
              <w:right w:val="single" w:sz="4" w:space="0" w:color="auto"/>
            </w:tcBorders>
          </w:tcPr>
          <w:p w:rsidR="005419D1" w:rsidRPr="00C829CA" w:rsidRDefault="00C829CA" w:rsidP="00C829CA">
            <w:pPr>
              <w:spacing w:after="0" w:line="257" w:lineRule="auto"/>
              <w:jc w:val="both"/>
              <w:rPr>
                <w:rFonts w:ascii="Times New Roman" w:hAnsi="Times New Roman"/>
                <w:sz w:val="18"/>
                <w:szCs w:val="18"/>
              </w:rPr>
            </w:pPr>
            <w:r w:rsidRPr="00C829CA">
              <w:rPr>
                <w:rFonts w:ascii="Helvetica" w:hAnsi="Helvetica"/>
                <w:bCs/>
                <w:color w:val="333333"/>
                <w:sz w:val="18"/>
                <w:szCs w:val="18"/>
                <w:shd w:val="clear" w:color="auto" w:fill="FFFFFF"/>
              </w:rPr>
              <w:t>INNOVATIVE POLICIES OF POST-SOVIET COUNTRIES</w:t>
            </w:r>
          </w:p>
          <w:p w:rsidR="005419D1" w:rsidRPr="00705B05" w:rsidRDefault="005419D1" w:rsidP="00C829CA">
            <w:pPr>
              <w:spacing w:after="0" w:line="257" w:lineRule="auto"/>
              <w:jc w:val="both"/>
              <w:rPr>
                <w:rFonts w:ascii="Times New Roman" w:hAnsi="Times New Roman"/>
                <w:sz w:val="20"/>
                <w:szCs w:val="20"/>
              </w:rPr>
            </w:pPr>
            <w:r w:rsidRPr="00705B05">
              <w:rPr>
                <w:rFonts w:ascii="Times New Roman" w:hAnsi="Times New Roman"/>
                <w:sz w:val="20"/>
                <w:szCs w:val="20"/>
              </w:rPr>
              <w:t>P</w:t>
            </w:r>
            <w:r>
              <w:rPr>
                <w:rFonts w:ascii="Times New Roman" w:hAnsi="Times New Roman"/>
                <w:sz w:val="20"/>
                <w:szCs w:val="20"/>
              </w:rPr>
              <w:t xml:space="preserve"> </w:t>
            </w:r>
            <w:r w:rsidRPr="00705B05">
              <w:rPr>
                <w:rFonts w:ascii="Times New Roman" w:hAnsi="Times New Roman"/>
                <w:sz w:val="20"/>
                <w:szCs w:val="20"/>
              </w:rPr>
              <w:t>ISSN 1987-6890</w:t>
            </w:r>
          </w:p>
          <w:p w:rsidR="00402394" w:rsidRPr="00DC58C9" w:rsidRDefault="005419D1" w:rsidP="00C829CA">
            <w:pPr>
              <w:spacing w:after="0" w:line="257" w:lineRule="auto"/>
              <w:jc w:val="both"/>
              <w:rPr>
                <w:i/>
                <w:iCs/>
                <w:szCs w:val="20"/>
              </w:rPr>
            </w:pPr>
            <w:r w:rsidRPr="00705B05">
              <w:rPr>
                <w:rFonts w:ascii="Times New Roman" w:hAnsi="Times New Roman"/>
                <w:sz w:val="20"/>
                <w:szCs w:val="20"/>
              </w:rPr>
              <w:t>e</w:t>
            </w:r>
            <w:r>
              <w:rPr>
                <w:rFonts w:ascii="Times New Roman" w:hAnsi="Times New Roman"/>
                <w:sz w:val="20"/>
                <w:szCs w:val="20"/>
              </w:rPr>
              <w:t xml:space="preserve"> </w:t>
            </w:r>
            <w:r w:rsidRPr="00705B05">
              <w:rPr>
                <w:rFonts w:ascii="Times New Roman" w:hAnsi="Times New Roman"/>
                <w:sz w:val="20"/>
                <w:szCs w:val="20"/>
              </w:rPr>
              <w:t>ISSN 2346-8432</w:t>
            </w:r>
          </w:p>
        </w:tc>
        <w:tc>
          <w:tcPr>
            <w:tcW w:w="2486" w:type="dxa"/>
            <w:tcBorders>
              <w:top w:val="single" w:sz="4" w:space="0" w:color="auto"/>
              <w:left w:val="single" w:sz="4" w:space="0" w:color="auto"/>
              <w:bottom w:val="single" w:sz="4" w:space="0" w:color="auto"/>
              <w:right w:val="single" w:sz="4" w:space="0" w:color="auto"/>
            </w:tcBorders>
            <w:vAlign w:val="center"/>
          </w:tcPr>
          <w:p w:rsidR="00402394" w:rsidRPr="00705B05" w:rsidRDefault="005419D1" w:rsidP="00C829CA">
            <w:pPr>
              <w:spacing w:line="256" w:lineRule="auto"/>
              <w:rPr>
                <w:rFonts w:ascii="Times New Roman" w:eastAsia="Calibri" w:hAnsi="Times New Roman" w:cs="Times New Roman"/>
                <w:b/>
                <w:bCs/>
                <w:i/>
                <w:iCs/>
                <w:sz w:val="20"/>
                <w:szCs w:val="20"/>
              </w:rPr>
            </w:pPr>
            <w:r w:rsidRPr="00705B05">
              <w:t xml:space="preserve">International </w:t>
            </w:r>
            <w:proofErr w:type="spellStart"/>
            <w:r w:rsidRPr="00705B05">
              <w:t>sciemtific-an</w:t>
            </w:r>
            <w:r w:rsidR="00C829CA">
              <w:softHyphen/>
            </w:r>
            <w:r w:rsidRPr="00705B05">
              <w:t>alitikal</w:t>
            </w:r>
            <w:proofErr w:type="spellEnd"/>
            <w:r w:rsidRPr="00705B05">
              <w:t xml:space="preserve"> journal “EKONOMI</w:t>
            </w:r>
            <w:r w:rsidR="00C829CA">
              <w:softHyphen/>
            </w:r>
            <w:r w:rsidRPr="00705B05">
              <w:t>S</w:t>
            </w:r>
            <w:r w:rsidR="00C829CA">
              <w:softHyphen/>
            </w:r>
            <w:r w:rsidR="00C829CA">
              <w:softHyphen/>
            </w:r>
            <w:r w:rsidRPr="00705B05">
              <w:t>TI”</w:t>
            </w:r>
            <w:r w:rsidR="00C829CA">
              <w:rPr>
                <w:rFonts w:ascii="Sylfaen" w:hAnsi="Sylfaen"/>
                <w:lang w:val="ka-GE"/>
              </w:rPr>
              <w:t xml:space="preserve"> </w:t>
            </w:r>
            <w:r w:rsidRPr="00705B05">
              <w:t xml:space="preserve">2019, </w:t>
            </w:r>
            <w:r w:rsidR="00607FA7">
              <w:rPr>
                <w:rFonts w:ascii="Times New Roman" w:hAnsi="Times New Roman"/>
                <w:sz w:val="20"/>
                <w:szCs w:val="20"/>
              </w:rPr>
              <w:t>№ 4</w:t>
            </w:r>
            <w:r w:rsidRPr="00705B05">
              <w:rPr>
                <w:rFonts w:ascii="Times New Roman" w:hAnsi="Times New Roman"/>
                <w:sz w:val="20"/>
                <w:szCs w:val="20"/>
              </w:rPr>
              <w:t>, p. 8-</w:t>
            </w:r>
            <w:proofErr w:type="gramStart"/>
            <w:r w:rsidRPr="00705B05">
              <w:rPr>
                <w:rFonts w:ascii="Times New Roman" w:hAnsi="Times New Roman"/>
                <w:sz w:val="20"/>
                <w:szCs w:val="20"/>
              </w:rPr>
              <w:t xml:space="preserve">13  </w:t>
            </w:r>
            <w:r w:rsidRPr="00705B05">
              <w:rPr>
                <w:rFonts w:ascii="Times New Roman" w:hAnsi="Times New Roman"/>
                <w:b/>
                <w:sz w:val="20"/>
                <w:szCs w:val="20"/>
              </w:rPr>
              <w:t>(</w:t>
            </w:r>
            <w:proofErr w:type="gramEnd"/>
            <w:r w:rsidRPr="00705B05">
              <w:rPr>
                <w:rFonts w:ascii="Times New Roman" w:hAnsi="Times New Roman"/>
                <w:b/>
                <w:sz w:val="20"/>
                <w:szCs w:val="20"/>
              </w:rPr>
              <w:t>ERIH PLUS)</w:t>
            </w:r>
          </w:p>
        </w:tc>
        <w:tc>
          <w:tcPr>
            <w:tcW w:w="1745" w:type="dxa"/>
            <w:tcBorders>
              <w:top w:val="single" w:sz="4" w:space="0" w:color="auto"/>
              <w:left w:val="single" w:sz="4" w:space="0" w:color="auto"/>
              <w:bottom w:val="single" w:sz="4" w:space="0" w:color="auto"/>
              <w:right w:val="single" w:sz="4" w:space="0" w:color="auto"/>
            </w:tcBorders>
            <w:vAlign w:val="center"/>
          </w:tcPr>
          <w:p w:rsidR="00402394" w:rsidRPr="00705B05" w:rsidRDefault="005A552F" w:rsidP="00402394">
            <w:pPr>
              <w:spacing w:after="0" w:line="240" w:lineRule="auto"/>
              <w:jc w:val="both"/>
              <w:rPr>
                <w:rFonts w:ascii="Times New Roman" w:eastAsia="Calibri" w:hAnsi="Times New Roman" w:cs="Times New Roman"/>
                <w:iCs/>
                <w:sz w:val="20"/>
                <w:szCs w:val="20"/>
                <w:lang w:val="af-ZA"/>
              </w:rPr>
            </w:pPr>
            <w:r>
              <w:rPr>
                <w:rFonts w:ascii="Sylfaen" w:eastAsia="Calibri" w:hAnsi="Sylfaen" w:cs="Times New Roman"/>
                <w:iCs/>
                <w:sz w:val="20"/>
                <w:szCs w:val="20"/>
                <w:lang w:val="ka-GE"/>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Default="00402394" w:rsidP="00402394">
            <w:pPr>
              <w:spacing w:after="0" w:line="240" w:lineRule="auto"/>
              <w:jc w:val="both"/>
              <w:rPr>
                <w:rFonts w:ascii="Sylfaen" w:eastAsia="Times New Roman" w:hAnsi="Sylfaen" w:cs="Sylfaen"/>
                <w:b/>
                <w:sz w:val="20"/>
                <w:szCs w:val="20"/>
                <w:lang w:val="af-ZA" w:eastAsia="ru-RU"/>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607FA7" w:rsidRDefault="00607FA7" w:rsidP="00402394">
            <w:pPr>
              <w:spacing w:after="0" w:line="240" w:lineRule="auto"/>
              <w:jc w:val="both"/>
              <w:rPr>
                <w:rFonts w:ascii="Sylfaen" w:eastAsia="Times New Roman" w:hAnsi="Sylfaen" w:cs="Times New Roman"/>
                <w:b/>
                <w:sz w:val="20"/>
                <w:szCs w:val="20"/>
                <w:lang w:val="ka-GE" w:eastAsia="ru-RU"/>
              </w:rPr>
            </w:pPr>
            <w:r>
              <w:rPr>
                <w:rFonts w:ascii="Sylfaen" w:eastAsia="Times New Roman" w:hAnsi="Sylfaen" w:cs="Times New Roman"/>
                <w:b/>
                <w:sz w:val="20"/>
                <w:szCs w:val="20"/>
                <w:lang w:val="ka-GE" w:eastAsia="ru-RU"/>
              </w:rPr>
              <w:t>5</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607FA7" w:rsidRDefault="00607FA7" w:rsidP="00402394">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აბესაძე რ.</w:t>
            </w:r>
          </w:p>
        </w:tc>
        <w:tc>
          <w:tcPr>
            <w:tcW w:w="2881" w:type="dxa"/>
            <w:tcBorders>
              <w:top w:val="single" w:sz="4" w:space="0" w:color="auto"/>
              <w:left w:val="single" w:sz="4" w:space="0" w:color="auto"/>
              <w:bottom w:val="single" w:sz="4" w:space="0" w:color="auto"/>
              <w:right w:val="single" w:sz="4" w:space="0" w:color="auto"/>
            </w:tcBorders>
          </w:tcPr>
          <w:p w:rsidR="00607FA7" w:rsidRPr="00607FA7" w:rsidRDefault="00607FA7" w:rsidP="00402394">
            <w:pPr>
              <w:spacing w:after="0" w:line="256"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მომავლის რესურსები</w:t>
            </w:r>
          </w:p>
          <w:p w:rsidR="00402394" w:rsidRPr="00DC58C9" w:rsidRDefault="00607FA7" w:rsidP="00402394">
            <w:pPr>
              <w:spacing w:after="0" w:line="256" w:lineRule="auto"/>
              <w:jc w:val="both"/>
              <w:rPr>
                <w:i/>
                <w:iCs/>
                <w:szCs w:val="20"/>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vAlign w:val="center"/>
          </w:tcPr>
          <w:p w:rsidR="00402394" w:rsidRPr="00705B05" w:rsidRDefault="00607FA7" w:rsidP="00402394">
            <w:pPr>
              <w:spacing w:after="0" w:line="240" w:lineRule="auto"/>
              <w:rPr>
                <w:rFonts w:ascii="Times New Roman" w:eastAsia="Calibri" w:hAnsi="Times New Roman" w:cs="Times New Roman"/>
                <w:b/>
                <w:bCs/>
                <w:i/>
                <w:iCs/>
                <w:sz w:val="20"/>
                <w:szCs w:val="20"/>
              </w:rPr>
            </w:pPr>
            <w:r w:rsidRPr="00705B05">
              <w:rPr>
                <w:rFonts w:ascii="AcadNusx" w:eastAsia="Calibri" w:hAnsi="AcadNusx" w:cs="Times New Roman"/>
                <w:sz w:val="20"/>
                <w:szCs w:val="20"/>
                <w:lang w:val="ka-GE"/>
              </w:rPr>
              <w:t xml:space="preserve">Tsu paata guguSvilis ekonomikis institutis samecniero Sromebis krebuli. </w:t>
            </w:r>
            <w:r w:rsidRPr="00705B05">
              <w:rPr>
                <w:rFonts w:ascii="Sylfaen" w:eastAsia="Calibri" w:hAnsi="Sylfaen" w:cs="Times New Roman"/>
                <w:sz w:val="20"/>
                <w:szCs w:val="20"/>
                <w:lang w:val="ka-GE"/>
              </w:rPr>
              <w:t>ტ</w:t>
            </w:r>
            <w:r w:rsidRPr="00705B05">
              <w:rPr>
                <w:rFonts w:ascii="AcadNusx" w:eastAsia="Calibri" w:hAnsi="AcadNusx" w:cs="Times New Roman"/>
                <w:sz w:val="20"/>
                <w:szCs w:val="20"/>
                <w:lang w:val="ka-GE"/>
              </w:rPr>
              <w:t>omi</w:t>
            </w:r>
            <w:r w:rsidRPr="00705B05">
              <w:rPr>
                <w:rFonts w:ascii="Calibri" w:eastAsia="Calibri" w:hAnsi="Calibri" w:cs="Times New Roman"/>
                <w:sz w:val="20"/>
                <w:szCs w:val="20"/>
                <w:lang w:val="ka-GE"/>
              </w:rPr>
              <w:t xml:space="preserve"> </w:t>
            </w:r>
            <w:r w:rsidRPr="00705B05">
              <w:rPr>
                <w:rFonts w:ascii="AcadNusx" w:eastAsia="Calibri" w:hAnsi="AcadNusx" w:cs="Times New Roman"/>
                <w:sz w:val="20"/>
                <w:szCs w:val="20"/>
                <w:lang w:val="ka-GE"/>
              </w:rPr>
              <w:t>X</w:t>
            </w:r>
            <w:r w:rsidRPr="00705B05">
              <w:rPr>
                <w:rFonts w:ascii="AcadNusx" w:eastAsia="Calibri" w:hAnsi="AcadNusx" w:cs="Times New Roman"/>
                <w:sz w:val="20"/>
                <w:szCs w:val="20"/>
              </w:rPr>
              <w:t>II</w:t>
            </w:r>
            <w:r w:rsidRPr="00705B05">
              <w:rPr>
                <w:rFonts w:ascii="AcadNusx" w:eastAsia="Calibri" w:hAnsi="AcadNusx" w:cs="Times New Roman"/>
                <w:sz w:val="20"/>
                <w:szCs w:val="20"/>
                <w:lang w:val="ka-GE"/>
              </w:rPr>
              <w:t>.</w:t>
            </w:r>
          </w:p>
        </w:tc>
        <w:tc>
          <w:tcPr>
            <w:tcW w:w="1745" w:type="dxa"/>
            <w:tcBorders>
              <w:top w:val="single" w:sz="4" w:space="0" w:color="auto"/>
              <w:left w:val="single" w:sz="4" w:space="0" w:color="auto"/>
              <w:bottom w:val="single" w:sz="4" w:space="0" w:color="auto"/>
              <w:right w:val="single" w:sz="4" w:space="0" w:color="auto"/>
            </w:tcBorders>
            <w:vAlign w:val="center"/>
          </w:tcPr>
          <w:p w:rsidR="00402394" w:rsidRPr="00705B05" w:rsidRDefault="005A552F" w:rsidP="00402394">
            <w:pPr>
              <w:spacing w:after="0" w:line="240" w:lineRule="auto"/>
              <w:jc w:val="both"/>
              <w:rPr>
                <w:rFonts w:ascii="Times New Roman" w:eastAsia="Calibri" w:hAnsi="Times New Roman" w:cs="Times New Roman"/>
                <w:iCs/>
                <w:sz w:val="20"/>
                <w:szCs w:val="20"/>
                <w:lang w:val="af-ZA"/>
              </w:rPr>
            </w:pPr>
            <w:r>
              <w:rPr>
                <w:rFonts w:ascii="Sylfaen" w:eastAsia="Calibri" w:hAnsi="Sylfaen" w:cs="Times New Roman"/>
                <w:iCs/>
                <w:sz w:val="20"/>
                <w:szCs w:val="20"/>
                <w:lang w:val="ka-GE"/>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Default="00402394" w:rsidP="00402394">
            <w:pPr>
              <w:spacing w:after="0" w:line="240" w:lineRule="auto"/>
              <w:jc w:val="both"/>
              <w:rPr>
                <w:rFonts w:ascii="Sylfaen" w:eastAsia="Times New Roman" w:hAnsi="Sylfaen" w:cs="Sylfaen"/>
                <w:b/>
                <w:sz w:val="20"/>
                <w:szCs w:val="20"/>
                <w:lang w:val="af-ZA" w:eastAsia="ru-RU"/>
              </w:rPr>
            </w:pPr>
          </w:p>
        </w:tc>
      </w:tr>
      <w:tr w:rsidR="00607FA7"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607FA7" w:rsidRPr="00E74B29" w:rsidRDefault="00E74B29" w:rsidP="00402394">
            <w:pPr>
              <w:spacing w:after="0" w:line="240" w:lineRule="auto"/>
              <w:jc w:val="both"/>
              <w:rPr>
                <w:rFonts w:ascii="Sylfaen" w:eastAsia="Times New Roman" w:hAnsi="Sylfaen" w:cs="Times New Roman"/>
                <w:b/>
                <w:sz w:val="20"/>
                <w:szCs w:val="20"/>
                <w:lang w:eastAsia="ru-RU"/>
              </w:rPr>
            </w:pPr>
            <w:r>
              <w:rPr>
                <w:rFonts w:ascii="Sylfaen" w:eastAsia="Times New Roman" w:hAnsi="Sylfaen" w:cs="Times New Roman"/>
                <w:b/>
                <w:sz w:val="20"/>
                <w:szCs w:val="20"/>
                <w:lang w:eastAsia="ru-RU"/>
              </w:rPr>
              <w:t>6</w:t>
            </w:r>
          </w:p>
        </w:tc>
        <w:tc>
          <w:tcPr>
            <w:tcW w:w="1828" w:type="dxa"/>
            <w:tcBorders>
              <w:top w:val="single" w:sz="4" w:space="0" w:color="auto"/>
              <w:left w:val="single" w:sz="4" w:space="0" w:color="auto"/>
              <w:bottom w:val="single" w:sz="4" w:space="0" w:color="auto"/>
              <w:right w:val="single" w:sz="4" w:space="0" w:color="auto"/>
            </w:tcBorders>
            <w:vAlign w:val="center"/>
          </w:tcPr>
          <w:p w:rsidR="00607FA7" w:rsidRDefault="00607FA7" w:rsidP="00402394">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აბესაძე რ.</w:t>
            </w:r>
          </w:p>
          <w:p w:rsidR="002840F1" w:rsidRDefault="002840F1" w:rsidP="00402394">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ბიბილაშვილი ნ.</w:t>
            </w:r>
          </w:p>
        </w:tc>
        <w:tc>
          <w:tcPr>
            <w:tcW w:w="2881" w:type="dxa"/>
            <w:tcBorders>
              <w:top w:val="single" w:sz="4" w:space="0" w:color="auto"/>
              <w:left w:val="single" w:sz="4" w:space="0" w:color="auto"/>
              <w:bottom w:val="single" w:sz="4" w:space="0" w:color="auto"/>
              <w:right w:val="single" w:sz="4" w:space="0" w:color="auto"/>
            </w:tcBorders>
          </w:tcPr>
          <w:p w:rsidR="00607FA7" w:rsidRDefault="00543D8A" w:rsidP="00402394">
            <w:pPr>
              <w:spacing w:after="0" w:line="256" w:lineRule="auto"/>
              <w:jc w:val="both"/>
              <w:rPr>
                <w:rFonts w:ascii="AcadNusx" w:eastAsia="Calibri" w:hAnsi="AcadNusx" w:cs="Times New Roman"/>
                <w:sz w:val="24"/>
                <w:szCs w:val="24"/>
                <w:lang w:val="es-GT"/>
              </w:rPr>
            </w:pPr>
            <w:proofErr w:type="spellStart"/>
            <w:r w:rsidRPr="00543D8A">
              <w:rPr>
                <w:rFonts w:ascii="AcadNusx" w:eastAsia="Calibri" w:hAnsi="AcadNusx" w:cs="Times New Roman"/>
                <w:sz w:val="24"/>
                <w:szCs w:val="24"/>
                <w:lang w:val="es-GT"/>
              </w:rPr>
              <w:t>garemos</w:t>
            </w:r>
            <w:proofErr w:type="spellEnd"/>
            <w:r w:rsidRPr="00543D8A">
              <w:rPr>
                <w:rFonts w:ascii="AcadNusx" w:eastAsia="Calibri" w:hAnsi="AcadNusx" w:cs="Times New Roman"/>
                <w:sz w:val="24"/>
                <w:szCs w:val="24"/>
                <w:lang w:val="es-GT"/>
              </w:rPr>
              <w:t xml:space="preserve"> </w:t>
            </w:r>
            <w:proofErr w:type="spellStart"/>
            <w:r w:rsidRPr="00543D8A">
              <w:rPr>
                <w:rFonts w:ascii="AcadNusx" w:eastAsia="Calibri" w:hAnsi="AcadNusx" w:cs="Times New Roman"/>
                <w:sz w:val="24"/>
                <w:szCs w:val="24"/>
                <w:lang w:val="es-GT"/>
              </w:rPr>
              <w:t>dacvis</w:t>
            </w:r>
            <w:proofErr w:type="spellEnd"/>
            <w:r w:rsidRPr="00543D8A">
              <w:rPr>
                <w:rFonts w:ascii="AcadNusx" w:eastAsia="Calibri" w:hAnsi="AcadNusx" w:cs="Times New Roman"/>
                <w:sz w:val="24"/>
                <w:szCs w:val="24"/>
                <w:lang w:val="es-GT"/>
              </w:rPr>
              <w:t xml:space="preserve"> </w:t>
            </w:r>
            <w:proofErr w:type="spellStart"/>
            <w:r w:rsidRPr="00543D8A">
              <w:rPr>
                <w:rFonts w:ascii="AcadNusx" w:eastAsia="Calibri" w:hAnsi="AcadNusx" w:cs="Times New Roman"/>
                <w:sz w:val="24"/>
                <w:szCs w:val="24"/>
                <w:lang w:val="es-GT"/>
              </w:rPr>
              <w:t>ekon</w:t>
            </w:r>
            <w:r>
              <w:rPr>
                <w:rFonts w:ascii="AcadNusx" w:eastAsia="Calibri" w:hAnsi="AcadNusx" w:cs="Times New Roman"/>
                <w:sz w:val="24"/>
                <w:szCs w:val="24"/>
                <w:lang w:val="es-GT"/>
              </w:rPr>
              <w:softHyphen/>
            </w:r>
            <w:r w:rsidRPr="00543D8A">
              <w:rPr>
                <w:rFonts w:ascii="AcadNusx" w:eastAsia="Calibri" w:hAnsi="AcadNusx" w:cs="Times New Roman"/>
                <w:sz w:val="24"/>
                <w:szCs w:val="24"/>
                <w:lang w:val="es-GT"/>
              </w:rPr>
              <w:t>o</w:t>
            </w:r>
            <w:r>
              <w:rPr>
                <w:rFonts w:ascii="AcadNusx" w:eastAsia="Calibri" w:hAnsi="AcadNusx" w:cs="Times New Roman"/>
                <w:sz w:val="24"/>
                <w:szCs w:val="24"/>
                <w:lang w:val="es-GT"/>
              </w:rPr>
              <w:softHyphen/>
            </w:r>
            <w:r w:rsidRPr="00543D8A">
              <w:rPr>
                <w:rFonts w:ascii="AcadNusx" w:eastAsia="Calibri" w:hAnsi="AcadNusx" w:cs="Times New Roman"/>
                <w:sz w:val="24"/>
                <w:szCs w:val="24"/>
                <w:lang w:val="es-GT"/>
              </w:rPr>
              <w:t>m</w:t>
            </w:r>
            <w:r>
              <w:rPr>
                <w:rFonts w:ascii="AcadNusx" w:eastAsia="Calibri" w:hAnsi="AcadNusx" w:cs="Times New Roman"/>
                <w:sz w:val="24"/>
                <w:szCs w:val="24"/>
                <w:lang w:val="es-GT"/>
              </w:rPr>
              <w:softHyphen/>
            </w:r>
            <w:r>
              <w:rPr>
                <w:rFonts w:ascii="AcadNusx" w:eastAsia="Calibri" w:hAnsi="AcadNusx" w:cs="Times New Roman"/>
                <w:sz w:val="24"/>
                <w:szCs w:val="24"/>
                <w:lang w:val="es-GT"/>
              </w:rPr>
              <w:softHyphen/>
            </w:r>
            <w:r w:rsidRPr="00543D8A">
              <w:rPr>
                <w:rFonts w:ascii="AcadNusx" w:eastAsia="Calibri" w:hAnsi="AcadNusx" w:cs="Times New Roman"/>
                <w:sz w:val="24"/>
                <w:szCs w:val="24"/>
                <w:lang w:val="es-GT"/>
              </w:rPr>
              <w:t>ikuri</w:t>
            </w:r>
            <w:proofErr w:type="spellEnd"/>
            <w:r w:rsidRPr="00543D8A">
              <w:rPr>
                <w:rFonts w:ascii="AcadNusx" w:eastAsia="Calibri" w:hAnsi="AcadNusx" w:cs="Times New Roman"/>
                <w:sz w:val="24"/>
                <w:szCs w:val="24"/>
                <w:lang w:val="es-GT"/>
              </w:rPr>
              <w:t xml:space="preserve"> </w:t>
            </w:r>
            <w:proofErr w:type="spellStart"/>
            <w:r w:rsidRPr="00543D8A">
              <w:rPr>
                <w:rFonts w:ascii="AcadNusx" w:eastAsia="Calibri" w:hAnsi="AcadNusx" w:cs="Times New Roman"/>
                <w:sz w:val="24"/>
                <w:szCs w:val="24"/>
                <w:lang w:val="es-GT"/>
              </w:rPr>
              <w:t>problemebi</w:t>
            </w:r>
            <w:proofErr w:type="spellEnd"/>
            <w:r w:rsidRPr="00543D8A">
              <w:rPr>
                <w:rFonts w:ascii="AcadNusx" w:eastAsia="Calibri" w:hAnsi="AcadNusx" w:cs="Times New Roman"/>
                <w:sz w:val="24"/>
                <w:szCs w:val="24"/>
                <w:lang w:val="es-GT"/>
              </w:rPr>
              <w:t xml:space="preserve"> </w:t>
            </w:r>
            <w:proofErr w:type="spellStart"/>
            <w:r w:rsidRPr="00543D8A">
              <w:rPr>
                <w:rFonts w:ascii="AcadNusx" w:eastAsia="Calibri" w:hAnsi="AcadNusx" w:cs="Times New Roman"/>
                <w:sz w:val="24"/>
                <w:szCs w:val="24"/>
                <w:lang w:val="es-GT"/>
              </w:rPr>
              <w:t>ev</w:t>
            </w:r>
            <w:r>
              <w:rPr>
                <w:rFonts w:ascii="AcadNusx" w:eastAsia="Calibri" w:hAnsi="AcadNusx" w:cs="Times New Roman"/>
                <w:sz w:val="24"/>
                <w:szCs w:val="24"/>
                <w:lang w:val="es-GT"/>
              </w:rPr>
              <w:softHyphen/>
            </w:r>
            <w:r w:rsidRPr="00543D8A">
              <w:rPr>
                <w:rFonts w:ascii="AcadNusx" w:eastAsia="Calibri" w:hAnsi="AcadNusx" w:cs="Times New Roman"/>
                <w:sz w:val="24"/>
                <w:szCs w:val="24"/>
                <w:lang w:val="es-GT"/>
              </w:rPr>
              <w:t>rokavSirSi</w:t>
            </w:r>
            <w:proofErr w:type="spellEnd"/>
          </w:p>
          <w:p w:rsidR="00DF69EB" w:rsidRPr="00543D8A" w:rsidRDefault="00DF69EB" w:rsidP="00402394">
            <w:pPr>
              <w:spacing w:after="0" w:line="256" w:lineRule="auto"/>
              <w:jc w:val="both"/>
              <w:rPr>
                <w:rFonts w:ascii="Sylfaen" w:eastAsia="Calibri" w:hAnsi="Sylfaen" w:cs="Times New Roman"/>
                <w:sz w:val="20"/>
                <w:szCs w:val="20"/>
                <w:lang w:val="ka-GE"/>
              </w:rPr>
            </w:pPr>
            <w:r w:rsidRPr="0065407B">
              <w:rPr>
                <w:rFonts w:ascii="Times New Roman" w:eastAsia="Calibri" w:hAnsi="Times New Roman" w:cs="Times New Roman"/>
                <w:sz w:val="20"/>
                <w:szCs w:val="20"/>
                <w:lang w:val="ka-GE"/>
              </w:rPr>
              <w:t>ISSN 1987-6904</w:t>
            </w:r>
          </w:p>
        </w:tc>
        <w:tc>
          <w:tcPr>
            <w:tcW w:w="2486" w:type="dxa"/>
            <w:tcBorders>
              <w:top w:val="single" w:sz="4" w:space="0" w:color="auto"/>
              <w:left w:val="single" w:sz="4" w:space="0" w:color="auto"/>
              <w:bottom w:val="single" w:sz="4" w:space="0" w:color="auto"/>
              <w:right w:val="single" w:sz="4" w:space="0" w:color="auto"/>
            </w:tcBorders>
            <w:vAlign w:val="center"/>
          </w:tcPr>
          <w:p w:rsidR="00607FA7" w:rsidRPr="00705B05" w:rsidRDefault="00543D8A" w:rsidP="00402394">
            <w:pPr>
              <w:spacing w:after="0" w:line="240" w:lineRule="auto"/>
              <w:rPr>
                <w:rFonts w:ascii="AcadNusx" w:eastAsia="Calibri" w:hAnsi="AcadNusx" w:cs="Times New Roman"/>
                <w:sz w:val="20"/>
                <w:szCs w:val="20"/>
                <w:lang w:val="ka-GE"/>
              </w:rPr>
            </w:pPr>
            <w:r w:rsidRPr="00705B05">
              <w:rPr>
                <w:rFonts w:ascii="AcadNusx" w:eastAsia="Calibri" w:hAnsi="AcadNusx" w:cs="Times New Roman"/>
                <w:sz w:val="20"/>
                <w:szCs w:val="20"/>
                <w:lang w:val="ka-GE"/>
              </w:rPr>
              <w:t xml:space="preserve">Tsu paata guguSvilis ekonomikis institutis samecniero Sromebis krebuli. </w:t>
            </w:r>
            <w:r w:rsidRPr="00705B05">
              <w:rPr>
                <w:rFonts w:ascii="Sylfaen" w:eastAsia="Calibri" w:hAnsi="Sylfaen" w:cs="Times New Roman"/>
                <w:sz w:val="20"/>
                <w:szCs w:val="20"/>
                <w:lang w:val="ka-GE"/>
              </w:rPr>
              <w:t>ტ</w:t>
            </w:r>
            <w:r w:rsidRPr="00705B05">
              <w:rPr>
                <w:rFonts w:ascii="AcadNusx" w:eastAsia="Calibri" w:hAnsi="AcadNusx" w:cs="Times New Roman"/>
                <w:sz w:val="20"/>
                <w:szCs w:val="20"/>
                <w:lang w:val="ka-GE"/>
              </w:rPr>
              <w:t>omi</w:t>
            </w:r>
            <w:r w:rsidRPr="00705B05">
              <w:rPr>
                <w:rFonts w:ascii="Calibri" w:eastAsia="Calibri" w:hAnsi="Calibri" w:cs="Times New Roman"/>
                <w:sz w:val="20"/>
                <w:szCs w:val="20"/>
                <w:lang w:val="ka-GE"/>
              </w:rPr>
              <w:t xml:space="preserve"> </w:t>
            </w:r>
            <w:r w:rsidRPr="00705B05">
              <w:rPr>
                <w:rFonts w:ascii="AcadNusx" w:eastAsia="Calibri" w:hAnsi="AcadNusx" w:cs="Times New Roman"/>
                <w:sz w:val="20"/>
                <w:szCs w:val="20"/>
                <w:lang w:val="ka-GE"/>
              </w:rPr>
              <w:t>X</w:t>
            </w:r>
            <w:r w:rsidRPr="0065407B">
              <w:rPr>
                <w:rFonts w:ascii="AcadNusx" w:eastAsia="Calibri" w:hAnsi="AcadNusx" w:cs="Times New Roman"/>
                <w:sz w:val="20"/>
                <w:szCs w:val="20"/>
                <w:lang w:val="ka-GE"/>
              </w:rPr>
              <w:t>II</w:t>
            </w:r>
            <w:r w:rsidRPr="00705B05">
              <w:rPr>
                <w:rFonts w:ascii="AcadNusx" w:eastAsia="Calibri" w:hAnsi="AcadNusx" w:cs="Times New Roman"/>
                <w:sz w:val="20"/>
                <w:szCs w:val="20"/>
                <w:lang w:val="ka-GE"/>
              </w:rPr>
              <w:t>.</w:t>
            </w:r>
          </w:p>
        </w:tc>
        <w:tc>
          <w:tcPr>
            <w:tcW w:w="1745" w:type="dxa"/>
            <w:tcBorders>
              <w:top w:val="single" w:sz="4" w:space="0" w:color="auto"/>
              <w:left w:val="single" w:sz="4" w:space="0" w:color="auto"/>
              <w:bottom w:val="single" w:sz="4" w:space="0" w:color="auto"/>
              <w:right w:val="single" w:sz="4" w:space="0" w:color="auto"/>
            </w:tcBorders>
            <w:vAlign w:val="center"/>
          </w:tcPr>
          <w:p w:rsidR="00607FA7" w:rsidRPr="00543D8A" w:rsidRDefault="005A552F" w:rsidP="00543D8A">
            <w:pPr>
              <w:jc w:val="both"/>
              <w:rPr>
                <w:rFonts w:ascii="Sylfaen" w:eastAsia="Calibri" w:hAnsi="Sylfaen" w:cs="Times New Roman"/>
                <w:iCs/>
                <w:sz w:val="20"/>
                <w:szCs w:val="20"/>
                <w:lang w:val="ka-GE"/>
              </w:rPr>
            </w:pPr>
            <w:r>
              <w:rPr>
                <w:rFonts w:ascii="Sylfaen" w:eastAsia="Calibri" w:hAnsi="Sylfaen" w:cs="Times New Roman"/>
                <w:iCs/>
                <w:sz w:val="20"/>
                <w:szCs w:val="20"/>
                <w:lang w:val="ka-GE"/>
              </w:rPr>
              <w:t>„-------„</w:t>
            </w:r>
          </w:p>
        </w:tc>
        <w:tc>
          <w:tcPr>
            <w:tcW w:w="540" w:type="dxa"/>
            <w:tcBorders>
              <w:top w:val="single" w:sz="4" w:space="0" w:color="auto"/>
              <w:left w:val="single" w:sz="4" w:space="0" w:color="auto"/>
              <w:bottom w:val="single" w:sz="4" w:space="0" w:color="auto"/>
              <w:right w:val="single" w:sz="4" w:space="0" w:color="auto"/>
            </w:tcBorders>
            <w:vAlign w:val="center"/>
          </w:tcPr>
          <w:p w:rsidR="00607FA7" w:rsidRDefault="00607FA7" w:rsidP="00402394">
            <w:pPr>
              <w:spacing w:after="0" w:line="240" w:lineRule="auto"/>
              <w:jc w:val="both"/>
              <w:rPr>
                <w:rFonts w:ascii="Sylfaen" w:eastAsia="Times New Roman" w:hAnsi="Sylfaen" w:cs="Sylfaen"/>
                <w:b/>
                <w:sz w:val="20"/>
                <w:szCs w:val="20"/>
                <w:lang w:val="af-ZA" w:eastAsia="ru-RU"/>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05B05" w:rsidRDefault="00484A0D" w:rsidP="00402394">
            <w:pPr>
              <w:spacing w:after="0" w:line="240" w:lineRule="auto"/>
              <w:jc w:val="both"/>
              <w:rPr>
                <w:rFonts w:ascii="Sylfaen" w:eastAsia="Times New Roman" w:hAnsi="Sylfaen" w:cs="Times New Roman"/>
                <w:b/>
                <w:sz w:val="20"/>
                <w:szCs w:val="20"/>
                <w:lang w:val="af-ZA" w:eastAsia="ru-RU"/>
              </w:rPr>
            </w:pPr>
            <w:r>
              <w:rPr>
                <w:rFonts w:ascii="Sylfaen" w:eastAsia="Times New Roman" w:hAnsi="Sylfaen" w:cs="Times New Roman"/>
                <w:b/>
                <w:sz w:val="20"/>
                <w:szCs w:val="20"/>
                <w:lang w:val="af-ZA" w:eastAsia="ru-RU"/>
              </w:rPr>
              <w:t>7</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rPr>
            </w:pPr>
            <w:proofErr w:type="spellStart"/>
            <w:r w:rsidRPr="00705B05">
              <w:rPr>
                <w:rFonts w:ascii="Sylfaen" w:eastAsia="Calibri" w:hAnsi="Sylfaen" w:cs="Times New Roman"/>
                <w:sz w:val="20"/>
                <w:szCs w:val="20"/>
              </w:rPr>
              <w:t>Abesadze</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Ramaz</w:t>
            </w:r>
            <w:proofErr w:type="spellEnd"/>
            <w:r w:rsidRPr="00705B05">
              <w:rPr>
                <w:rFonts w:ascii="Sylfaen" w:eastAsia="Calibri" w:hAnsi="Sylfaen" w:cs="Times New Roman"/>
                <w:sz w:val="20"/>
                <w:szCs w:val="20"/>
              </w:rPr>
              <w:t xml:space="preserve"> </w:t>
            </w:r>
          </w:p>
          <w:p w:rsidR="00402394" w:rsidRPr="00705B05" w:rsidRDefault="00402394" w:rsidP="00402394">
            <w:pPr>
              <w:spacing w:after="0" w:line="240" w:lineRule="auto"/>
              <w:jc w:val="both"/>
              <w:rPr>
                <w:rFonts w:ascii="Sylfaen" w:eastAsia="Times New Roman" w:hAnsi="Sylfaen" w:cs="Sylfaen"/>
                <w:b/>
                <w:sz w:val="20"/>
                <w:szCs w:val="20"/>
                <w:lang w:val="ka-GE" w:eastAsia="ru-RU"/>
              </w:rPr>
            </w:pPr>
            <w:proofErr w:type="spellStart"/>
            <w:r w:rsidRPr="00705B05">
              <w:rPr>
                <w:rFonts w:ascii="Sylfaen" w:eastAsia="Calibri" w:hAnsi="Sylfaen" w:cs="Times New Roman"/>
                <w:sz w:val="20"/>
                <w:szCs w:val="20"/>
              </w:rPr>
              <w:t>Burduli</w:t>
            </w:r>
            <w:proofErr w:type="spellEnd"/>
            <w:r w:rsidRPr="00705B05">
              <w:rPr>
                <w:rFonts w:ascii="Sylfaen" w:eastAsia="Calibri" w:hAnsi="Sylfaen" w:cs="Times New Roman"/>
                <w:sz w:val="20"/>
                <w:szCs w:val="20"/>
              </w:rPr>
              <w:t xml:space="preserve"> Vakhtang</w:t>
            </w:r>
          </w:p>
        </w:tc>
        <w:tc>
          <w:tcPr>
            <w:tcW w:w="2881" w:type="dxa"/>
            <w:tcBorders>
              <w:top w:val="single" w:sz="4" w:space="0" w:color="auto"/>
              <w:left w:val="single" w:sz="4" w:space="0" w:color="auto"/>
              <w:bottom w:val="single" w:sz="4" w:space="0" w:color="auto"/>
              <w:right w:val="single" w:sz="4" w:space="0" w:color="auto"/>
            </w:tcBorders>
            <w:hideMark/>
          </w:tcPr>
          <w:p w:rsidR="00402394" w:rsidRPr="00705B05" w:rsidRDefault="00402394" w:rsidP="00402394">
            <w:pPr>
              <w:spacing w:after="0" w:line="256" w:lineRule="auto"/>
              <w:jc w:val="both"/>
              <w:rPr>
                <w:rFonts w:ascii="Times New Roman" w:hAnsi="Times New Roman"/>
                <w:b/>
                <w:bCs/>
                <w:iCs/>
                <w:sz w:val="20"/>
                <w:szCs w:val="20"/>
              </w:rPr>
            </w:pPr>
            <w:r w:rsidRPr="00DC58C9">
              <w:rPr>
                <w:i/>
                <w:iCs/>
                <w:szCs w:val="20"/>
              </w:rPr>
              <w:t xml:space="preserve">Modern State and Priorities for </w:t>
            </w:r>
            <w:r>
              <w:rPr>
                <w:i/>
                <w:iCs/>
                <w:szCs w:val="20"/>
              </w:rPr>
              <w:t>Forming the National Innovation</w:t>
            </w:r>
            <w:r w:rsidRPr="00705B05">
              <w:rPr>
                <w:rFonts w:ascii="Times New Roman" w:hAnsi="Times New Roman"/>
                <w:b/>
                <w:bCs/>
                <w:color w:val="333333"/>
                <w:sz w:val="20"/>
                <w:szCs w:val="20"/>
                <w:shd w:val="clear" w:color="auto" w:fill="FFFFFF"/>
              </w:rPr>
              <w:t xml:space="preserve"> </w:t>
            </w:r>
            <w:r w:rsidRPr="008D0E4F">
              <w:rPr>
                <w:rStyle w:val="hps"/>
                <w:i/>
                <w:iCs/>
              </w:rPr>
              <w:t xml:space="preserve">System of Georgia </w:t>
            </w:r>
            <w:r w:rsidRPr="00705B05">
              <w:rPr>
                <w:rFonts w:ascii="Times New Roman" w:hAnsi="Times New Roman"/>
                <w:b/>
                <w:bCs/>
                <w:color w:val="333333"/>
                <w:sz w:val="20"/>
                <w:szCs w:val="20"/>
                <w:shd w:val="clear" w:color="auto" w:fill="FFFFFF"/>
              </w:rPr>
              <w:t>DOI: </w:t>
            </w:r>
            <w:r w:rsidRPr="00705B05">
              <w:rPr>
                <w:rFonts w:ascii="Times New Roman" w:hAnsi="Times New Roman"/>
                <w:b/>
                <w:color w:val="333333"/>
                <w:sz w:val="20"/>
                <w:szCs w:val="20"/>
                <w:shd w:val="clear" w:color="auto" w:fill="FFFFFF"/>
              </w:rPr>
              <w:t>10.5604/01.3001.0013.3013</w:t>
            </w:r>
          </w:p>
          <w:p w:rsidR="00402394" w:rsidRPr="00705B05" w:rsidRDefault="00402394" w:rsidP="00402394">
            <w:pPr>
              <w:spacing w:after="0" w:line="256" w:lineRule="auto"/>
              <w:jc w:val="both"/>
              <w:rPr>
                <w:rFonts w:cs="Calibri"/>
                <w:b/>
                <w:bCs/>
                <w:color w:val="333333"/>
                <w:sz w:val="20"/>
                <w:szCs w:val="20"/>
                <w:shd w:val="clear" w:color="auto" w:fill="FFFFFF"/>
              </w:rPr>
            </w:pPr>
            <w:r w:rsidRPr="00705B05">
              <w:rPr>
                <w:rFonts w:ascii="Times New Roman" w:hAnsi="Times New Roman"/>
                <w:b/>
                <w:bCs/>
                <w:iCs/>
                <w:sz w:val="20"/>
                <w:szCs w:val="20"/>
              </w:rPr>
              <w:t>ISSN 2450-2146</w:t>
            </w:r>
            <w:r w:rsidRPr="00705B05">
              <w:rPr>
                <w:rFonts w:cs="Calibri"/>
                <w:b/>
                <w:bCs/>
                <w:color w:val="333333"/>
                <w:sz w:val="20"/>
                <w:szCs w:val="20"/>
                <w:shd w:val="clear" w:color="auto" w:fill="FFFFFF"/>
              </w:rPr>
              <w:t xml:space="preserve"> </w:t>
            </w:r>
          </w:p>
          <w:p w:rsidR="00402394" w:rsidRPr="00DC58C9" w:rsidRDefault="00402394" w:rsidP="00402394">
            <w:pPr>
              <w:widowControl w:val="0"/>
              <w:shd w:val="clear" w:color="auto" w:fill="FFFFFF" w:themeFill="background1"/>
              <w:suppressAutoHyphens/>
              <w:spacing w:after="0" w:line="240" w:lineRule="auto"/>
              <w:rPr>
                <w:i/>
                <w:iCs/>
                <w:szCs w:val="20"/>
              </w:rPr>
            </w:pPr>
            <w:r w:rsidRPr="00705B05">
              <w:rPr>
                <w:rFonts w:ascii="Times New Roman" w:hAnsi="Times New Roman"/>
                <w:b/>
                <w:bCs/>
                <w:color w:val="333333"/>
                <w:sz w:val="20"/>
                <w:szCs w:val="20"/>
                <w:shd w:val="clear" w:color="auto" w:fill="FFFFFF"/>
              </w:rPr>
              <w:t>E - ISSN</w:t>
            </w:r>
            <w:r w:rsidRPr="00705B05">
              <w:rPr>
                <w:rFonts w:cs="Calibri"/>
                <w:b/>
                <w:bCs/>
                <w:color w:val="333333"/>
                <w:sz w:val="20"/>
                <w:szCs w:val="20"/>
                <w:shd w:val="clear" w:color="auto" w:fill="FFFFFF"/>
              </w:rPr>
              <w:t xml:space="preserve"> </w:t>
            </w:r>
            <w:r w:rsidRPr="00705B05">
              <w:rPr>
                <w:rFonts w:ascii="Times New Roman" w:hAnsi="Times New Roman"/>
                <w:b/>
                <w:bCs/>
                <w:color w:val="333333"/>
                <w:sz w:val="20"/>
                <w:szCs w:val="20"/>
                <w:shd w:val="clear" w:color="auto" w:fill="FFFFFF"/>
              </w:rPr>
              <w:t xml:space="preserve">2451-1064 </w:t>
            </w:r>
            <w:r w:rsidRPr="00705B05">
              <w:rPr>
                <w:rFonts w:ascii="Times New Roman" w:hAnsi="Times New Roman"/>
                <w:iCs/>
                <w:sz w:val="20"/>
                <w:szCs w:val="20"/>
              </w:rPr>
              <w:t xml:space="preserve"> </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Sylfaen"/>
                <w:b/>
                <w:sz w:val="20"/>
                <w:szCs w:val="20"/>
                <w:lang w:val="af-ZA" w:eastAsia="ru-RU"/>
              </w:rPr>
            </w:pPr>
            <w:r w:rsidRPr="00705B05">
              <w:rPr>
                <w:rFonts w:ascii="Times New Roman" w:eastAsia="Calibri" w:hAnsi="Times New Roman" w:cs="Times New Roman"/>
                <w:b/>
                <w:bCs/>
                <w:i/>
                <w:iCs/>
                <w:sz w:val="20"/>
                <w:szCs w:val="20"/>
              </w:rPr>
              <w:t xml:space="preserve">International Journal of New Economics and Social Sciences № 1(9)2019. </w:t>
            </w:r>
            <w:r w:rsidRPr="00705B05">
              <w:rPr>
                <w:rFonts w:ascii="Times New Roman" w:eastAsia="Calibri" w:hAnsi="Times New Roman" w:cs="Times New Roman"/>
                <w:bCs/>
                <w:iCs/>
                <w:sz w:val="20"/>
                <w:szCs w:val="20"/>
              </w:rPr>
              <w:t>P. 12-29.</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Times New Roman" w:hAnsi="Sylfaen" w:cs="Sylfaen"/>
                <w:b/>
                <w:sz w:val="20"/>
                <w:szCs w:val="20"/>
                <w:lang w:val="ka-GE" w:eastAsia="ru-RU"/>
              </w:rPr>
            </w:pPr>
            <w:r w:rsidRPr="00705B05">
              <w:rPr>
                <w:rFonts w:ascii="Times New Roman" w:eastAsia="Calibri" w:hAnsi="Times New Roman" w:cs="Times New Roman"/>
                <w:iCs/>
                <w:sz w:val="20"/>
                <w:szCs w:val="20"/>
                <w:lang w:val="af-ZA"/>
              </w:rPr>
              <w:t xml:space="preserve"> </w:t>
            </w:r>
            <w:r w:rsidRPr="00705B05">
              <w:rPr>
                <w:rFonts w:ascii="Sylfaen" w:eastAsia="Calibri" w:hAnsi="Sylfaen" w:cs="Times New Roman"/>
                <w:iCs/>
                <w:sz w:val="20"/>
                <w:szCs w:val="20"/>
                <w:lang w:val="ka-GE"/>
              </w:rPr>
              <w:t>პოლონეთი</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Times New Roman" w:hAnsi="Sylfaen" w:cs="Sylfaen"/>
                <w:b/>
                <w:sz w:val="20"/>
                <w:szCs w:val="20"/>
                <w:lang w:val="af-ZA" w:eastAsia="ru-RU"/>
              </w:rPr>
            </w:pPr>
            <w:r>
              <w:rPr>
                <w:rFonts w:ascii="Sylfaen" w:eastAsia="Times New Roman" w:hAnsi="Sylfaen" w:cs="Sylfaen"/>
                <w:b/>
                <w:sz w:val="20"/>
                <w:szCs w:val="20"/>
                <w:lang w:val="af-ZA" w:eastAsia="ru-RU"/>
              </w:rPr>
              <w:t>11-29</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05B05" w:rsidRDefault="00484A0D" w:rsidP="00402394">
            <w:pPr>
              <w:spacing w:after="0" w:line="240" w:lineRule="auto"/>
              <w:jc w:val="both"/>
              <w:rPr>
                <w:rFonts w:ascii="Sylfaen" w:eastAsia="Times New Roman" w:hAnsi="Sylfaen" w:cs="Times New Roman"/>
                <w:b/>
                <w:sz w:val="20"/>
                <w:szCs w:val="20"/>
                <w:lang w:val="af-ZA" w:eastAsia="ru-RU"/>
              </w:rPr>
            </w:pPr>
            <w:r>
              <w:rPr>
                <w:rFonts w:ascii="Sylfaen" w:eastAsia="Times New Roman" w:hAnsi="Sylfaen" w:cs="Times New Roman"/>
                <w:b/>
                <w:sz w:val="20"/>
                <w:szCs w:val="20"/>
                <w:lang w:val="af-ZA" w:eastAsia="ru-RU"/>
              </w:rPr>
              <w:t>8</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rPr>
            </w:pPr>
            <w:proofErr w:type="spellStart"/>
            <w:r w:rsidRPr="00705B05">
              <w:rPr>
                <w:rFonts w:ascii="Sylfaen" w:eastAsia="Calibri" w:hAnsi="Sylfaen" w:cs="Times New Roman"/>
                <w:sz w:val="20"/>
                <w:szCs w:val="20"/>
              </w:rPr>
              <w:t>Abesadze</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Ramaz</w:t>
            </w:r>
            <w:proofErr w:type="spellEnd"/>
            <w:r w:rsidRPr="00705B05">
              <w:rPr>
                <w:rFonts w:ascii="Sylfaen" w:eastAsia="Calibri" w:hAnsi="Sylfaen" w:cs="Times New Roman"/>
                <w:sz w:val="20"/>
                <w:szCs w:val="20"/>
              </w:rPr>
              <w:t xml:space="preserve"> </w:t>
            </w:r>
          </w:p>
          <w:p w:rsidR="00402394" w:rsidRPr="00705B05" w:rsidRDefault="00402394" w:rsidP="00402394">
            <w:pPr>
              <w:spacing w:after="0" w:line="240" w:lineRule="auto"/>
              <w:jc w:val="both"/>
              <w:rPr>
                <w:rFonts w:ascii="Sylfaen" w:eastAsia="Calibri" w:hAnsi="Sylfaen" w:cs="Times New Roman"/>
                <w:sz w:val="20"/>
                <w:szCs w:val="20"/>
              </w:rPr>
            </w:pPr>
            <w:proofErr w:type="spellStart"/>
            <w:r w:rsidRPr="00705B05">
              <w:rPr>
                <w:rFonts w:ascii="Sylfaen" w:eastAsia="Calibri" w:hAnsi="Sylfaen" w:cs="Times New Roman"/>
                <w:sz w:val="20"/>
                <w:szCs w:val="20"/>
              </w:rPr>
              <w:t>Burduli.Vakhtang</w:t>
            </w:r>
            <w:proofErr w:type="spellEnd"/>
            <w:r w:rsidRPr="00705B05">
              <w:rPr>
                <w:rFonts w:ascii="Sylfaen" w:eastAsia="Calibri" w:hAnsi="Sylfaen" w:cs="Times New Roman"/>
                <w:sz w:val="20"/>
                <w:szCs w:val="20"/>
              </w:rPr>
              <w:t xml:space="preserve"> </w:t>
            </w:r>
          </w:p>
        </w:tc>
        <w:tc>
          <w:tcPr>
            <w:tcW w:w="2881" w:type="dxa"/>
            <w:tcBorders>
              <w:top w:val="single" w:sz="4" w:space="0" w:color="auto"/>
              <w:left w:val="single" w:sz="4" w:space="0" w:color="auto"/>
              <w:bottom w:val="single" w:sz="4" w:space="0" w:color="auto"/>
              <w:right w:val="single" w:sz="4" w:space="0" w:color="auto"/>
            </w:tcBorders>
            <w:hideMark/>
          </w:tcPr>
          <w:p w:rsidR="00402394" w:rsidRDefault="00402394" w:rsidP="00402394">
            <w:pPr>
              <w:widowControl w:val="0"/>
              <w:shd w:val="clear" w:color="auto" w:fill="FFFFFF" w:themeFill="background1"/>
              <w:suppressAutoHyphens/>
              <w:spacing w:after="0" w:line="240" w:lineRule="auto"/>
              <w:rPr>
                <w:rFonts w:ascii="Times New Roman" w:hAnsi="Times New Roman"/>
                <w:iCs/>
                <w:sz w:val="20"/>
                <w:szCs w:val="20"/>
              </w:rPr>
            </w:pPr>
            <w:r w:rsidRPr="00705B05">
              <w:rPr>
                <w:rFonts w:ascii="Times New Roman" w:hAnsi="Times New Roman"/>
                <w:iCs/>
                <w:sz w:val="20"/>
                <w:szCs w:val="20"/>
              </w:rPr>
              <w:t xml:space="preserve"> </w:t>
            </w:r>
            <w:hyperlink r:id="rId9" w:anchor="page=136" w:tgtFrame="_blank" w:history="1">
              <w:r w:rsidRPr="008D5BE5">
                <w:rPr>
                  <w:rStyle w:val="Hyperlink"/>
                  <w:rFonts w:ascii="Times New Roman" w:hAnsi="Times New Roman"/>
                  <w:shd w:val="clear" w:color="auto" w:fill="FFFFFF" w:themeFill="background1"/>
                </w:rPr>
                <w:t>Modern Global Trends and Sustainable Development Problems</w:t>
              </w:r>
            </w:hyperlink>
            <w:r w:rsidRPr="008D5BE5">
              <w:rPr>
                <w:rFonts w:ascii="Times New Roman" w:hAnsi="Times New Roman"/>
              </w:rPr>
              <w:t>.</w:t>
            </w:r>
          </w:p>
          <w:p w:rsidR="00402394" w:rsidRPr="00DC58C9" w:rsidRDefault="00402394" w:rsidP="00402394">
            <w:pPr>
              <w:widowControl w:val="0"/>
              <w:shd w:val="clear" w:color="auto" w:fill="FFFFFF" w:themeFill="background1"/>
              <w:suppressAutoHyphens/>
              <w:spacing w:after="0" w:line="240" w:lineRule="auto"/>
              <w:rPr>
                <w:i/>
                <w:iCs/>
                <w:szCs w:val="20"/>
              </w:rPr>
            </w:pPr>
            <w:r w:rsidRPr="00705B05">
              <w:rPr>
                <w:rFonts w:ascii="Times New Roman" w:hAnsi="Times New Roman"/>
                <w:b/>
                <w:bCs/>
                <w:color w:val="333333"/>
                <w:sz w:val="20"/>
                <w:szCs w:val="20"/>
                <w:shd w:val="clear" w:color="auto" w:fill="FFFFFF"/>
              </w:rPr>
              <w:t>E - ISSN</w:t>
            </w:r>
            <w:r w:rsidRPr="00705B05">
              <w:rPr>
                <w:rFonts w:cs="Calibri"/>
                <w:b/>
                <w:bCs/>
                <w:color w:val="333333"/>
                <w:sz w:val="20"/>
                <w:szCs w:val="20"/>
                <w:shd w:val="clear" w:color="auto" w:fill="FFFFFF"/>
              </w:rPr>
              <w:t xml:space="preserve"> </w:t>
            </w:r>
            <w:r w:rsidRPr="00705B05">
              <w:rPr>
                <w:rFonts w:ascii="Times New Roman" w:hAnsi="Times New Roman"/>
                <w:b/>
                <w:bCs/>
                <w:color w:val="333333"/>
                <w:sz w:val="20"/>
                <w:szCs w:val="20"/>
                <w:shd w:val="clear" w:color="auto" w:fill="FFFFFF"/>
              </w:rPr>
              <w:t xml:space="preserve">2451-1064 </w:t>
            </w:r>
            <w:r w:rsidRPr="00705B05">
              <w:rPr>
                <w:rFonts w:ascii="Times New Roman" w:hAnsi="Times New Roman"/>
                <w:iCs/>
                <w:sz w:val="20"/>
                <w:szCs w:val="20"/>
              </w:rPr>
              <w:t xml:space="preserve"> </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Times New Roman" w:eastAsia="Calibri" w:hAnsi="Times New Roman" w:cs="Times New Roman"/>
                <w:b/>
                <w:bCs/>
                <w:i/>
                <w:iCs/>
                <w:sz w:val="20"/>
                <w:szCs w:val="20"/>
              </w:rPr>
            </w:pPr>
            <w:r w:rsidRPr="00705B05">
              <w:rPr>
                <w:rFonts w:ascii="Times New Roman" w:eastAsia="Calibri" w:hAnsi="Times New Roman" w:cs="Times New Roman"/>
                <w:b/>
                <w:bCs/>
                <w:sz w:val="20"/>
                <w:szCs w:val="20"/>
              </w:rPr>
              <w:t xml:space="preserve">TRANSFORMACJE (TRANSFORMATIONS) 3-4 (98-99) 2018 </w:t>
            </w:r>
            <w:r w:rsidRPr="00705B05">
              <w:rPr>
                <w:rFonts w:ascii="Times New Roman" w:eastAsia="Calibri" w:hAnsi="Times New Roman" w:cs="Times New Roman"/>
                <w:bCs/>
                <w:iCs/>
                <w:sz w:val="20"/>
                <w:szCs w:val="20"/>
              </w:rPr>
              <w:t>P. 130-139.</w:t>
            </w:r>
          </w:p>
        </w:tc>
        <w:tc>
          <w:tcPr>
            <w:tcW w:w="1745" w:type="dxa"/>
            <w:tcBorders>
              <w:top w:val="single" w:sz="4" w:space="0" w:color="auto"/>
              <w:left w:val="single" w:sz="4" w:space="0" w:color="auto"/>
              <w:bottom w:val="single" w:sz="4" w:space="0" w:color="auto"/>
              <w:right w:val="single" w:sz="4" w:space="0" w:color="auto"/>
            </w:tcBorders>
            <w:vAlign w:val="center"/>
          </w:tcPr>
          <w:p w:rsidR="00402394" w:rsidRPr="007B7F0F" w:rsidRDefault="00402394" w:rsidP="00402394">
            <w:pPr>
              <w:tabs>
                <w:tab w:val="left" w:pos="1140"/>
              </w:tabs>
              <w:rPr>
                <w:rFonts w:ascii="Times New Roman" w:hAnsi="Times New Roman" w:cs="Times New Roman"/>
                <w:color w:val="000000"/>
                <w:sz w:val="20"/>
                <w:szCs w:val="20"/>
              </w:rPr>
            </w:pPr>
            <w:r w:rsidRPr="008D5BE5">
              <w:rPr>
                <w:rFonts w:ascii="Times New Roman" w:hAnsi="Times New Roman"/>
                <w:color w:val="003399"/>
              </w:rPr>
              <w:t>Poland</w:t>
            </w:r>
          </w:p>
          <w:p w:rsidR="00402394" w:rsidRPr="00705B05" w:rsidRDefault="00402394" w:rsidP="00402394">
            <w:pPr>
              <w:spacing w:after="0" w:line="240" w:lineRule="auto"/>
              <w:jc w:val="both"/>
              <w:rPr>
                <w:rFonts w:ascii="Calibri" w:eastAsia="Calibri" w:hAnsi="Calibri" w:cs="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Times New Roman" w:hAnsi="Sylfaen" w:cs="Sylfaen"/>
                <w:b/>
                <w:lang w:val="af-ZA" w:eastAsia="ru-RU"/>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05B05" w:rsidRDefault="00484A0D" w:rsidP="00402394">
            <w:pPr>
              <w:spacing w:after="0" w:line="240" w:lineRule="auto"/>
              <w:jc w:val="both"/>
              <w:rPr>
                <w:rFonts w:ascii="Sylfaen" w:eastAsia="Times New Roman" w:hAnsi="Sylfaen" w:cs="Times New Roman"/>
                <w:b/>
                <w:sz w:val="20"/>
                <w:szCs w:val="20"/>
                <w:lang w:val="af-ZA" w:eastAsia="ru-RU"/>
              </w:rPr>
            </w:pPr>
            <w:r>
              <w:rPr>
                <w:rFonts w:ascii="Sylfaen" w:eastAsia="Times New Roman" w:hAnsi="Sylfaen" w:cs="Times New Roman"/>
                <w:b/>
                <w:sz w:val="20"/>
                <w:szCs w:val="20"/>
                <w:lang w:val="af-ZA" w:eastAsia="ru-RU"/>
              </w:rPr>
              <w:t>9</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roofErr w:type="spellStart"/>
            <w:r w:rsidRPr="00705B05">
              <w:rPr>
                <w:rFonts w:ascii="Sylfaen" w:eastAsia="Calibri" w:hAnsi="Sylfaen" w:cs="Times New Roman"/>
                <w:sz w:val="20"/>
                <w:szCs w:val="20"/>
              </w:rPr>
              <w:t>Burduli</w:t>
            </w:r>
            <w:proofErr w:type="spellEnd"/>
            <w:r w:rsidRPr="00705B05">
              <w:rPr>
                <w:rFonts w:ascii="Sylfaen" w:eastAsia="Calibri" w:hAnsi="Sylfaen" w:cs="Times New Roman"/>
                <w:sz w:val="20"/>
                <w:szCs w:val="20"/>
              </w:rPr>
              <w:t xml:space="preserve"> Vakhtang </w:t>
            </w:r>
          </w:p>
          <w:p w:rsidR="00402394" w:rsidRPr="00705B05" w:rsidRDefault="00402394" w:rsidP="00402394">
            <w:pPr>
              <w:spacing w:after="0" w:line="240" w:lineRule="auto"/>
              <w:jc w:val="both"/>
              <w:rPr>
                <w:rFonts w:ascii="Sylfaen" w:eastAsia="Calibri" w:hAnsi="Sylfaen" w:cs="Times New Roman"/>
                <w:sz w:val="20"/>
                <w:szCs w:val="20"/>
                <w:lang w:val="ka-GE"/>
              </w:rPr>
            </w:pPr>
            <w:proofErr w:type="spellStart"/>
            <w:r w:rsidRPr="00705B05">
              <w:rPr>
                <w:rFonts w:ascii="Sylfaen" w:eastAsia="Calibri" w:hAnsi="Sylfaen" w:cs="Times New Roman"/>
                <w:sz w:val="20"/>
                <w:szCs w:val="20"/>
              </w:rPr>
              <w:t>Ramaz</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Abesadze</w:t>
            </w:r>
            <w:proofErr w:type="spellEnd"/>
          </w:p>
          <w:p w:rsidR="00402394" w:rsidRPr="00705B05" w:rsidRDefault="00402394" w:rsidP="00402394">
            <w:pPr>
              <w:spacing w:after="0" w:line="240" w:lineRule="auto"/>
              <w:jc w:val="both"/>
              <w:rPr>
                <w:rFonts w:ascii="Sylfaen" w:eastAsia="Calibri" w:hAnsi="Sylfaen" w:cs="Times New Roman"/>
                <w:sz w:val="20"/>
                <w:szCs w:val="20"/>
              </w:rPr>
            </w:pPr>
          </w:p>
        </w:tc>
        <w:tc>
          <w:tcPr>
            <w:tcW w:w="2881" w:type="dxa"/>
            <w:tcBorders>
              <w:top w:val="single" w:sz="4" w:space="0" w:color="auto"/>
              <w:left w:val="single" w:sz="4" w:space="0" w:color="auto"/>
              <w:bottom w:val="single" w:sz="4" w:space="0" w:color="auto"/>
              <w:right w:val="single" w:sz="4" w:space="0" w:color="auto"/>
            </w:tcBorders>
            <w:vAlign w:val="center"/>
            <w:hideMark/>
          </w:tcPr>
          <w:p w:rsidR="00F4139E" w:rsidRDefault="00402394" w:rsidP="00F4139E">
            <w:pPr>
              <w:spacing w:after="0" w:line="240" w:lineRule="auto"/>
              <w:jc w:val="both"/>
              <w:rPr>
                <w:rFonts w:ascii="Times New Roman" w:hAnsi="Times New Roman" w:cs="Times New Roman"/>
                <w:sz w:val="20"/>
                <w:szCs w:val="20"/>
              </w:rPr>
            </w:pPr>
            <w:r w:rsidRPr="00DC58C9">
              <w:rPr>
                <w:i/>
                <w:iCs/>
                <w:szCs w:val="20"/>
              </w:rPr>
              <w:t xml:space="preserve"> </w:t>
            </w:r>
            <w:r w:rsidR="00F4139E" w:rsidRPr="00495894">
              <w:rPr>
                <w:rFonts w:ascii="Times New Roman" w:hAnsi="Times New Roman" w:cs="Times New Roman"/>
                <w:sz w:val="20"/>
                <w:szCs w:val="20"/>
              </w:rPr>
              <w:t xml:space="preserve"> Transformation of Industrial, Technological and Organizational and Institutional Structures of the Country Economy in the Conditions of Integration Processes of Globalization.</w:t>
            </w:r>
          </w:p>
          <w:p w:rsidR="00F4139E" w:rsidRPr="00080930" w:rsidRDefault="00F4139E" w:rsidP="00F4139E">
            <w:pPr>
              <w:spacing w:after="0" w:line="240" w:lineRule="auto"/>
              <w:jc w:val="both"/>
              <w:rPr>
                <w:rStyle w:val="ng-binding"/>
                <w:b/>
                <w:color w:val="333333"/>
                <w:sz w:val="20"/>
                <w:szCs w:val="20"/>
              </w:rPr>
            </w:pPr>
            <w:r w:rsidRPr="00080930">
              <w:rPr>
                <w:rFonts w:ascii="Times New Roman" w:hAnsi="Times New Roman" w:cs="Times New Roman"/>
                <w:b/>
                <w:bCs/>
                <w:color w:val="333333"/>
                <w:sz w:val="20"/>
                <w:szCs w:val="20"/>
                <w:shd w:val="clear" w:color="auto" w:fill="FFFFFF"/>
              </w:rPr>
              <w:t>DOI: </w:t>
            </w:r>
            <w:r w:rsidRPr="00080930">
              <w:rPr>
                <w:rStyle w:val="ng-binding"/>
                <w:b/>
                <w:color w:val="333333"/>
                <w:sz w:val="20"/>
                <w:szCs w:val="20"/>
              </w:rPr>
              <w:t>10.5604/01.3001.0012.9924</w:t>
            </w:r>
          </w:p>
          <w:p w:rsidR="00F4139E" w:rsidRDefault="00F4139E" w:rsidP="00F4139E">
            <w:pPr>
              <w:spacing w:after="0" w:line="240" w:lineRule="auto"/>
              <w:jc w:val="both"/>
              <w:rPr>
                <w:rFonts w:ascii="Calibri" w:hAnsi="Calibri" w:cs="Calibri"/>
                <w:b/>
                <w:bCs/>
                <w:color w:val="333333"/>
                <w:sz w:val="20"/>
                <w:szCs w:val="20"/>
                <w:shd w:val="clear" w:color="auto" w:fill="FFFFFF"/>
              </w:rPr>
            </w:pPr>
            <w:r w:rsidRPr="00080930">
              <w:rPr>
                <w:rFonts w:ascii="Times New Roman" w:hAnsi="Times New Roman" w:cs="Times New Roman"/>
                <w:b/>
                <w:bCs/>
                <w:iCs/>
                <w:sz w:val="20"/>
                <w:szCs w:val="20"/>
              </w:rPr>
              <w:t>ISSN 2450-2146</w:t>
            </w:r>
            <w:r w:rsidRPr="00080930">
              <w:rPr>
                <w:rFonts w:ascii="Calibri" w:hAnsi="Calibri" w:cs="Calibri"/>
                <w:b/>
                <w:bCs/>
                <w:color w:val="333333"/>
                <w:sz w:val="20"/>
                <w:szCs w:val="20"/>
                <w:shd w:val="clear" w:color="auto" w:fill="FFFFFF"/>
              </w:rPr>
              <w:t xml:space="preserve"> </w:t>
            </w:r>
          </w:p>
          <w:p w:rsidR="00402394" w:rsidRPr="005A552F" w:rsidRDefault="00F4139E" w:rsidP="00F4139E">
            <w:pPr>
              <w:widowControl w:val="0"/>
              <w:shd w:val="clear" w:color="auto" w:fill="FFFFFF" w:themeFill="background1"/>
              <w:suppressAutoHyphens/>
              <w:spacing w:after="0" w:line="240" w:lineRule="auto"/>
              <w:rPr>
                <w:rFonts w:ascii="Times New Roman" w:hAnsi="Times New Roman"/>
                <w:b/>
                <w:bCs/>
                <w:color w:val="333333"/>
                <w:sz w:val="20"/>
                <w:szCs w:val="20"/>
                <w:shd w:val="clear" w:color="auto" w:fill="FFFFFF"/>
              </w:rPr>
            </w:pPr>
            <w:r w:rsidRPr="00080930">
              <w:rPr>
                <w:rFonts w:ascii="Times New Roman" w:hAnsi="Times New Roman" w:cs="Times New Roman"/>
                <w:b/>
                <w:bCs/>
                <w:color w:val="333333"/>
                <w:sz w:val="20"/>
                <w:szCs w:val="20"/>
                <w:shd w:val="clear" w:color="auto" w:fill="FFFFFF"/>
              </w:rPr>
              <w:t>online ISSN</w:t>
            </w:r>
            <w:r w:rsidRPr="00080930">
              <w:rPr>
                <w:rFonts w:ascii="Calibri" w:hAnsi="Calibri" w:cs="Calibri"/>
                <w:b/>
                <w:bCs/>
                <w:color w:val="333333"/>
                <w:sz w:val="20"/>
                <w:szCs w:val="20"/>
                <w:shd w:val="clear" w:color="auto" w:fill="FFFFFF"/>
              </w:rPr>
              <w:t xml:space="preserve"> </w:t>
            </w:r>
            <w:r w:rsidRPr="00080930">
              <w:rPr>
                <w:rFonts w:ascii="Times New Roman" w:hAnsi="Times New Roman" w:cs="Times New Roman"/>
                <w:b/>
                <w:bCs/>
                <w:color w:val="333333"/>
                <w:sz w:val="20"/>
                <w:szCs w:val="20"/>
                <w:shd w:val="clear" w:color="auto" w:fill="FFFFFF"/>
              </w:rPr>
              <w:t>2451-1064</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Times New Roman" w:eastAsia="Calibri" w:hAnsi="Times New Roman" w:cs="Times New Roman"/>
                <w:b/>
                <w:bCs/>
                <w:i/>
                <w:iCs/>
                <w:sz w:val="20"/>
                <w:szCs w:val="20"/>
              </w:rPr>
            </w:pPr>
            <w:r w:rsidRPr="00705B05">
              <w:rPr>
                <w:rFonts w:ascii="Times New Roman" w:eastAsia="Calibri" w:hAnsi="Times New Roman" w:cs="Times New Roman"/>
                <w:b/>
                <w:bCs/>
                <w:i/>
                <w:iCs/>
                <w:sz w:val="20"/>
                <w:szCs w:val="20"/>
              </w:rPr>
              <w:t xml:space="preserve">International Journal of New Economics and Social Sciences № 2(8)2018. </w:t>
            </w:r>
          </w:p>
        </w:tc>
        <w:tc>
          <w:tcPr>
            <w:tcW w:w="1745"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Calibri" w:eastAsia="Calibri" w:hAnsi="Calibri" w:cs="Times New Roman"/>
              </w:rPr>
            </w:pPr>
            <w:r w:rsidRPr="007B7F0F">
              <w:rPr>
                <w:rFonts w:ascii="Times New Roman" w:hAnsi="Times New Roman" w:cs="Times New Roman"/>
                <w:sz w:val="20"/>
                <w:szCs w:val="20"/>
              </w:rPr>
              <w:t>International Insti</w:t>
            </w:r>
            <w:r>
              <w:rPr>
                <w:rFonts w:ascii="Times New Roman" w:hAnsi="Times New Roman" w:cs="Times New Roman"/>
                <w:sz w:val="20"/>
                <w:szCs w:val="20"/>
              </w:rPr>
              <w:softHyphen/>
            </w:r>
            <w:r w:rsidRPr="007B7F0F">
              <w:rPr>
                <w:rFonts w:ascii="Times New Roman" w:hAnsi="Times New Roman" w:cs="Times New Roman"/>
                <w:sz w:val="20"/>
                <w:szCs w:val="20"/>
              </w:rPr>
              <w:t>tu</w:t>
            </w:r>
            <w:r>
              <w:rPr>
                <w:rFonts w:ascii="Times New Roman" w:hAnsi="Times New Roman" w:cs="Times New Roman"/>
                <w:sz w:val="20"/>
                <w:szCs w:val="20"/>
              </w:rPr>
              <w:softHyphen/>
            </w:r>
            <w:r w:rsidRPr="007B7F0F">
              <w:rPr>
                <w:rFonts w:ascii="Times New Roman" w:hAnsi="Times New Roman" w:cs="Times New Roman"/>
                <w:sz w:val="20"/>
                <w:szCs w:val="20"/>
              </w:rPr>
              <w:t>te of Innovation «Sci</w:t>
            </w:r>
            <w:r>
              <w:rPr>
                <w:rFonts w:ascii="Times New Roman" w:hAnsi="Times New Roman" w:cs="Times New Roman"/>
                <w:sz w:val="20"/>
                <w:szCs w:val="20"/>
              </w:rPr>
              <w:softHyphen/>
            </w:r>
            <w:r w:rsidRPr="007B7F0F">
              <w:rPr>
                <w:rFonts w:ascii="Times New Roman" w:hAnsi="Times New Roman" w:cs="Times New Roman"/>
                <w:sz w:val="20"/>
                <w:szCs w:val="20"/>
              </w:rPr>
              <w:t>ence-Education-Development» in Warsaw</w:t>
            </w:r>
            <w:r w:rsidRPr="007B7F0F">
              <w:rPr>
                <w:rFonts w:ascii="Times New Roman" w:hAnsi="Times New Roman" w:cs="Times New Roman"/>
                <w:color w:val="000000"/>
                <w:sz w:val="20"/>
                <w:szCs w:val="20"/>
              </w:rPr>
              <w:t>.2018</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Times New Roman" w:hAnsi="Sylfaen" w:cs="Sylfaen"/>
                <w:b/>
                <w:lang w:val="af-ZA" w:eastAsia="ru-RU"/>
              </w:rPr>
            </w:pPr>
            <w:r>
              <w:rPr>
                <w:rFonts w:ascii="Times New Roman" w:eastAsia="Calibri" w:hAnsi="Times New Roman" w:cs="Times New Roman"/>
                <w:bCs/>
                <w:iCs/>
                <w:sz w:val="20"/>
                <w:szCs w:val="20"/>
              </w:rPr>
              <w:t xml:space="preserve"> 11-4</w:t>
            </w:r>
            <w:r w:rsidRPr="00705B05">
              <w:rPr>
                <w:rFonts w:ascii="Times New Roman" w:eastAsia="Calibri" w:hAnsi="Times New Roman" w:cs="Times New Roman"/>
                <w:bCs/>
                <w:iCs/>
                <w:sz w:val="20"/>
                <w:szCs w:val="20"/>
              </w:rPr>
              <w:t>2</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hideMark/>
          </w:tcPr>
          <w:p w:rsidR="00402394" w:rsidRPr="00705B05" w:rsidRDefault="00484A0D" w:rsidP="00402394">
            <w:pPr>
              <w:spacing w:after="0" w:line="240" w:lineRule="auto"/>
              <w:jc w:val="both"/>
              <w:rPr>
                <w:rFonts w:ascii="Sylfaen" w:eastAsia="Calibri" w:hAnsi="Sylfaen" w:cs="Times New Roman"/>
                <w:sz w:val="20"/>
                <w:szCs w:val="20"/>
              </w:rPr>
            </w:pPr>
            <w:r>
              <w:rPr>
                <w:rFonts w:ascii="Sylfaen" w:eastAsia="Calibri" w:hAnsi="Sylfaen" w:cs="Times New Roman"/>
                <w:sz w:val="20"/>
                <w:szCs w:val="20"/>
              </w:rPr>
              <w:t>10</w:t>
            </w:r>
            <w:r w:rsidR="00402394" w:rsidRPr="00705B05">
              <w:rPr>
                <w:rFonts w:ascii="Sylfaen" w:eastAsia="Calibri" w:hAnsi="Sylfaen" w:cs="Times New Roman"/>
                <w:sz w:val="20"/>
                <w:szCs w:val="20"/>
              </w:rPr>
              <w:t xml:space="preserve"> </w:t>
            </w:r>
          </w:p>
        </w:tc>
        <w:tc>
          <w:tcPr>
            <w:tcW w:w="1828" w:type="dxa"/>
            <w:tcBorders>
              <w:top w:val="single" w:sz="4" w:space="0" w:color="auto"/>
              <w:left w:val="single" w:sz="4" w:space="0" w:color="auto"/>
              <w:bottom w:val="single" w:sz="4" w:space="0" w:color="auto"/>
              <w:right w:val="single" w:sz="4" w:space="0" w:color="auto"/>
            </w:tcBorders>
            <w:hideMark/>
          </w:tcPr>
          <w:p w:rsidR="00402394" w:rsidRPr="00705B05" w:rsidRDefault="00402394" w:rsidP="00402394">
            <w:pPr>
              <w:spacing w:after="0" w:line="240" w:lineRule="auto"/>
              <w:jc w:val="both"/>
              <w:rPr>
                <w:rFonts w:ascii="AcadNusx" w:eastAsia="Calibri" w:hAnsi="AcadNusx" w:cs="Times New Roman"/>
                <w:sz w:val="20"/>
                <w:szCs w:val="20"/>
              </w:rPr>
            </w:pPr>
            <w:proofErr w:type="spellStart"/>
            <w:r w:rsidRPr="00705B05">
              <w:rPr>
                <w:rFonts w:ascii="AcadNusx" w:eastAsia="Calibri" w:hAnsi="AcadNusx" w:cs="Times New Roman"/>
                <w:sz w:val="20"/>
                <w:szCs w:val="20"/>
              </w:rPr>
              <w:t>burduli</w:t>
            </w:r>
            <w:proofErr w:type="spellEnd"/>
            <w:r w:rsidRPr="00705B05">
              <w:rPr>
                <w:rFonts w:ascii="AcadNusx" w:eastAsia="Calibri" w:hAnsi="AcadNusx" w:cs="Times New Roman"/>
                <w:sz w:val="20"/>
                <w:szCs w:val="20"/>
              </w:rPr>
              <w:t xml:space="preserve"> v.</w:t>
            </w:r>
          </w:p>
        </w:tc>
        <w:tc>
          <w:tcPr>
            <w:tcW w:w="2881" w:type="dxa"/>
            <w:tcBorders>
              <w:top w:val="single" w:sz="4" w:space="0" w:color="auto"/>
              <w:left w:val="single" w:sz="4" w:space="0" w:color="auto"/>
              <w:bottom w:val="single" w:sz="4" w:space="0" w:color="auto"/>
              <w:right w:val="single" w:sz="4" w:space="0" w:color="auto"/>
            </w:tcBorders>
            <w:hideMark/>
          </w:tcPr>
          <w:p w:rsidR="00402394" w:rsidRPr="00705B05" w:rsidRDefault="00402394" w:rsidP="00402394">
            <w:pPr>
              <w:spacing w:after="0" w:line="240" w:lineRule="auto"/>
              <w:jc w:val="both"/>
              <w:rPr>
                <w:rFonts w:ascii="AcadNusx" w:eastAsia="Calibri" w:hAnsi="AcadNusx" w:cs="Times New Roman"/>
                <w:sz w:val="24"/>
                <w:szCs w:val="24"/>
              </w:rPr>
            </w:pPr>
            <w:r w:rsidRPr="00705B05">
              <w:rPr>
                <w:rFonts w:ascii="AcadNusx" w:eastAsia="Calibri" w:hAnsi="AcadNusx" w:cs="Times New Roman"/>
                <w:sz w:val="20"/>
                <w:szCs w:val="20"/>
                <w:lang w:val="ka-GE"/>
              </w:rPr>
              <w:t>codnis ekonomikis arsi da misi urTierT</w:t>
            </w:r>
            <w:r w:rsidRPr="00705B05">
              <w:rPr>
                <w:rFonts w:ascii="Sylfaen" w:eastAsia="Calibri" w:hAnsi="Sylfaen" w:cs="Times New Roman"/>
                <w:sz w:val="20"/>
                <w:szCs w:val="20"/>
                <w:lang w:val="ka-GE"/>
              </w:rPr>
              <w:softHyphen/>
            </w:r>
            <w:r w:rsidRPr="00705B05">
              <w:rPr>
                <w:rFonts w:ascii="AcadNusx" w:eastAsia="Calibri" w:hAnsi="AcadNusx" w:cs="Times New Roman"/>
                <w:sz w:val="20"/>
                <w:szCs w:val="20"/>
                <w:lang w:val="ka-GE"/>
              </w:rPr>
              <w:t>SeTa</w:t>
            </w:r>
            <w:r w:rsidRPr="00705B05">
              <w:rPr>
                <w:rFonts w:ascii="AcadNusx" w:eastAsia="Calibri" w:hAnsi="AcadNusx" w:cs="Times New Roman"/>
                <w:sz w:val="20"/>
                <w:szCs w:val="20"/>
              </w:rPr>
              <w:t>v</w:t>
            </w:r>
            <w:r w:rsidRPr="00705B05">
              <w:rPr>
                <w:rFonts w:ascii="AcadNusx" w:eastAsia="Calibri" w:hAnsi="AcadNusx" w:cs="Times New Roman"/>
                <w:sz w:val="20"/>
                <w:szCs w:val="20"/>
                <w:lang w:val="ka-GE"/>
              </w:rPr>
              <w:t>se</w:t>
            </w:r>
            <w:r w:rsidRPr="00705B05">
              <w:rPr>
                <w:rFonts w:ascii="Sylfaen" w:eastAsia="Calibri" w:hAnsi="Sylfaen" w:cs="Times New Roman"/>
                <w:sz w:val="20"/>
                <w:szCs w:val="20"/>
                <w:lang w:val="ka-GE"/>
              </w:rPr>
              <w:softHyphen/>
            </w:r>
            <w:r w:rsidRPr="00705B05">
              <w:rPr>
                <w:rFonts w:ascii="AcadNusx" w:eastAsia="Calibri" w:hAnsi="AcadNusx" w:cs="Times New Roman"/>
                <w:sz w:val="20"/>
                <w:szCs w:val="20"/>
                <w:lang w:val="ka-GE"/>
              </w:rPr>
              <w:t>bado</w:t>
            </w:r>
            <w:r w:rsidRPr="00705B05">
              <w:rPr>
                <w:rFonts w:ascii="Sylfaen" w:eastAsia="Calibri" w:hAnsi="Sylfaen" w:cs="Times New Roman"/>
                <w:sz w:val="20"/>
                <w:szCs w:val="20"/>
                <w:lang w:val="ka-GE"/>
              </w:rPr>
              <w:softHyphen/>
            </w:r>
            <w:r w:rsidRPr="00705B05">
              <w:rPr>
                <w:rFonts w:ascii="AcadNusx" w:eastAsia="Calibri" w:hAnsi="AcadNusx" w:cs="Times New Roman"/>
                <w:sz w:val="20"/>
                <w:szCs w:val="20"/>
                <w:lang w:val="ka-GE"/>
              </w:rPr>
              <w:t>b</w:t>
            </w:r>
            <w:r w:rsidRPr="00705B05">
              <w:rPr>
                <w:rFonts w:ascii="Sylfaen" w:eastAsia="Calibri" w:hAnsi="Sylfaen" w:cs="Times New Roman"/>
                <w:sz w:val="20"/>
                <w:szCs w:val="20"/>
                <w:lang w:val="ka-GE"/>
              </w:rPr>
              <w:softHyphen/>
            </w:r>
            <w:r w:rsidRPr="00705B05">
              <w:rPr>
                <w:rFonts w:ascii="AcadNusx" w:eastAsia="Calibri" w:hAnsi="AcadNusx" w:cs="Times New Roman"/>
                <w:sz w:val="20"/>
                <w:szCs w:val="20"/>
                <w:lang w:val="ka-GE"/>
              </w:rPr>
              <w:t>is zRvrebi inovaciur ek</w:t>
            </w:r>
            <w:r w:rsidRPr="00705B05">
              <w:rPr>
                <w:rFonts w:ascii="Sylfaen" w:eastAsia="Calibri" w:hAnsi="Sylfaen" w:cs="Times New Roman"/>
                <w:sz w:val="20"/>
                <w:szCs w:val="20"/>
                <w:lang w:val="ka-GE"/>
              </w:rPr>
              <w:softHyphen/>
            </w:r>
            <w:r w:rsidRPr="00705B05">
              <w:rPr>
                <w:rFonts w:ascii="AcadNusx" w:eastAsia="Calibri" w:hAnsi="AcadNusx" w:cs="Times New Roman"/>
                <w:sz w:val="20"/>
                <w:szCs w:val="20"/>
                <w:lang w:val="ka-GE"/>
              </w:rPr>
              <w:t>o</w:t>
            </w:r>
            <w:r w:rsidRPr="00705B05">
              <w:rPr>
                <w:rFonts w:ascii="Sylfaen" w:eastAsia="Calibri" w:hAnsi="Sylfaen" w:cs="Times New Roman"/>
                <w:sz w:val="20"/>
                <w:szCs w:val="20"/>
                <w:lang w:val="ka-GE"/>
              </w:rPr>
              <w:softHyphen/>
            </w:r>
            <w:r w:rsidRPr="00705B05">
              <w:rPr>
                <w:rFonts w:ascii="Sylfaen" w:eastAsia="Calibri" w:hAnsi="Sylfaen" w:cs="Times New Roman"/>
                <w:sz w:val="20"/>
                <w:szCs w:val="20"/>
                <w:lang w:val="ka-GE"/>
              </w:rPr>
              <w:softHyphen/>
            </w:r>
            <w:r w:rsidRPr="00705B05">
              <w:rPr>
                <w:rFonts w:ascii="AcadNusx" w:eastAsia="Calibri" w:hAnsi="AcadNusx" w:cs="Times New Roman"/>
                <w:sz w:val="20"/>
                <w:szCs w:val="20"/>
                <w:lang w:val="ka-GE"/>
              </w:rPr>
              <w:t>n</w:t>
            </w:r>
            <w:r w:rsidRPr="00705B05">
              <w:rPr>
                <w:rFonts w:ascii="Sylfaen" w:eastAsia="Calibri" w:hAnsi="Sylfaen" w:cs="Times New Roman"/>
                <w:sz w:val="20"/>
                <w:szCs w:val="20"/>
                <w:lang w:val="ka-GE"/>
              </w:rPr>
              <w:softHyphen/>
            </w:r>
            <w:r w:rsidRPr="00705B05">
              <w:rPr>
                <w:rFonts w:ascii="AcadNusx" w:eastAsia="Calibri" w:hAnsi="AcadNusx" w:cs="Times New Roman"/>
                <w:sz w:val="20"/>
                <w:szCs w:val="20"/>
                <w:lang w:val="ka-GE"/>
              </w:rPr>
              <w:t>omikasTan.</w:t>
            </w:r>
            <w:r w:rsidRPr="00705B05">
              <w:rPr>
                <w:rFonts w:ascii="AcadNusx" w:eastAsia="Calibri" w:hAnsi="AcadNusx" w:cs="Times New Roman"/>
                <w:sz w:val="24"/>
                <w:szCs w:val="24"/>
                <w:lang w:val="ka-GE"/>
              </w:rPr>
              <w:t xml:space="preserve"> </w:t>
            </w:r>
          </w:p>
          <w:p w:rsidR="00402394" w:rsidRPr="00705B05" w:rsidRDefault="00402394" w:rsidP="00402394">
            <w:pPr>
              <w:spacing w:after="0" w:line="240" w:lineRule="auto"/>
              <w:jc w:val="both"/>
              <w:rPr>
                <w:rFonts w:ascii="Sylfaen" w:eastAsia="Calibri" w:hAnsi="Sylfaen" w:cs="Times New Roman"/>
                <w:sz w:val="20"/>
                <w:szCs w:val="20"/>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hideMark/>
          </w:tcPr>
          <w:p w:rsidR="00402394" w:rsidRPr="00705B05" w:rsidRDefault="00402394" w:rsidP="00402394">
            <w:pPr>
              <w:spacing w:after="0" w:line="256" w:lineRule="auto"/>
              <w:rPr>
                <w:rFonts w:ascii="Sylfaen" w:eastAsia="Calibri" w:hAnsi="Sylfaen" w:cs="Times New Roman"/>
                <w:sz w:val="20"/>
                <w:szCs w:val="20"/>
                <w:lang w:val="ka-GE"/>
              </w:rPr>
            </w:pPr>
            <w:r w:rsidRPr="00705B05">
              <w:rPr>
                <w:rFonts w:ascii="AcadNusx" w:eastAsia="Calibri" w:hAnsi="AcadNusx" w:cs="Times New Roman"/>
                <w:sz w:val="20"/>
                <w:szCs w:val="20"/>
                <w:lang w:val="ka-GE"/>
              </w:rPr>
              <w:t xml:space="preserve">Tsu paata guguSvilis ekonomikis institutis samecniero Sromebis krebuli. </w:t>
            </w:r>
            <w:r w:rsidRPr="00705B05">
              <w:rPr>
                <w:rFonts w:ascii="Sylfaen" w:eastAsia="Calibri" w:hAnsi="Sylfaen" w:cs="Times New Roman"/>
                <w:sz w:val="20"/>
                <w:szCs w:val="20"/>
                <w:lang w:val="ka-GE"/>
              </w:rPr>
              <w:t>ტ</w:t>
            </w:r>
            <w:r w:rsidRPr="00705B05">
              <w:rPr>
                <w:rFonts w:ascii="AcadNusx" w:eastAsia="Calibri" w:hAnsi="AcadNusx" w:cs="Times New Roman"/>
                <w:sz w:val="20"/>
                <w:szCs w:val="20"/>
                <w:lang w:val="ka-GE"/>
              </w:rPr>
              <w:t>omi</w:t>
            </w:r>
            <w:r w:rsidRPr="00705B05">
              <w:rPr>
                <w:rFonts w:ascii="Calibri" w:eastAsia="Calibri" w:hAnsi="Calibri" w:cs="Times New Roman"/>
                <w:sz w:val="20"/>
                <w:szCs w:val="20"/>
                <w:lang w:val="ka-GE"/>
              </w:rPr>
              <w:t xml:space="preserve"> </w:t>
            </w:r>
            <w:r w:rsidRPr="00705B05">
              <w:rPr>
                <w:rFonts w:ascii="AcadNusx" w:eastAsia="Calibri" w:hAnsi="AcadNusx" w:cs="Times New Roman"/>
                <w:sz w:val="20"/>
                <w:szCs w:val="20"/>
                <w:lang w:val="ka-GE"/>
              </w:rPr>
              <w:t>X</w:t>
            </w:r>
            <w:r w:rsidRPr="00705B05">
              <w:rPr>
                <w:rFonts w:ascii="AcadNusx" w:eastAsia="Calibri" w:hAnsi="AcadNusx" w:cs="Times New Roman"/>
                <w:sz w:val="20"/>
                <w:szCs w:val="20"/>
              </w:rPr>
              <w:t>II</w:t>
            </w:r>
            <w:r w:rsidRPr="00705B05">
              <w:rPr>
                <w:rFonts w:ascii="AcadNusx" w:eastAsia="Calibri" w:hAnsi="AcadNusx" w:cs="Times New Roman"/>
                <w:sz w:val="20"/>
                <w:szCs w:val="20"/>
                <w:lang w:val="ka-GE"/>
              </w:rPr>
              <w:t xml:space="preserve">. </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hd w:val="clear" w:color="auto" w:fill="F5F5F5"/>
              <w:spacing w:after="0" w:line="240" w:lineRule="auto"/>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პ. გუგუშ</w:t>
            </w:r>
            <w:r w:rsidRPr="00705B05">
              <w:rPr>
                <w:rFonts w:ascii="Sylfaen" w:eastAsia="Times New Roman" w:hAnsi="Sylfaen" w:cs="Sylfaen"/>
                <w:sz w:val="20"/>
                <w:szCs w:val="20"/>
                <w:lang w:val="ka-GE" w:eastAsia="ru-RU"/>
              </w:rPr>
              <w:softHyphen/>
              <w:t>ვ</w:t>
            </w:r>
            <w:r w:rsidRPr="00705B05">
              <w:rPr>
                <w:rFonts w:ascii="Sylfaen" w:eastAsia="Times New Roman" w:hAnsi="Sylfaen" w:cs="Sylfaen"/>
                <w:sz w:val="20"/>
                <w:szCs w:val="20"/>
                <w:lang w:val="ka-GE" w:eastAsia="ru-RU"/>
              </w:rPr>
              <w:softHyphen/>
              <w:t>ილის სახ. ეკონ</w:t>
            </w:r>
            <w:r w:rsidRPr="00705B05">
              <w:rPr>
                <w:rFonts w:ascii="Sylfaen" w:eastAsia="Times New Roman" w:hAnsi="Sylfaen" w:cs="Sylfaen"/>
                <w:sz w:val="20"/>
                <w:szCs w:val="20"/>
                <w:lang w:val="ka-GE" w:eastAsia="ru-RU"/>
              </w:rPr>
              <w:softHyphen/>
              <w:t>ომიკის ინსტი</w:t>
            </w:r>
            <w:r w:rsidRPr="00705B05">
              <w:rPr>
                <w:rFonts w:ascii="Sylfaen" w:eastAsia="Times New Roman" w:hAnsi="Sylfaen" w:cs="Sylfaen"/>
                <w:sz w:val="20"/>
                <w:szCs w:val="20"/>
                <w:lang w:val="ka-GE" w:eastAsia="ru-RU"/>
              </w:rPr>
              <w:softHyphen/>
              <w:t>ტ</w:t>
            </w:r>
            <w:r w:rsidRPr="00705B05">
              <w:rPr>
                <w:rFonts w:ascii="Sylfaen" w:eastAsia="Times New Roman" w:hAnsi="Sylfaen" w:cs="Sylfaen"/>
                <w:sz w:val="20"/>
                <w:szCs w:val="20"/>
                <w:lang w:val="ka-GE" w:eastAsia="ru-RU"/>
              </w:rPr>
              <w:softHyphen/>
              <w:t>უტის გამომც</w:t>
            </w:r>
            <w:r w:rsidRPr="00705B05">
              <w:rPr>
                <w:rFonts w:ascii="Sylfaen" w:eastAsia="Times New Roman" w:hAnsi="Sylfaen" w:cs="Sylfaen"/>
                <w:sz w:val="20"/>
                <w:szCs w:val="20"/>
                <w:lang w:val="ka-GE" w:eastAsia="ru-RU"/>
              </w:rPr>
              <w:softHyphen/>
              <w:t>ე</w:t>
            </w:r>
            <w:r w:rsidRPr="00705B05">
              <w:rPr>
                <w:rFonts w:ascii="Sylfaen" w:eastAsia="Times New Roman" w:hAnsi="Sylfaen" w:cs="Sylfaen"/>
                <w:sz w:val="20"/>
                <w:szCs w:val="20"/>
                <w:lang w:val="ka-GE" w:eastAsia="ru-RU"/>
              </w:rPr>
              <w:softHyphen/>
              <w:t>მლობა.</w:t>
            </w:r>
          </w:p>
          <w:p w:rsidR="00402394" w:rsidRPr="00705B05" w:rsidRDefault="00402394"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თბილისი. 2019</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Times New Roman" w:hAnsi="Sylfaen" w:cs="Sylfaen"/>
                <w:sz w:val="20"/>
                <w:szCs w:val="20"/>
                <w:lang w:val="af-ZA" w:eastAsia="ru-RU"/>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hideMark/>
          </w:tcPr>
          <w:p w:rsidR="00402394" w:rsidRPr="00705B05" w:rsidRDefault="00484A0D" w:rsidP="00402394">
            <w:pPr>
              <w:spacing w:after="0" w:line="240" w:lineRule="auto"/>
              <w:jc w:val="both"/>
              <w:rPr>
                <w:rFonts w:ascii="Sylfaen" w:eastAsia="Calibri" w:hAnsi="Sylfaen" w:cs="Times New Roman"/>
                <w:sz w:val="20"/>
                <w:szCs w:val="20"/>
              </w:rPr>
            </w:pPr>
            <w:r>
              <w:rPr>
                <w:rFonts w:ascii="Sylfaen" w:eastAsia="Calibri" w:hAnsi="Sylfaen" w:cs="Times New Roman"/>
                <w:sz w:val="20"/>
                <w:szCs w:val="20"/>
              </w:rPr>
              <w:t>11</w:t>
            </w:r>
          </w:p>
        </w:tc>
        <w:tc>
          <w:tcPr>
            <w:tcW w:w="1828" w:type="dxa"/>
            <w:tcBorders>
              <w:top w:val="single" w:sz="4" w:space="0" w:color="auto"/>
              <w:left w:val="single" w:sz="4" w:space="0" w:color="auto"/>
              <w:bottom w:val="single" w:sz="4" w:space="0" w:color="auto"/>
              <w:right w:val="single" w:sz="4" w:space="0" w:color="auto"/>
            </w:tcBorders>
          </w:tcPr>
          <w:p w:rsidR="00402394" w:rsidRPr="00705B05" w:rsidRDefault="00543D8A" w:rsidP="00402394">
            <w:pPr>
              <w:spacing w:after="0" w:line="240" w:lineRule="auto"/>
              <w:jc w:val="both"/>
              <w:rPr>
                <w:rFonts w:ascii="Times New Roman" w:eastAsia="Calibri" w:hAnsi="Times New Roman" w:cs="Times New Roman"/>
                <w:sz w:val="20"/>
                <w:szCs w:val="20"/>
              </w:rPr>
            </w:pPr>
            <w:r w:rsidRPr="00705B05">
              <w:rPr>
                <w:rFonts w:ascii="Times New Roman" w:eastAsia="Calibri" w:hAnsi="Times New Roman" w:cs="Times New Roman"/>
                <w:sz w:val="20"/>
                <w:szCs w:val="20"/>
                <w:lang w:val="ka-GE"/>
              </w:rPr>
              <w:t>Burdul</w:t>
            </w:r>
            <w:proofErr w:type="spellStart"/>
            <w:r w:rsidRPr="00705B05">
              <w:rPr>
                <w:rFonts w:ascii="Times New Roman" w:eastAsia="Calibri" w:hAnsi="Times New Roman" w:cs="Times New Roman"/>
                <w:sz w:val="20"/>
                <w:szCs w:val="20"/>
              </w:rPr>
              <w:t>i</w:t>
            </w:r>
            <w:proofErr w:type="spellEnd"/>
            <w:r w:rsidRPr="00705B05">
              <w:rPr>
                <w:rFonts w:ascii="Times New Roman" w:eastAsia="Calibri" w:hAnsi="Times New Roman" w:cs="Times New Roman"/>
                <w:sz w:val="20"/>
                <w:szCs w:val="20"/>
              </w:rPr>
              <w:t xml:space="preserve"> </w:t>
            </w:r>
            <w:r w:rsidR="00402394" w:rsidRPr="00705B05">
              <w:rPr>
                <w:rFonts w:ascii="Times New Roman" w:eastAsia="Calibri" w:hAnsi="Times New Roman" w:cs="Times New Roman"/>
                <w:sz w:val="20"/>
                <w:szCs w:val="20"/>
                <w:lang w:val="ka-GE"/>
              </w:rPr>
              <w:t xml:space="preserve">Vakhtang </w:t>
            </w:r>
          </w:p>
          <w:p w:rsidR="00402394" w:rsidRPr="00705B05" w:rsidRDefault="00402394" w:rsidP="00402394">
            <w:pPr>
              <w:spacing w:after="0" w:line="240" w:lineRule="auto"/>
              <w:jc w:val="both"/>
              <w:rPr>
                <w:rFonts w:ascii="Times New Roman" w:eastAsia="Calibri" w:hAnsi="Times New Roman" w:cs="Times New Roman"/>
                <w:sz w:val="20"/>
                <w:szCs w:val="20"/>
              </w:rPr>
            </w:pPr>
          </w:p>
          <w:p w:rsidR="00402394" w:rsidRPr="00705B05" w:rsidRDefault="00402394" w:rsidP="00402394">
            <w:pPr>
              <w:spacing w:after="0" w:line="240" w:lineRule="auto"/>
              <w:jc w:val="both"/>
              <w:rPr>
                <w:rFonts w:ascii="Times New Roman" w:eastAsia="Calibri" w:hAnsi="Times New Roman" w:cs="Times New Roman"/>
                <w:sz w:val="20"/>
                <w:szCs w:val="20"/>
              </w:rPr>
            </w:pPr>
          </w:p>
          <w:p w:rsidR="00402394" w:rsidRPr="00705B05" w:rsidRDefault="00402394" w:rsidP="00402394">
            <w:pPr>
              <w:spacing w:after="0" w:line="240" w:lineRule="auto"/>
              <w:jc w:val="both"/>
              <w:rPr>
                <w:rFonts w:ascii="Sylfaen" w:eastAsia="Calibri" w:hAnsi="Sylfaen" w:cs="Times New Roman"/>
                <w:sz w:val="20"/>
                <w:szCs w:val="20"/>
              </w:rPr>
            </w:pPr>
          </w:p>
        </w:tc>
        <w:tc>
          <w:tcPr>
            <w:tcW w:w="2881" w:type="dxa"/>
            <w:tcBorders>
              <w:top w:val="single" w:sz="4" w:space="0" w:color="auto"/>
              <w:left w:val="single" w:sz="4" w:space="0" w:color="auto"/>
              <w:bottom w:val="single" w:sz="4" w:space="0" w:color="auto"/>
              <w:right w:val="single" w:sz="4" w:space="0" w:color="auto"/>
            </w:tcBorders>
          </w:tcPr>
          <w:p w:rsidR="005A552F" w:rsidRDefault="00402394" w:rsidP="005A552F">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lang w:val="ka-GE"/>
              </w:rPr>
              <w:t>Imperatives and Directions of Development of “Green” Economy and its Interaction with Innovative Economy</w:t>
            </w:r>
            <w:r w:rsidRPr="00705B05">
              <w:rPr>
                <w:rFonts w:ascii="Sylfaen" w:eastAsia="Calibri" w:hAnsi="Sylfaen" w:cs="Times New Roman"/>
                <w:sz w:val="20"/>
                <w:szCs w:val="20"/>
                <w:lang w:val="ka-GE"/>
              </w:rPr>
              <w:t>.</w:t>
            </w:r>
          </w:p>
          <w:p w:rsidR="005A552F" w:rsidRPr="00705B05" w:rsidRDefault="005A552F" w:rsidP="005A552F">
            <w:pPr>
              <w:spacing w:after="0" w:line="240" w:lineRule="auto"/>
              <w:jc w:val="both"/>
              <w:rPr>
                <w:rFonts w:ascii="Times New Roman" w:eastAsia="Calibri" w:hAnsi="Times New Roman" w:cs="Times New Roman"/>
                <w:sz w:val="20"/>
                <w:szCs w:val="20"/>
              </w:rPr>
            </w:pPr>
            <w:r w:rsidRPr="00705B05">
              <w:rPr>
                <w:rFonts w:ascii="Times New Roman" w:eastAsia="Calibri" w:hAnsi="Times New Roman" w:cs="Times New Roman"/>
                <w:sz w:val="20"/>
                <w:szCs w:val="20"/>
              </w:rPr>
              <w:t xml:space="preserve"> </w:t>
            </w:r>
            <w:proofErr w:type="spellStart"/>
            <w:r w:rsidRPr="00705B05">
              <w:rPr>
                <w:rFonts w:ascii="Times New Roman" w:eastAsia="Calibri" w:hAnsi="Times New Roman" w:cs="Times New Roman"/>
                <w:sz w:val="20"/>
                <w:szCs w:val="20"/>
              </w:rPr>
              <w:t>pISSN</w:t>
            </w:r>
            <w:proofErr w:type="spellEnd"/>
            <w:r w:rsidRPr="00705B05">
              <w:rPr>
                <w:rFonts w:ascii="Times New Roman" w:eastAsia="Calibri" w:hAnsi="Times New Roman" w:cs="Times New Roman"/>
                <w:sz w:val="20"/>
                <w:szCs w:val="20"/>
              </w:rPr>
              <w:t xml:space="preserve"> 1987-6890</w:t>
            </w:r>
          </w:p>
          <w:p w:rsidR="00402394" w:rsidRPr="005A552F" w:rsidRDefault="005A552F" w:rsidP="005A552F">
            <w:pPr>
              <w:spacing w:line="256" w:lineRule="auto"/>
              <w:jc w:val="both"/>
              <w:rPr>
                <w:rFonts w:ascii="Sylfaen" w:eastAsia="Calibri" w:hAnsi="Sylfaen" w:cs="Times New Roman"/>
                <w:sz w:val="20"/>
                <w:szCs w:val="20"/>
              </w:rPr>
            </w:pPr>
            <w:proofErr w:type="spellStart"/>
            <w:r w:rsidRPr="00705B05">
              <w:rPr>
                <w:rFonts w:ascii="Times New Roman" w:eastAsia="Calibri" w:hAnsi="Times New Roman" w:cs="Times New Roman"/>
                <w:sz w:val="20"/>
                <w:szCs w:val="20"/>
              </w:rPr>
              <w:t>eISSN</w:t>
            </w:r>
            <w:proofErr w:type="spellEnd"/>
            <w:r w:rsidRPr="00705B05">
              <w:rPr>
                <w:rFonts w:ascii="Times New Roman" w:eastAsia="Calibri" w:hAnsi="Times New Roman" w:cs="Times New Roman"/>
                <w:sz w:val="20"/>
                <w:szCs w:val="20"/>
              </w:rPr>
              <w:t xml:space="preserve"> 2346-8432</w:t>
            </w:r>
          </w:p>
        </w:tc>
        <w:tc>
          <w:tcPr>
            <w:tcW w:w="2486" w:type="dxa"/>
            <w:tcBorders>
              <w:top w:val="single" w:sz="4" w:space="0" w:color="auto"/>
              <w:left w:val="single" w:sz="4" w:space="0" w:color="auto"/>
              <w:bottom w:val="single" w:sz="4" w:space="0" w:color="auto"/>
              <w:right w:val="single" w:sz="4" w:space="0" w:color="auto"/>
            </w:tcBorders>
          </w:tcPr>
          <w:p w:rsidR="00402394" w:rsidRPr="00705B05" w:rsidRDefault="00402394" w:rsidP="00402394">
            <w:pPr>
              <w:spacing w:after="0" w:line="240" w:lineRule="auto"/>
              <w:jc w:val="both"/>
              <w:rPr>
                <w:rFonts w:ascii="Times New Roman" w:eastAsia="Calibri" w:hAnsi="Times New Roman" w:cs="Times New Roman"/>
                <w:sz w:val="20"/>
                <w:szCs w:val="20"/>
              </w:rPr>
            </w:pPr>
            <w:r w:rsidRPr="00705B05">
              <w:rPr>
                <w:rFonts w:ascii="Times New Roman" w:eastAsia="Calibri" w:hAnsi="Times New Roman" w:cs="Times New Roman"/>
                <w:sz w:val="20"/>
                <w:szCs w:val="20"/>
                <w:lang w:val="ka-GE"/>
              </w:rPr>
              <w:t>J.</w:t>
            </w:r>
            <w:r w:rsidRPr="00705B05">
              <w:rPr>
                <w:rFonts w:ascii="Times New Roman" w:eastAsia="Calibri" w:hAnsi="Times New Roman" w:cs="Times New Roman"/>
                <w:sz w:val="20"/>
                <w:szCs w:val="20"/>
              </w:rPr>
              <w:t xml:space="preserve">: </w:t>
            </w:r>
            <w:proofErr w:type="spellStart"/>
            <w:r w:rsidRPr="00705B05">
              <w:rPr>
                <w:rFonts w:ascii="Times New Roman" w:eastAsia="Calibri" w:hAnsi="Times New Roman" w:cs="Times New Roman"/>
                <w:sz w:val="20"/>
                <w:szCs w:val="20"/>
              </w:rPr>
              <w:t>Ekonomisti</w:t>
            </w:r>
            <w:proofErr w:type="spellEnd"/>
            <w:r w:rsidRPr="00705B05">
              <w:rPr>
                <w:rFonts w:ascii="Times New Roman" w:eastAsia="Calibri" w:hAnsi="Times New Roman" w:cs="Times New Roman"/>
                <w:sz w:val="20"/>
                <w:szCs w:val="20"/>
              </w:rPr>
              <w:t>, 2019, № 3 (Volume ХV).</w:t>
            </w:r>
          </w:p>
          <w:p w:rsidR="00402394" w:rsidRPr="00705B05" w:rsidRDefault="00402394" w:rsidP="00402394">
            <w:pPr>
              <w:spacing w:after="0" w:line="240" w:lineRule="auto"/>
              <w:jc w:val="both"/>
              <w:rPr>
                <w:rFonts w:ascii="Times New Roman" w:eastAsia="Calibri" w:hAnsi="Times New Roman" w:cs="Times New Roman"/>
                <w:sz w:val="20"/>
                <w:szCs w:val="20"/>
              </w:rPr>
            </w:pPr>
          </w:p>
          <w:p w:rsidR="00402394" w:rsidRPr="00705B05" w:rsidRDefault="00402394" w:rsidP="00402394">
            <w:pPr>
              <w:spacing w:after="0" w:line="240" w:lineRule="auto"/>
              <w:jc w:val="both"/>
              <w:rPr>
                <w:rFonts w:ascii="Times New Roman" w:eastAsia="Calibri" w:hAnsi="Times New Roman" w:cs="Times New Roman"/>
                <w:sz w:val="20"/>
                <w:szCs w:val="20"/>
              </w:rPr>
            </w:pPr>
          </w:p>
          <w:p w:rsidR="00402394" w:rsidRPr="00705B05" w:rsidRDefault="00402394" w:rsidP="00402394">
            <w:pPr>
              <w:spacing w:after="0" w:line="240" w:lineRule="auto"/>
              <w:jc w:val="both"/>
              <w:rPr>
                <w:rFonts w:ascii="Times New Roman" w:eastAsia="Calibri" w:hAnsi="Times New Roman" w:cs="Times New Roman"/>
                <w:sz w:val="20"/>
                <w:szCs w:val="20"/>
              </w:rPr>
            </w:pPr>
          </w:p>
          <w:p w:rsidR="00402394" w:rsidRPr="00705B05" w:rsidRDefault="00402394" w:rsidP="00402394">
            <w:pPr>
              <w:spacing w:after="0" w:line="240" w:lineRule="auto"/>
              <w:jc w:val="both"/>
              <w:rPr>
                <w:rFonts w:ascii="Sylfaen" w:eastAsia="Calibri" w:hAnsi="Sylfaen" w:cs="Times New Roman"/>
                <w:sz w:val="20"/>
                <w:szCs w:val="20"/>
                <w:lang w:val="ka-GE"/>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5A552F" w:rsidP="00402394">
            <w:pPr>
              <w:spacing w:after="0" w:line="240" w:lineRule="auto"/>
              <w:jc w:val="center"/>
              <w:rPr>
                <w:rFonts w:ascii="Sylfaen" w:eastAsia="Times New Roman" w:hAnsi="Sylfaen" w:cs="Sylfaen"/>
                <w:sz w:val="20"/>
                <w:szCs w:val="20"/>
                <w:lang w:val="ka-GE" w:eastAsia="ru-RU"/>
              </w:rPr>
            </w:pPr>
            <w:r>
              <w:rPr>
                <w:rFonts w:ascii="Sylfaen" w:eastAsia="Calibri" w:hAnsi="Sylfaen" w:cs="Times New Roman"/>
                <w:iCs/>
                <w:sz w:val="20"/>
                <w:szCs w:val="20"/>
                <w:lang w:val="ka-GE"/>
              </w:rPr>
              <w:t>„-------„</w:t>
            </w:r>
            <w:r w:rsidRPr="00705B05">
              <w:rPr>
                <w:rFonts w:ascii="Sylfaen" w:eastAsia="Times New Roman" w:hAnsi="Sylfaen" w:cs="Sylfaen"/>
                <w:sz w:val="20"/>
                <w:szCs w:val="20"/>
                <w:lang w:val="ka-GE" w:eastAsia="ru-RU"/>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line="256" w:lineRule="auto"/>
              <w:jc w:val="both"/>
              <w:rPr>
                <w:rFonts w:ascii="Times New Roman" w:eastAsia="Calibri" w:hAnsi="Times New Roman" w:cs="Times New Roman"/>
                <w:b/>
                <w:sz w:val="20"/>
                <w:szCs w:val="20"/>
              </w:rPr>
            </w:pPr>
            <w:r w:rsidRPr="00705B05">
              <w:rPr>
                <w:rFonts w:ascii="Times New Roman" w:eastAsia="Calibri" w:hAnsi="Times New Roman" w:cs="Times New Roman"/>
                <w:sz w:val="20"/>
                <w:szCs w:val="20"/>
              </w:rPr>
              <w:t>P. 63-81.</w:t>
            </w:r>
          </w:p>
          <w:p w:rsidR="00402394" w:rsidRPr="00705B05" w:rsidRDefault="00402394" w:rsidP="00402394">
            <w:pPr>
              <w:spacing w:line="256" w:lineRule="auto"/>
              <w:jc w:val="both"/>
              <w:rPr>
                <w:rFonts w:ascii="AcadNusx" w:eastAsia="Times New Roman" w:hAnsi="AcadNusx" w:cs="Sylfaen"/>
                <w:sz w:val="20"/>
                <w:szCs w:val="20"/>
                <w:lang w:val="af-ZA" w:eastAsia="ru-RU"/>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84A0D" w:rsidP="00402394">
            <w:pPr>
              <w:spacing w:after="0" w:line="240" w:lineRule="auto"/>
              <w:jc w:val="both"/>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12</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543D8A" w:rsidP="00543D8A">
            <w:pPr>
              <w:spacing w:after="0" w:line="240" w:lineRule="auto"/>
              <w:jc w:val="both"/>
              <w:rPr>
                <w:rFonts w:ascii="Sylfaen" w:eastAsia="Times New Roman" w:hAnsi="Sylfaen" w:cs="Sylfaen"/>
                <w:sz w:val="20"/>
                <w:szCs w:val="20"/>
                <w:lang w:val="ka-GE" w:eastAsia="ru-RU"/>
              </w:rPr>
            </w:pPr>
            <w:proofErr w:type="spellStart"/>
            <w:r w:rsidRPr="00705B05">
              <w:rPr>
                <w:rFonts w:ascii="Times New Roman" w:eastAsia="Calibri" w:hAnsi="Times New Roman" w:cs="Times New Roman"/>
                <w:sz w:val="20"/>
                <w:szCs w:val="20"/>
              </w:rPr>
              <w:t>Burduli.</w:t>
            </w:r>
            <w:r w:rsidR="00402394" w:rsidRPr="00705B05">
              <w:rPr>
                <w:rFonts w:ascii="Times New Roman" w:eastAsia="Calibri" w:hAnsi="Times New Roman" w:cs="Times New Roman"/>
                <w:sz w:val="20"/>
                <w:szCs w:val="20"/>
              </w:rPr>
              <w:t>Vakhtang</w:t>
            </w:r>
            <w:proofErr w:type="spellEnd"/>
            <w:r w:rsidR="00402394" w:rsidRPr="00705B05">
              <w:rPr>
                <w:rFonts w:ascii="Times New Roman" w:eastAsia="Calibri" w:hAnsi="Times New Roman" w:cs="Times New Roman"/>
                <w:sz w:val="20"/>
                <w:szCs w:val="20"/>
              </w:rPr>
              <w:t xml:space="preserve"> </w:t>
            </w: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line="256" w:lineRule="auto"/>
              <w:jc w:val="both"/>
              <w:rPr>
                <w:rFonts w:ascii="Times New Roman" w:eastAsia="Calibri" w:hAnsi="Times New Roman" w:cs="Times New Roman"/>
                <w:b/>
                <w:sz w:val="20"/>
                <w:szCs w:val="20"/>
              </w:rPr>
            </w:pPr>
            <w:r w:rsidRPr="00705B05">
              <w:rPr>
                <w:rFonts w:ascii="Times New Roman" w:eastAsia="Calibri" w:hAnsi="Times New Roman" w:cs="Times New Roman"/>
                <w:sz w:val="20"/>
                <w:szCs w:val="20"/>
              </w:rPr>
              <w:t xml:space="preserve">The Transformation of National </w:t>
            </w:r>
            <w:proofErr w:type="spellStart"/>
            <w:r w:rsidRPr="00705B05">
              <w:rPr>
                <w:rFonts w:ascii="Times New Roman" w:eastAsia="Calibri" w:hAnsi="Times New Roman" w:cs="Times New Roman"/>
                <w:sz w:val="20"/>
                <w:szCs w:val="20"/>
              </w:rPr>
              <w:t>Inovation</w:t>
            </w:r>
            <w:proofErr w:type="spellEnd"/>
            <w:r w:rsidRPr="00705B05">
              <w:rPr>
                <w:rFonts w:ascii="Times New Roman" w:eastAsia="Calibri" w:hAnsi="Times New Roman" w:cs="Times New Roman"/>
                <w:sz w:val="20"/>
                <w:szCs w:val="20"/>
              </w:rPr>
              <w:t xml:space="preserve"> Systems in Some Developed Countries. </w:t>
            </w:r>
          </w:p>
          <w:p w:rsidR="00402394" w:rsidRPr="00705B05" w:rsidRDefault="00402394" w:rsidP="00402394">
            <w:pPr>
              <w:spacing w:after="0" w:line="256" w:lineRule="auto"/>
              <w:jc w:val="both"/>
              <w:rPr>
                <w:rFonts w:ascii="Times New Roman" w:eastAsia="Calibri" w:hAnsi="Times New Roman" w:cs="Times New Roman"/>
                <w:sz w:val="20"/>
                <w:szCs w:val="20"/>
              </w:rPr>
            </w:pPr>
            <w:proofErr w:type="spellStart"/>
            <w:r w:rsidRPr="00705B05">
              <w:rPr>
                <w:rFonts w:ascii="Times New Roman" w:eastAsia="Calibri" w:hAnsi="Times New Roman" w:cs="Times New Roman"/>
                <w:sz w:val="20"/>
                <w:szCs w:val="20"/>
              </w:rPr>
              <w:t>pISSN</w:t>
            </w:r>
            <w:proofErr w:type="spellEnd"/>
            <w:r w:rsidRPr="00705B05">
              <w:rPr>
                <w:rFonts w:ascii="Times New Roman" w:eastAsia="Calibri" w:hAnsi="Times New Roman" w:cs="Times New Roman"/>
                <w:sz w:val="20"/>
                <w:szCs w:val="20"/>
              </w:rPr>
              <w:t xml:space="preserve"> 1987-6890</w:t>
            </w:r>
          </w:p>
          <w:p w:rsidR="00402394" w:rsidRPr="00705B05" w:rsidRDefault="00402394" w:rsidP="00402394">
            <w:pPr>
              <w:spacing w:after="0" w:line="256" w:lineRule="auto"/>
              <w:jc w:val="both"/>
              <w:rPr>
                <w:rFonts w:ascii="Times New Roman" w:eastAsia="Calibri" w:hAnsi="Times New Roman" w:cs="Times New Roman"/>
                <w:sz w:val="20"/>
                <w:szCs w:val="20"/>
              </w:rPr>
            </w:pPr>
            <w:proofErr w:type="spellStart"/>
            <w:r w:rsidRPr="00705B05">
              <w:rPr>
                <w:rFonts w:ascii="Times New Roman" w:eastAsia="Calibri" w:hAnsi="Times New Roman" w:cs="Times New Roman"/>
                <w:sz w:val="20"/>
                <w:szCs w:val="20"/>
              </w:rPr>
              <w:t>eISSN</w:t>
            </w:r>
            <w:proofErr w:type="spellEnd"/>
            <w:r w:rsidRPr="00705B05">
              <w:rPr>
                <w:rFonts w:ascii="Times New Roman" w:eastAsia="Calibri" w:hAnsi="Times New Roman" w:cs="Times New Roman"/>
                <w:sz w:val="20"/>
                <w:szCs w:val="20"/>
              </w:rPr>
              <w:t xml:space="preserve"> 2346-8432</w:t>
            </w:r>
          </w:p>
          <w:p w:rsidR="00402394" w:rsidRPr="00705B05" w:rsidRDefault="00402394" w:rsidP="00402394">
            <w:pPr>
              <w:spacing w:after="0" w:line="256" w:lineRule="auto"/>
              <w:jc w:val="both"/>
              <w:rPr>
                <w:rFonts w:ascii="Times New Roman" w:eastAsia="Calibri" w:hAnsi="Times New Roman" w:cs="Times New Roman"/>
                <w:sz w:val="20"/>
                <w:szCs w:val="20"/>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Sylfaen" w:eastAsia="Times New Roman" w:hAnsi="Sylfaen" w:cs="Sylfaen"/>
                <w:sz w:val="20"/>
                <w:szCs w:val="20"/>
                <w:lang w:eastAsia="ru-RU"/>
              </w:rPr>
            </w:pPr>
            <w:r w:rsidRPr="00705B05">
              <w:rPr>
                <w:rFonts w:ascii="Times New Roman" w:eastAsia="Calibri" w:hAnsi="Times New Roman" w:cs="Times New Roman"/>
                <w:sz w:val="20"/>
                <w:szCs w:val="20"/>
              </w:rPr>
              <w:t xml:space="preserve">J.: </w:t>
            </w:r>
            <w:proofErr w:type="spellStart"/>
            <w:r w:rsidRPr="00705B05">
              <w:rPr>
                <w:rFonts w:ascii="Times New Roman" w:eastAsia="Calibri" w:hAnsi="Times New Roman" w:cs="Times New Roman"/>
                <w:sz w:val="20"/>
                <w:szCs w:val="20"/>
              </w:rPr>
              <w:t>Ekonomisti</w:t>
            </w:r>
            <w:proofErr w:type="spellEnd"/>
            <w:r w:rsidRPr="00705B05">
              <w:rPr>
                <w:rFonts w:ascii="Times New Roman" w:eastAsia="Calibri" w:hAnsi="Times New Roman" w:cs="Times New Roman"/>
                <w:sz w:val="20"/>
                <w:szCs w:val="20"/>
              </w:rPr>
              <w:t xml:space="preserve">, 2019, № 1 </w:t>
            </w:r>
            <w:r w:rsidRPr="00705B05">
              <w:rPr>
                <w:rFonts w:ascii="AcadNusx" w:eastAsia="Calibri" w:hAnsi="AcadNusx" w:cs="Times New Roman"/>
                <w:sz w:val="20"/>
                <w:szCs w:val="20"/>
              </w:rPr>
              <w:t xml:space="preserve">J.: </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5A552F" w:rsidP="00402394">
            <w:pPr>
              <w:spacing w:after="0" w:line="240" w:lineRule="auto"/>
              <w:ind w:firstLine="152"/>
              <w:jc w:val="center"/>
              <w:rPr>
                <w:rFonts w:ascii="Sylfaen" w:eastAsia="Times New Roman" w:hAnsi="Sylfaen" w:cs="Sylfaen"/>
                <w:sz w:val="20"/>
                <w:szCs w:val="20"/>
                <w:lang w:val="ka-GE" w:eastAsia="ru-RU"/>
              </w:rPr>
            </w:pPr>
            <w:r>
              <w:rPr>
                <w:rFonts w:ascii="Sylfaen" w:eastAsia="Calibri" w:hAnsi="Sylfaen" w:cs="Times New Roman"/>
                <w:iCs/>
                <w:sz w:val="20"/>
                <w:szCs w:val="20"/>
                <w:lang w:val="ka-GE"/>
              </w:rPr>
              <w:t>„-------„</w:t>
            </w:r>
            <w:r w:rsidRPr="00705B05">
              <w:rPr>
                <w:rFonts w:ascii="Sylfaen" w:eastAsia="Times New Roman" w:hAnsi="Sylfaen" w:cs="Sylfaen"/>
                <w:sz w:val="20"/>
                <w:szCs w:val="20"/>
                <w:lang w:val="ka-GE" w:eastAsia="ru-RU"/>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Times New Roman" w:eastAsia="Calibri" w:hAnsi="Times New Roman" w:cs="Times New Roman"/>
                <w:sz w:val="20"/>
                <w:szCs w:val="20"/>
              </w:rPr>
            </w:pPr>
            <w:r w:rsidRPr="00705B05">
              <w:rPr>
                <w:rFonts w:ascii="Times New Roman" w:eastAsia="Calibri" w:hAnsi="Times New Roman" w:cs="Times New Roman"/>
                <w:sz w:val="20"/>
                <w:szCs w:val="20"/>
              </w:rPr>
              <w:t>P. 28-40.</w:t>
            </w:r>
          </w:p>
          <w:p w:rsidR="00402394" w:rsidRPr="00705B05" w:rsidRDefault="00402394" w:rsidP="00402394">
            <w:pPr>
              <w:spacing w:after="0" w:line="256" w:lineRule="auto"/>
              <w:jc w:val="both"/>
              <w:rPr>
                <w:rFonts w:ascii="AcadNusx" w:eastAsia="Calibri" w:hAnsi="AcadNusx" w:cs="Times New Roman"/>
                <w:sz w:val="20"/>
                <w:szCs w:val="20"/>
              </w:rPr>
            </w:pPr>
            <w:r w:rsidRPr="00705B05">
              <w:rPr>
                <w:rFonts w:ascii="AcadNusx" w:eastAsia="Calibri" w:hAnsi="AcadNusx" w:cs="Times New Roman"/>
                <w:sz w:val="20"/>
                <w:szCs w:val="20"/>
              </w:rPr>
              <w:t>.</w:t>
            </w:r>
          </w:p>
          <w:p w:rsidR="00402394" w:rsidRPr="00705B05" w:rsidRDefault="00402394" w:rsidP="00402394">
            <w:pPr>
              <w:spacing w:after="0" w:line="240" w:lineRule="auto"/>
              <w:jc w:val="both"/>
              <w:rPr>
                <w:rFonts w:ascii="Sylfaen" w:eastAsia="Times New Roman" w:hAnsi="Sylfaen" w:cs="Sylfaen"/>
                <w:sz w:val="20"/>
                <w:szCs w:val="20"/>
                <w:lang w:val="af-ZA" w:eastAsia="ru-RU"/>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E70BF6" w:rsidRDefault="00E70BF6"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lastRenderedPageBreak/>
              <w:t>13</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ბერულავა გიორგი</w:t>
            </w:r>
          </w:p>
        </w:tc>
        <w:tc>
          <w:tcPr>
            <w:tcW w:w="2881"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C829CA" w:rsidP="00C829CA">
            <w:pPr>
              <w:spacing w:after="0" w:line="240" w:lineRule="auto"/>
              <w:jc w:val="both"/>
              <w:rPr>
                <w:rFonts w:ascii="Sylfaen" w:eastAsia="Calibri" w:hAnsi="Sylfaen" w:cs="Times New Roman"/>
                <w:sz w:val="20"/>
                <w:szCs w:val="20"/>
                <w:lang w:val="ka-GE"/>
              </w:rPr>
            </w:pPr>
            <w:proofErr w:type="spellStart"/>
            <w:r>
              <w:rPr>
                <w:rFonts w:ascii="Sylfaen" w:eastAsia="Calibri" w:hAnsi="Sylfaen" w:cs="Times New Roman"/>
                <w:sz w:val="20"/>
                <w:szCs w:val="20"/>
              </w:rPr>
              <w:t>ბიზნეს</w:t>
            </w:r>
            <w:r w:rsidR="00402394" w:rsidRPr="00705B05">
              <w:rPr>
                <w:rFonts w:ascii="Sylfaen" w:eastAsia="Calibri" w:hAnsi="Sylfaen" w:cs="Times New Roman"/>
                <w:sz w:val="20"/>
                <w:szCs w:val="20"/>
              </w:rPr>
              <w:t>ს</w:t>
            </w:r>
            <w:proofErr w:type="spellEnd"/>
            <w:r>
              <w:rPr>
                <w:rFonts w:ascii="Sylfaen" w:eastAsia="Calibri" w:hAnsi="Sylfaen" w:cs="Times New Roman"/>
                <w:sz w:val="20"/>
                <w:szCs w:val="20"/>
                <w:lang w:val="ka-GE"/>
              </w:rPr>
              <w:t>ა</w:t>
            </w:r>
            <w:r w:rsidR="00402394" w:rsidRPr="00705B05">
              <w:rPr>
                <w:rFonts w:ascii="Sylfaen" w:eastAsia="Calibri" w:hAnsi="Sylfaen" w:cs="Times New Roman"/>
                <w:sz w:val="20"/>
                <w:szCs w:val="20"/>
              </w:rPr>
              <w:t xml:space="preserve"> </w:t>
            </w:r>
            <w:proofErr w:type="spellStart"/>
            <w:r w:rsidR="00402394" w:rsidRPr="00705B05">
              <w:rPr>
                <w:rFonts w:ascii="Sylfaen" w:eastAsia="Calibri" w:hAnsi="Sylfaen" w:cs="Times New Roman"/>
                <w:sz w:val="20"/>
                <w:szCs w:val="20"/>
              </w:rPr>
              <w:t>და</w:t>
            </w:r>
            <w:proofErr w:type="spellEnd"/>
            <w:r w:rsidR="00402394" w:rsidRPr="00705B05">
              <w:rPr>
                <w:rFonts w:ascii="Sylfaen" w:eastAsia="Calibri" w:hAnsi="Sylfaen" w:cs="Times New Roman"/>
                <w:sz w:val="20"/>
                <w:szCs w:val="20"/>
              </w:rPr>
              <w:t xml:space="preserve"> </w:t>
            </w:r>
            <w:proofErr w:type="spellStart"/>
            <w:r w:rsidR="00402394" w:rsidRPr="00705B05">
              <w:rPr>
                <w:rFonts w:ascii="Sylfaen" w:eastAsia="Calibri" w:hAnsi="Sylfaen" w:cs="Times New Roman"/>
                <w:sz w:val="20"/>
                <w:szCs w:val="20"/>
              </w:rPr>
              <w:t>უნივერსიტეტებს</w:t>
            </w:r>
            <w:proofErr w:type="spellEnd"/>
            <w:r w:rsidR="00402394" w:rsidRPr="00705B05">
              <w:rPr>
                <w:rFonts w:ascii="Sylfaen" w:eastAsia="Calibri" w:hAnsi="Sylfaen" w:cs="Times New Roman"/>
                <w:sz w:val="20"/>
                <w:szCs w:val="20"/>
              </w:rPr>
              <w:t xml:space="preserve"> </w:t>
            </w:r>
            <w:proofErr w:type="spellStart"/>
            <w:r w:rsidR="00402394" w:rsidRPr="00705B05">
              <w:rPr>
                <w:rFonts w:ascii="Sylfaen" w:eastAsia="Calibri" w:hAnsi="Sylfaen" w:cs="Times New Roman"/>
                <w:sz w:val="20"/>
                <w:szCs w:val="20"/>
              </w:rPr>
              <w:t>შორის</w:t>
            </w:r>
            <w:proofErr w:type="spellEnd"/>
            <w:r w:rsidR="00402394" w:rsidRPr="00705B05">
              <w:rPr>
                <w:rFonts w:ascii="Sylfaen" w:eastAsia="Calibri" w:hAnsi="Sylfaen" w:cs="Times New Roman"/>
                <w:sz w:val="20"/>
                <w:szCs w:val="20"/>
              </w:rPr>
              <w:t xml:space="preserve"> </w:t>
            </w:r>
            <w:proofErr w:type="spellStart"/>
            <w:r w:rsidR="00402394" w:rsidRPr="00705B05">
              <w:rPr>
                <w:rFonts w:ascii="Sylfaen" w:eastAsia="Calibri" w:hAnsi="Sylfaen" w:cs="Times New Roman"/>
                <w:sz w:val="20"/>
                <w:szCs w:val="20"/>
              </w:rPr>
              <w:t>ცოდნისა</w:t>
            </w:r>
            <w:proofErr w:type="spellEnd"/>
            <w:r w:rsidR="00402394" w:rsidRPr="00705B05">
              <w:rPr>
                <w:rFonts w:ascii="Sylfaen" w:eastAsia="Calibri" w:hAnsi="Sylfaen" w:cs="Times New Roman"/>
                <w:sz w:val="20"/>
                <w:szCs w:val="20"/>
              </w:rPr>
              <w:t xml:space="preserve"> </w:t>
            </w:r>
            <w:proofErr w:type="spellStart"/>
            <w:r w:rsidR="00402394" w:rsidRPr="00705B05">
              <w:rPr>
                <w:rFonts w:ascii="Sylfaen" w:eastAsia="Calibri" w:hAnsi="Sylfaen" w:cs="Times New Roman"/>
                <w:sz w:val="20"/>
                <w:szCs w:val="20"/>
              </w:rPr>
              <w:t>და</w:t>
            </w:r>
            <w:proofErr w:type="spellEnd"/>
            <w:r w:rsidR="00402394" w:rsidRPr="00705B05">
              <w:rPr>
                <w:rFonts w:ascii="Sylfaen" w:eastAsia="Calibri" w:hAnsi="Sylfaen" w:cs="Times New Roman"/>
                <w:sz w:val="20"/>
                <w:szCs w:val="20"/>
              </w:rPr>
              <w:t xml:space="preserve"> </w:t>
            </w:r>
            <w:proofErr w:type="spellStart"/>
            <w:r w:rsidR="00402394" w:rsidRPr="00705B05">
              <w:rPr>
                <w:rFonts w:ascii="Sylfaen" w:eastAsia="Calibri" w:hAnsi="Sylfaen" w:cs="Times New Roman"/>
                <w:sz w:val="20"/>
                <w:szCs w:val="20"/>
              </w:rPr>
              <w:t>ტექნოლო</w:t>
            </w:r>
            <w:r>
              <w:rPr>
                <w:rFonts w:ascii="Sylfaen" w:eastAsia="Calibri" w:hAnsi="Sylfaen" w:cs="Times New Roman"/>
                <w:sz w:val="20"/>
                <w:szCs w:val="20"/>
              </w:rPr>
              <w:softHyphen/>
            </w:r>
            <w:r w:rsidR="00402394" w:rsidRPr="00705B05">
              <w:rPr>
                <w:rFonts w:ascii="Sylfaen" w:eastAsia="Calibri" w:hAnsi="Sylfaen" w:cs="Times New Roman"/>
                <w:sz w:val="20"/>
                <w:szCs w:val="20"/>
              </w:rPr>
              <w:t>გიების</w:t>
            </w:r>
            <w:proofErr w:type="spellEnd"/>
            <w:r>
              <w:rPr>
                <w:rFonts w:ascii="Sylfaen" w:eastAsia="Calibri" w:hAnsi="Sylfaen" w:cs="Times New Roman"/>
                <w:sz w:val="20"/>
                <w:szCs w:val="20"/>
                <w:lang w:val="ka-GE"/>
              </w:rPr>
              <w:t xml:space="preserve"> </w:t>
            </w:r>
            <w:proofErr w:type="spellStart"/>
            <w:r w:rsidR="00402394" w:rsidRPr="00705B05">
              <w:rPr>
                <w:rFonts w:ascii="Sylfaen" w:eastAsia="Calibri" w:hAnsi="Sylfaen" w:cs="Times New Roman"/>
                <w:sz w:val="20"/>
                <w:szCs w:val="20"/>
              </w:rPr>
              <w:t>ტრანსფერის</w:t>
            </w:r>
            <w:proofErr w:type="spellEnd"/>
            <w:r w:rsidR="00402394" w:rsidRPr="00705B05">
              <w:rPr>
                <w:rFonts w:ascii="Sylfaen" w:eastAsia="Calibri" w:hAnsi="Sylfaen" w:cs="Times New Roman"/>
                <w:sz w:val="20"/>
                <w:szCs w:val="20"/>
              </w:rPr>
              <w:t xml:space="preserve"> </w:t>
            </w:r>
            <w:proofErr w:type="spellStart"/>
            <w:r w:rsidR="00402394" w:rsidRPr="00705B05">
              <w:rPr>
                <w:rFonts w:ascii="Sylfaen" w:eastAsia="Calibri" w:hAnsi="Sylfaen" w:cs="Times New Roman"/>
                <w:sz w:val="20"/>
                <w:szCs w:val="20"/>
              </w:rPr>
              <w:t>ორგანი</w:t>
            </w:r>
            <w:r>
              <w:rPr>
                <w:rFonts w:ascii="Sylfaen" w:eastAsia="Calibri" w:hAnsi="Sylfaen" w:cs="Times New Roman"/>
                <w:sz w:val="20"/>
                <w:szCs w:val="20"/>
              </w:rPr>
              <w:softHyphen/>
            </w:r>
            <w:r w:rsidR="00402394" w:rsidRPr="00705B05">
              <w:rPr>
                <w:rFonts w:ascii="Sylfaen" w:eastAsia="Calibri" w:hAnsi="Sylfaen" w:cs="Times New Roman"/>
                <w:sz w:val="20"/>
                <w:szCs w:val="20"/>
              </w:rPr>
              <w:t>ზაციული</w:t>
            </w:r>
            <w:proofErr w:type="spellEnd"/>
            <w:r w:rsidR="00402394" w:rsidRPr="00705B05">
              <w:rPr>
                <w:rFonts w:ascii="Sylfaen" w:eastAsia="Calibri" w:hAnsi="Sylfaen" w:cs="Times New Roman"/>
                <w:sz w:val="20"/>
                <w:szCs w:val="20"/>
              </w:rPr>
              <w:t xml:space="preserve"> </w:t>
            </w:r>
            <w:proofErr w:type="spellStart"/>
            <w:r w:rsidR="00402394" w:rsidRPr="00705B05">
              <w:rPr>
                <w:rFonts w:ascii="Sylfaen" w:eastAsia="Calibri" w:hAnsi="Sylfaen" w:cs="Times New Roman"/>
                <w:sz w:val="20"/>
                <w:szCs w:val="20"/>
              </w:rPr>
              <w:t>ასპექტები</w:t>
            </w:r>
            <w:proofErr w:type="spellEnd"/>
            <w:r w:rsidR="00402394" w:rsidRPr="00705B05">
              <w:rPr>
                <w:rFonts w:ascii="Sylfaen" w:eastAsia="Calibri" w:hAnsi="Sylfaen" w:cs="Times New Roman"/>
                <w:sz w:val="20"/>
                <w:szCs w:val="20"/>
                <w:lang w:val="ka-GE"/>
              </w:rPr>
              <w:t>.</w:t>
            </w:r>
          </w:p>
          <w:p w:rsidR="00402394" w:rsidRPr="00705B05" w:rsidRDefault="00402394" w:rsidP="00402394">
            <w:pPr>
              <w:spacing w:line="256" w:lineRule="auto"/>
              <w:jc w:val="both"/>
              <w:rPr>
                <w:rFonts w:ascii="Times New Roman" w:eastAsia="Calibri" w:hAnsi="Times New Roman" w:cs="Times New Roman"/>
                <w:sz w:val="20"/>
                <w:szCs w:val="20"/>
              </w:rPr>
            </w:pPr>
            <w:r w:rsidRPr="00705B05">
              <w:rPr>
                <w:rFonts w:ascii="Sylfaen" w:eastAsia="Calibri" w:hAnsi="Sylfaen" w:cs="Times New Roman"/>
                <w:b/>
                <w:bCs/>
                <w:sz w:val="20"/>
                <w:szCs w:val="20"/>
                <w:lang w:val="ka-GE"/>
              </w:rPr>
              <w:t xml:space="preserve"> </w:t>
            </w:r>
            <w:r w:rsidRPr="00705B05">
              <w:rPr>
                <w:rFonts w:ascii="Times New Roman" w:eastAsia="Calibri" w:hAnsi="Times New Roman" w:cs="Times New Roman"/>
                <w:sz w:val="20"/>
                <w:szCs w:val="20"/>
                <w:lang w:val="ka-GE"/>
              </w:rPr>
              <w:t>ISSN 1987</w:t>
            </w:r>
            <w:r w:rsidRPr="00705B05">
              <w:rPr>
                <w:rFonts w:ascii="Times,Bold" w:eastAsia="Calibri" w:hAnsi="Times,Bold" w:cs="Times,Bold"/>
                <w:sz w:val="20"/>
                <w:szCs w:val="20"/>
                <w:lang w:val="ka-GE"/>
              </w:rPr>
              <w:t>-</w:t>
            </w:r>
            <w:r w:rsidRPr="00705B05">
              <w:rPr>
                <w:rFonts w:ascii="Times New Roman" w:eastAsia="Calibri" w:hAnsi="Times New Roman" w:cs="Times New Roman"/>
                <w:sz w:val="20"/>
                <w:szCs w:val="20"/>
                <w:lang w:val="ka-GE"/>
              </w:rPr>
              <w:t>6904</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C829CA">
            <w:pPr>
              <w:spacing w:after="0" w:line="240" w:lineRule="auto"/>
              <w:jc w:val="both"/>
              <w:rPr>
                <w:rFonts w:ascii="Times New Roman" w:eastAsia="Calibri" w:hAnsi="Times New Roman" w:cs="Times New Roman"/>
                <w:sz w:val="20"/>
                <w:szCs w:val="20"/>
              </w:rPr>
            </w:pPr>
            <w:r w:rsidRPr="00705B05">
              <w:rPr>
                <w:rFonts w:ascii="Sylfaen" w:eastAsia="Calibri" w:hAnsi="Sylfaen" w:cs="Sylfaen"/>
                <w:spacing w:val="4"/>
                <w:sz w:val="20"/>
                <w:szCs w:val="20"/>
                <w:shd w:val="clear" w:color="auto" w:fill="FCFCFC"/>
                <w:lang w:val="pt-BR"/>
              </w:rPr>
              <w:t>თსუ</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პ</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გუგუშვილის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 სახ. </w:t>
            </w:r>
            <w:r w:rsidRPr="00705B05">
              <w:rPr>
                <w:rFonts w:ascii="Sylfaen" w:eastAsia="Calibri" w:hAnsi="Sylfaen" w:cs="Sylfaen"/>
                <w:spacing w:val="4"/>
                <w:sz w:val="20"/>
                <w:szCs w:val="20"/>
                <w:shd w:val="clear" w:color="auto" w:fill="FCFCFC"/>
                <w:lang w:val="pt-BR"/>
              </w:rPr>
              <w:t>ეკონომიკის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ინსტიტ</w:t>
            </w:r>
            <w:r w:rsidR="00C829CA">
              <w:rPr>
                <w:rFonts w:ascii="Sylfaen" w:eastAsia="Calibri" w:hAnsi="Sylfaen" w:cs="Sylfaen"/>
                <w:spacing w:val="4"/>
                <w:sz w:val="20"/>
                <w:szCs w:val="20"/>
                <w:shd w:val="clear" w:color="auto" w:fill="FCFCFC"/>
                <w:lang w:val="pt-BR"/>
              </w:rPr>
              <w:softHyphen/>
            </w:r>
            <w:r w:rsidRPr="00705B05">
              <w:rPr>
                <w:rFonts w:ascii="Sylfaen" w:eastAsia="Calibri" w:hAnsi="Sylfaen" w:cs="Sylfaen"/>
                <w:spacing w:val="4"/>
                <w:sz w:val="20"/>
                <w:szCs w:val="20"/>
                <w:shd w:val="clear" w:color="auto" w:fill="FCFCFC"/>
                <w:lang w:val="pt-BR"/>
              </w:rPr>
              <w:t>უ</w:t>
            </w:r>
            <w:r w:rsidR="00C829CA">
              <w:rPr>
                <w:rFonts w:ascii="Sylfaen" w:eastAsia="Calibri" w:hAnsi="Sylfaen" w:cs="Sylfaen"/>
                <w:spacing w:val="4"/>
                <w:sz w:val="20"/>
                <w:szCs w:val="20"/>
                <w:shd w:val="clear" w:color="auto" w:fill="FCFCFC"/>
                <w:lang w:val="pt-BR"/>
              </w:rPr>
              <w:softHyphen/>
            </w:r>
            <w:r w:rsidRPr="00705B05">
              <w:rPr>
                <w:rFonts w:ascii="Sylfaen" w:eastAsia="Calibri" w:hAnsi="Sylfaen" w:cs="Sylfaen"/>
                <w:spacing w:val="4"/>
                <w:sz w:val="20"/>
                <w:szCs w:val="20"/>
                <w:shd w:val="clear" w:color="auto" w:fill="FCFCFC"/>
                <w:lang w:val="pt-BR"/>
              </w:rPr>
              <w:t>ტის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სამეცნიერო</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შრომ</w:t>
            </w:r>
            <w:r w:rsidR="00C829CA">
              <w:rPr>
                <w:rFonts w:ascii="Sylfaen" w:eastAsia="Calibri" w:hAnsi="Sylfaen" w:cs="Sylfaen"/>
                <w:spacing w:val="4"/>
                <w:sz w:val="20"/>
                <w:szCs w:val="20"/>
                <w:shd w:val="clear" w:color="auto" w:fill="FCFCFC"/>
                <w:lang w:val="pt-BR"/>
              </w:rPr>
              <w:softHyphen/>
            </w:r>
            <w:r w:rsidRPr="00705B05">
              <w:rPr>
                <w:rFonts w:ascii="Sylfaen" w:eastAsia="Calibri" w:hAnsi="Sylfaen" w:cs="Sylfaen"/>
                <w:spacing w:val="4"/>
                <w:sz w:val="20"/>
                <w:szCs w:val="20"/>
                <w:shd w:val="clear" w:color="auto" w:fill="FCFCFC"/>
                <w:lang w:val="pt-BR"/>
              </w:rPr>
              <w:t>ების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კრებული</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ტ. </w:t>
            </w:r>
            <w:r w:rsidRPr="00705B05">
              <w:rPr>
                <w:rFonts w:ascii="AcadNusx" w:eastAsia="Calibri" w:hAnsi="AcadNusx" w:cs="Times New Roman"/>
                <w:spacing w:val="4"/>
                <w:sz w:val="20"/>
                <w:szCs w:val="20"/>
                <w:shd w:val="clear" w:color="auto" w:fill="FCFCFC"/>
                <w:lang w:val="pt-BR"/>
              </w:rPr>
              <w:t>XII, 201</w:t>
            </w:r>
            <w:r w:rsidRPr="00705B05">
              <w:rPr>
                <w:rFonts w:ascii="Sylfaen" w:eastAsia="Calibri" w:hAnsi="Sylfaen" w:cs="Times New Roman"/>
                <w:spacing w:val="4"/>
                <w:sz w:val="20"/>
                <w:szCs w:val="20"/>
                <w:shd w:val="clear" w:color="auto" w:fill="FCFCFC"/>
                <w:lang w:val="ka-GE"/>
              </w:rPr>
              <w:t>9</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C829CA" w:rsidP="00C829CA">
            <w:pPr>
              <w:spacing w:after="0" w:line="240" w:lineRule="auto"/>
              <w:ind w:hanging="28"/>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  </w:t>
            </w:r>
            <w:r w:rsidR="005A552F">
              <w:rPr>
                <w:rFonts w:ascii="Sylfaen" w:eastAsia="Calibri" w:hAnsi="Sylfaen" w:cs="Times New Roman"/>
                <w:iCs/>
                <w:sz w:val="20"/>
                <w:szCs w:val="20"/>
                <w:lang w:val="ka-GE"/>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Times New Roman" w:eastAsia="Calibri" w:hAnsi="Times New Roman" w:cs="Times New Roman"/>
                <w:sz w:val="20"/>
                <w:szCs w:val="20"/>
              </w:rPr>
            </w:pPr>
          </w:p>
        </w:tc>
      </w:tr>
      <w:tr w:rsidR="001B1E1F"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1B1E1F" w:rsidRDefault="004E3D84"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14</w:t>
            </w:r>
          </w:p>
        </w:tc>
        <w:tc>
          <w:tcPr>
            <w:tcW w:w="1828" w:type="dxa"/>
            <w:tcBorders>
              <w:top w:val="single" w:sz="4" w:space="0" w:color="auto"/>
              <w:left w:val="single" w:sz="4" w:space="0" w:color="auto"/>
              <w:bottom w:val="single" w:sz="4" w:space="0" w:color="auto"/>
              <w:right w:val="single" w:sz="4" w:space="0" w:color="auto"/>
            </w:tcBorders>
            <w:vAlign w:val="center"/>
          </w:tcPr>
          <w:p w:rsidR="001B1E1F" w:rsidRPr="00705B05" w:rsidRDefault="001B1E1F"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ბერულავა გიორგი</w:t>
            </w:r>
          </w:p>
        </w:tc>
        <w:tc>
          <w:tcPr>
            <w:tcW w:w="2881" w:type="dxa"/>
            <w:tcBorders>
              <w:top w:val="single" w:sz="4" w:space="0" w:color="auto"/>
              <w:left w:val="single" w:sz="4" w:space="0" w:color="auto"/>
              <w:bottom w:val="single" w:sz="4" w:space="0" w:color="auto"/>
              <w:right w:val="single" w:sz="4" w:space="0" w:color="auto"/>
            </w:tcBorders>
            <w:vAlign w:val="center"/>
          </w:tcPr>
          <w:p w:rsidR="001B1E1F" w:rsidRDefault="001B1E1F" w:rsidP="00C829CA">
            <w:pPr>
              <w:spacing w:after="0" w:line="240" w:lineRule="auto"/>
              <w:jc w:val="both"/>
              <w:rPr>
                <w:rFonts w:ascii="Sylfaen" w:eastAsia="Calibri" w:hAnsi="Sylfaen" w:cs="Times New Roman"/>
                <w:sz w:val="20"/>
                <w:szCs w:val="20"/>
              </w:rPr>
            </w:pPr>
            <w:r w:rsidRPr="00705B05">
              <w:rPr>
                <w:rFonts w:ascii="Times New Roman" w:hAnsi="Times New Roman"/>
                <w:bCs/>
                <w:spacing w:val="4"/>
                <w:sz w:val="20"/>
                <w:szCs w:val="20"/>
                <w:shd w:val="clear" w:color="auto" w:fill="FCFCFC"/>
              </w:rPr>
              <w:t>Eurasian Economic Review, Springer, vol 9 (3), 2019, pp.395-419</w:t>
            </w:r>
          </w:p>
        </w:tc>
        <w:tc>
          <w:tcPr>
            <w:tcW w:w="2486" w:type="dxa"/>
            <w:tcBorders>
              <w:top w:val="single" w:sz="4" w:space="0" w:color="auto"/>
              <w:left w:val="single" w:sz="4" w:space="0" w:color="auto"/>
              <w:bottom w:val="single" w:sz="4" w:space="0" w:color="auto"/>
              <w:right w:val="single" w:sz="4" w:space="0" w:color="auto"/>
            </w:tcBorders>
            <w:vAlign w:val="center"/>
          </w:tcPr>
          <w:p w:rsidR="001B1E1F" w:rsidRPr="00705B05" w:rsidRDefault="0065407B" w:rsidP="00C829CA">
            <w:pPr>
              <w:spacing w:after="0" w:line="240" w:lineRule="auto"/>
              <w:jc w:val="both"/>
              <w:rPr>
                <w:rFonts w:ascii="Sylfaen" w:eastAsia="Calibri" w:hAnsi="Sylfaen" w:cs="Sylfaen"/>
                <w:spacing w:val="4"/>
                <w:sz w:val="20"/>
                <w:szCs w:val="20"/>
                <w:shd w:val="clear" w:color="auto" w:fill="FCFCFC"/>
                <w:lang w:val="pt-BR"/>
              </w:rPr>
            </w:pPr>
            <w:hyperlink r:id="rId10" w:history="1">
              <w:r w:rsidR="001B1E1F" w:rsidRPr="00705B05">
                <w:rPr>
                  <w:rFonts w:ascii="Times New Roman" w:eastAsia="Times New Roman" w:hAnsi="Times New Roman"/>
                  <w:bCs/>
                  <w:color w:val="0000FF"/>
                  <w:spacing w:val="4"/>
                  <w:kern w:val="36"/>
                  <w:sz w:val="20"/>
                  <w:szCs w:val="20"/>
                  <w:u w:val="single"/>
                  <w:shd w:val="clear" w:color="auto" w:fill="FCFCFC"/>
                </w:rPr>
                <w:t>https://doi.org/10.1007/s40822-018-0106-4</w:t>
              </w:r>
            </w:hyperlink>
          </w:p>
        </w:tc>
        <w:tc>
          <w:tcPr>
            <w:tcW w:w="1745" w:type="dxa"/>
            <w:tcBorders>
              <w:top w:val="single" w:sz="4" w:space="0" w:color="auto"/>
              <w:left w:val="single" w:sz="4" w:space="0" w:color="auto"/>
              <w:bottom w:val="single" w:sz="4" w:space="0" w:color="auto"/>
              <w:right w:val="single" w:sz="4" w:space="0" w:color="auto"/>
            </w:tcBorders>
            <w:vAlign w:val="center"/>
          </w:tcPr>
          <w:p w:rsidR="001B1E1F" w:rsidRDefault="001B1E1F" w:rsidP="00C829CA">
            <w:pPr>
              <w:spacing w:after="0" w:line="240" w:lineRule="auto"/>
              <w:ind w:hanging="28"/>
              <w:jc w:val="both"/>
              <w:rPr>
                <w:rFonts w:ascii="Sylfaen" w:eastAsia="Times New Roman" w:hAnsi="Sylfaen" w:cs="Sylfaen"/>
                <w:sz w:val="20"/>
                <w:szCs w:val="20"/>
                <w:lang w:val="ka-GE" w:eastAsia="ru-RU"/>
              </w:rPr>
            </w:pPr>
          </w:p>
        </w:tc>
        <w:tc>
          <w:tcPr>
            <w:tcW w:w="540" w:type="dxa"/>
            <w:tcBorders>
              <w:top w:val="single" w:sz="4" w:space="0" w:color="auto"/>
              <w:left w:val="single" w:sz="4" w:space="0" w:color="auto"/>
              <w:bottom w:val="single" w:sz="4" w:space="0" w:color="auto"/>
              <w:right w:val="single" w:sz="4" w:space="0" w:color="auto"/>
            </w:tcBorders>
            <w:vAlign w:val="center"/>
          </w:tcPr>
          <w:p w:rsidR="001B1E1F" w:rsidRPr="00705B05" w:rsidRDefault="001B1E1F" w:rsidP="00402394">
            <w:pPr>
              <w:spacing w:after="0" w:line="240" w:lineRule="auto"/>
              <w:jc w:val="both"/>
              <w:rPr>
                <w:rFonts w:ascii="Times New Roman" w:eastAsia="Calibri" w:hAnsi="Times New Roman" w:cs="Times New Roman"/>
                <w:sz w:val="20"/>
                <w:szCs w:val="20"/>
              </w:rPr>
            </w:pPr>
          </w:p>
        </w:tc>
      </w:tr>
      <w:tr w:rsidR="003C260A"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3C260A" w:rsidRPr="00E70BF6" w:rsidRDefault="00E70BF6" w:rsidP="003C260A">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r w:rsidR="004E3D84">
              <w:rPr>
                <w:rFonts w:ascii="Sylfaen" w:eastAsia="Times New Roman" w:hAnsi="Sylfaen" w:cs="Times New Roman"/>
                <w:sz w:val="20"/>
                <w:szCs w:val="20"/>
                <w:lang w:val="ka-GE" w:eastAsia="ru-RU"/>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ბრეგვაძე გიორგი</w:t>
            </w:r>
          </w:p>
        </w:tc>
        <w:tc>
          <w:tcPr>
            <w:tcW w:w="2881"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ცოდნის ეკონომიკის ჩამოყალ</w:t>
            </w:r>
            <w:r>
              <w:rPr>
                <w:rFonts w:ascii="Sylfaen" w:eastAsia="Calibri" w:hAnsi="Sylfaen" w:cs="Times New Roman"/>
                <w:sz w:val="20"/>
                <w:szCs w:val="20"/>
                <w:lang w:val="ka-GE"/>
              </w:rPr>
              <w:softHyphen/>
            </w:r>
            <w:r w:rsidRPr="00705B05">
              <w:rPr>
                <w:rFonts w:ascii="Sylfaen" w:eastAsia="Calibri" w:hAnsi="Sylfaen" w:cs="Times New Roman"/>
                <w:sz w:val="20"/>
                <w:szCs w:val="20"/>
                <w:lang w:val="ka-GE"/>
              </w:rPr>
              <w:t>ი</w:t>
            </w:r>
            <w:r>
              <w:rPr>
                <w:rFonts w:ascii="Sylfaen" w:eastAsia="Calibri" w:hAnsi="Sylfaen" w:cs="Times New Roman"/>
                <w:sz w:val="20"/>
                <w:szCs w:val="20"/>
                <w:lang w:val="ka-GE"/>
              </w:rPr>
              <w:softHyphen/>
            </w:r>
            <w:r w:rsidRPr="00705B05">
              <w:rPr>
                <w:rFonts w:ascii="Sylfaen" w:eastAsia="Calibri" w:hAnsi="Sylfaen" w:cs="Times New Roman"/>
                <w:sz w:val="20"/>
                <w:szCs w:val="20"/>
                <w:lang w:val="ka-GE"/>
              </w:rPr>
              <w:t>ბების ისტორია პოსტინდუს</w:t>
            </w:r>
            <w:r>
              <w:rPr>
                <w:rFonts w:ascii="Sylfaen" w:eastAsia="Calibri" w:hAnsi="Sylfaen" w:cs="Times New Roman"/>
                <w:sz w:val="20"/>
                <w:szCs w:val="20"/>
                <w:lang w:val="ka-GE"/>
              </w:rPr>
              <w:softHyphen/>
            </w:r>
            <w:r w:rsidRPr="00705B05">
              <w:rPr>
                <w:rFonts w:ascii="Sylfaen" w:eastAsia="Calibri" w:hAnsi="Sylfaen" w:cs="Times New Roman"/>
                <w:sz w:val="20"/>
                <w:szCs w:val="20"/>
                <w:lang w:val="ka-GE"/>
              </w:rPr>
              <w:t>ტრიულ ქვეყნებში.</w:t>
            </w:r>
          </w:p>
          <w:p w:rsidR="003C260A" w:rsidRPr="00705B05" w:rsidRDefault="003C260A" w:rsidP="003C260A">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lang w:val="ka-GE"/>
              </w:rPr>
              <w:t>ISSN 1987</w:t>
            </w:r>
            <w:r w:rsidRPr="00705B05">
              <w:rPr>
                <w:rFonts w:ascii="Times,Bold" w:eastAsia="Calibri" w:hAnsi="Times,Bold" w:cs="Times,Bold"/>
                <w:sz w:val="20"/>
                <w:szCs w:val="20"/>
                <w:lang w:val="ka-GE"/>
              </w:rPr>
              <w:t>-</w:t>
            </w:r>
            <w:r w:rsidRPr="00705B05">
              <w:rPr>
                <w:rFonts w:ascii="Times New Roman" w:eastAsia="Calibri" w:hAnsi="Times New Roman" w:cs="Times New Roman"/>
                <w:sz w:val="20"/>
                <w:szCs w:val="20"/>
                <w:lang w:val="ka-GE"/>
              </w:rPr>
              <w:t>6904</w:t>
            </w:r>
          </w:p>
          <w:p w:rsidR="003C260A" w:rsidRPr="00705B05" w:rsidRDefault="003C260A" w:rsidP="003C260A">
            <w:pPr>
              <w:spacing w:after="0" w:line="240" w:lineRule="auto"/>
              <w:rPr>
                <w:rFonts w:ascii="Sylfaen" w:eastAsia="Calibri" w:hAnsi="Sylfaen" w:cs="Times New Roman"/>
                <w:sz w:val="20"/>
                <w:szCs w:val="20"/>
              </w:rPr>
            </w:pPr>
          </w:p>
        </w:tc>
        <w:tc>
          <w:tcPr>
            <w:tcW w:w="2486" w:type="dxa"/>
            <w:tcBorders>
              <w:top w:val="single" w:sz="4" w:space="0" w:color="auto"/>
              <w:left w:val="single" w:sz="4" w:space="0" w:color="auto"/>
              <w:bottom w:val="single" w:sz="4" w:space="0" w:color="auto"/>
              <w:right w:val="single" w:sz="4" w:space="0" w:color="auto"/>
            </w:tcBorders>
            <w:hideMark/>
          </w:tcPr>
          <w:p w:rsidR="003C260A" w:rsidRDefault="003C260A" w:rsidP="00FF1665">
            <w:pPr>
              <w:jc w:val="center"/>
            </w:pPr>
            <w:r w:rsidRPr="00E458F3">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after="0" w:line="240" w:lineRule="auto"/>
              <w:jc w:val="both"/>
              <w:rPr>
                <w:rFonts w:ascii="Times New Roman" w:eastAsia="Calibri" w:hAnsi="Times New Roman" w:cs="Times New Roman"/>
                <w:sz w:val="20"/>
                <w:szCs w:val="20"/>
              </w:rPr>
            </w:pPr>
          </w:p>
        </w:tc>
      </w:tr>
      <w:tr w:rsidR="003C260A"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3C260A" w:rsidRPr="00E70BF6" w:rsidRDefault="00E70BF6" w:rsidP="003C260A">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r w:rsidR="004E3D84">
              <w:rPr>
                <w:rFonts w:ascii="Sylfaen" w:eastAsia="Times New Roman" w:hAnsi="Sylfaen" w:cs="Times New Roman"/>
                <w:sz w:val="20"/>
                <w:szCs w:val="20"/>
                <w:lang w:val="ka-GE" w:eastAsia="ru-RU"/>
              </w:rPr>
              <w:t>6</w:t>
            </w:r>
          </w:p>
        </w:tc>
        <w:tc>
          <w:tcPr>
            <w:tcW w:w="1828"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გოგოხია თემური</w:t>
            </w:r>
          </w:p>
        </w:tc>
        <w:tc>
          <w:tcPr>
            <w:tcW w:w="2881"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after="0" w:line="240" w:lineRule="auto"/>
              <w:contextualSpacing/>
              <w:jc w:val="both"/>
              <w:rPr>
                <w:rFonts w:ascii="Calibri" w:eastAsia="Times New Roman" w:hAnsi="Calibri" w:cs="Times New Roman"/>
                <w:sz w:val="20"/>
                <w:szCs w:val="20"/>
                <w:lang w:val="ru-RU" w:eastAsia="ru-RU"/>
              </w:rPr>
            </w:pPr>
            <w:r w:rsidRPr="00705B05">
              <w:rPr>
                <w:rFonts w:ascii="Sylfaen" w:eastAsia="Times New Roman" w:hAnsi="Sylfaen" w:cs="Times New Roman"/>
                <w:sz w:val="20"/>
                <w:szCs w:val="20"/>
                <w:lang w:val="ka-GE" w:eastAsia="ru-RU"/>
              </w:rPr>
              <w:t>ცოდნის კომერციალიზაციის ძირითადი მიმართულებები</w:t>
            </w:r>
          </w:p>
          <w:p w:rsidR="003C260A" w:rsidRPr="00705B05" w:rsidRDefault="003C260A" w:rsidP="003C260A">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განვითარებულ ქვეყნებში.</w:t>
            </w:r>
          </w:p>
          <w:p w:rsidR="003C260A" w:rsidRPr="00705B05" w:rsidRDefault="003C260A" w:rsidP="003C260A">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lang w:val="ka-GE"/>
              </w:rPr>
              <w:t>ISSN 1987</w:t>
            </w:r>
            <w:r w:rsidRPr="00705B05">
              <w:rPr>
                <w:rFonts w:ascii="Times,Bold" w:eastAsia="Calibri" w:hAnsi="Times,Bold" w:cs="Times,Bold"/>
                <w:sz w:val="20"/>
                <w:szCs w:val="20"/>
                <w:lang w:val="ka-GE"/>
              </w:rPr>
              <w:t>-</w:t>
            </w:r>
            <w:r w:rsidRPr="00705B05">
              <w:rPr>
                <w:rFonts w:ascii="Times New Roman" w:eastAsia="Calibri" w:hAnsi="Times New Roman" w:cs="Times New Roman"/>
                <w:sz w:val="20"/>
                <w:szCs w:val="20"/>
                <w:lang w:val="ka-GE"/>
              </w:rPr>
              <w:t>6904</w:t>
            </w:r>
          </w:p>
          <w:p w:rsidR="003C260A" w:rsidRPr="00705B05" w:rsidRDefault="003C260A" w:rsidP="003C260A">
            <w:pPr>
              <w:spacing w:after="0" w:line="240" w:lineRule="auto"/>
              <w:jc w:val="both"/>
              <w:rPr>
                <w:rFonts w:ascii="Calibri" w:eastAsia="Calibri" w:hAnsi="Calibri" w:cs="Times New Roman"/>
                <w:sz w:val="20"/>
                <w:szCs w:val="20"/>
                <w:lang w:val="ka-GE"/>
              </w:rPr>
            </w:pPr>
          </w:p>
        </w:tc>
        <w:tc>
          <w:tcPr>
            <w:tcW w:w="2486" w:type="dxa"/>
            <w:tcBorders>
              <w:top w:val="single" w:sz="4" w:space="0" w:color="auto"/>
              <w:left w:val="single" w:sz="4" w:space="0" w:color="auto"/>
              <w:bottom w:val="single" w:sz="4" w:space="0" w:color="auto"/>
              <w:right w:val="single" w:sz="4" w:space="0" w:color="auto"/>
            </w:tcBorders>
            <w:hideMark/>
          </w:tcPr>
          <w:p w:rsidR="003C260A" w:rsidRDefault="003C260A" w:rsidP="003C260A">
            <w:pPr>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                      </w:t>
            </w:r>
          </w:p>
          <w:p w:rsidR="003C260A" w:rsidRDefault="003C260A" w:rsidP="003C260A">
            <w:r>
              <w:rPr>
                <w:rFonts w:ascii="Sylfaen" w:eastAsia="Times New Roman" w:hAnsi="Sylfaen" w:cs="Sylfaen"/>
                <w:sz w:val="20"/>
                <w:szCs w:val="20"/>
                <w:lang w:val="ka-GE" w:eastAsia="ru-RU"/>
              </w:rPr>
              <w:t xml:space="preserve">                      </w:t>
            </w:r>
            <w:r w:rsidRPr="00E458F3">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after="0" w:line="240" w:lineRule="auto"/>
              <w:jc w:val="both"/>
              <w:rPr>
                <w:rFonts w:ascii="Times New Roman" w:eastAsia="Calibri" w:hAnsi="Times New Roman" w:cs="Times New Roman"/>
                <w:sz w:val="20"/>
                <w:szCs w:val="20"/>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E70BF6" w:rsidRDefault="00E70BF6"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r w:rsidR="004E3D84">
              <w:rPr>
                <w:rFonts w:ascii="Sylfaen" w:eastAsia="Times New Roman" w:hAnsi="Sylfaen" w:cs="Times New Roman"/>
                <w:sz w:val="20"/>
                <w:szCs w:val="20"/>
                <w:lang w:val="ka-GE" w:eastAsia="ru-RU"/>
              </w:rPr>
              <w:t>7</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გოგოხია თემური</w:t>
            </w:r>
          </w:p>
        </w:tc>
        <w:tc>
          <w:tcPr>
            <w:tcW w:w="2881" w:type="dxa"/>
            <w:tcBorders>
              <w:top w:val="single" w:sz="4" w:space="0" w:color="auto"/>
              <w:left w:val="single" w:sz="4" w:space="0" w:color="auto"/>
              <w:bottom w:val="single" w:sz="4" w:space="0" w:color="auto"/>
              <w:right w:val="single" w:sz="4" w:space="0" w:color="auto"/>
            </w:tcBorders>
            <w:vAlign w:val="center"/>
            <w:hideMark/>
          </w:tcPr>
          <w:p w:rsidR="00FF1665" w:rsidRPr="0065407B" w:rsidRDefault="00FF1665" w:rsidP="00FF1665">
            <w:pPr>
              <w:autoSpaceDE w:val="0"/>
              <w:autoSpaceDN w:val="0"/>
              <w:adjustRightInd w:val="0"/>
              <w:spacing w:after="0" w:line="240" w:lineRule="auto"/>
              <w:jc w:val="both"/>
              <w:rPr>
                <w:rFonts w:ascii="Sylfaen" w:hAnsi="Sylfaen"/>
                <w:sz w:val="20"/>
                <w:szCs w:val="20"/>
                <w:lang w:val="ka-GE"/>
              </w:rPr>
            </w:pPr>
            <w:r w:rsidRPr="005B254F">
              <w:rPr>
                <w:rFonts w:ascii="Sylfaen" w:hAnsi="Sylfaen"/>
                <w:sz w:val="20"/>
                <w:szCs w:val="20"/>
                <w:lang w:val="ka-GE"/>
              </w:rPr>
              <w:t>„</w:t>
            </w:r>
            <w:r w:rsidRPr="0065407B">
              <w:rPr>
                <w:rFonts w:ascii="AcadNusx" w:hAnsi="AcadNusx"/>
                <w:sz w:val="20"/>
                <w:szCs w:val="20"/>
                <w:lang w:val="ka-GE"/>
              </w:rPr>
              <w:t>biznesgaremo,</w:t>
            </w:r>
            <w:r w:rsidRPr="0065407B">
              <w:rPr>
                <w:rFonts w:ascii="Sylfaen" w:hAnsi="Sylfaen"/>
                <w:sz w:val="20"/>
                <w:szCs w:val="20"/>
                <w:lang w:val="ka-GE"/>
              </w:rPr>
              <w:t xml:space="preserve"> </w:t>
            </w:r>
            <w:r w:rsidRPr="0065407B">
              <w:rPr>
                <w:rFonts w:ascii="AcadNusx" w:hAnsi="AcadNusx"/>
                <w:sz w:val="20"/>
                <w:szCs w:val="20"/>
                <w:lang w:val="ka-GE"/>
              </w:rPr>
              <w:t>inovacia</w:t>
            </w:r>
            <w:r w:rsidRPr="0065407B">
              <w:rPr>
                <w:rFonts w:ascii="Sylfaen" w:hAnsi="Sylfaen"/>
                <w:sz w:val="20"/>
                <w:szCs w:val="20"/>
                <w:lang w:val="ka-GE"/>
              </w:rPr>
              <w:t xml:space="preserve"> </w:t>
            </w:r>
            <w:r w:rsidRPr="0065407B">
              <w:rPr>
                <w:rFonts w:ascii="AcadNusx" w:hAnsi="AcadNusx"/>
                <w:sz w:val="20"/>
                <w:szCs w:val="20"/>
                <w:lang w:val="ka-GE"/>
              </w:rPr>
              <w:t>da</w:t>
            </w:r>
            <w:r w:rsidRPr="0065407B">
              <w:rPr>
                <w:rFonts w:ascii="Sylfaen" w:hAnsi="Sylfaen"/>
                <w:sz w:val="20"/>
                <w:szCs w:val="20"/>
                <w:lang w:val="ka-GE"/>
              </w:rPr>
              <w:t xml:space="preserve"> </w:t>
            </w:r>
            <w:r w:rsidRPr="0065407B">
              <w:rPr>
                <w:rFonts w:ascii="AcadNusx" w:hAnsi="AcadNusx"/>
                <w:sz w:val="20"/>
                <w:szCs w:val="20"/>
                <w:lang w:val="ka-GE"/>
              </w:rPr>
              <w:t>mwarmoebluroba</w:t>
            </w:r>
          </w:p>
          <w:p w:rsidR="00FF1665" w:rsidRPr="0065407B" w:rsidRDefault="00FF1665" w:rsidP="00FF1665">
            <w:pPr>
              <w:autoSpaceDE w:val="0"/>
              <w:autoSpaceDN w:val="0"/>
              <w:adjustRightInd w:val="0"/>
              <w:spacing w:after="0" w:line="240" w:lineRule="auto"/>
              <w:jc w:val="both"/>
              <w:rPr>
                <w:rFonts w:ascii="Sylfaen" w:hAnsi="Sylfaen"/>
                <w:sz w:val="20"/>
                <w:szCs w:val="20"/>
                <w:lang w:val="ka-GE"/>
              </w:rPr>
            </w:pPr>
            <w:r w:rsidRPr="0065407B">
              <w:rPr>
                <w:rFonts w:ascii="AcadNusx" w:hAnsi="AcadNusx"/>
                <w:sz w:val="20"/>
                <w:szCs w:val="20"/>
                <w:lang w:val="ka-GE"/>
              </w:rPr>
              <w:t>gardamavali</w:t>
            </w:r>
            <w:r w:rsidRPr="0065407B">
              <w:rPr>
                <w:rFonts w:ascii="Sylfaen" w:hAnsi="Sylfaen"/>
                <w:sz w:val="20"/>
                <w:szCs w:val="20"/>
                <w:lang w:val="ka-GE"/>
              </w:rPr>
              <w:t xml:space="preserve"> </w:t>
            </w:r>
            <w:r w:rsidRPr="0065407B">
              <w:rPr>
                <w:rFonts w:ascii="AcadNusx" w:hAnsi="AcadNusx"/>
                <w:sz w:val="20"/>
                <w:szCs w:val="20"/>
                <w:lang w:val="ka-GE"/>
              </w:rPr>
              <w:t>ekonomikebis</w:t>
            </w:r>
            <w:r w:rsidRPr="0065407B">
              <w:rPr>
                <w:rFonts w:ascii="Sylfaen" w:hAnsi="Sylfaen"/>
                <w:sz w:val="20"/>
                <w:szCs w:val="20"/>
                <w:lang w:val="ka-GE"/>
              </w:rPr>
              <w:t xml:space="preserve"> </w:t>
            </w:r>
            <w:r w:rsidRPr="0065407B">
              <w:rPr>
                <w:rFonts w:ascii="AcadNusx" w:hAnsi="AcadNusx"/>
                <w:sz w:val="20"/>
                <w:szCs w:val="20"/>
                <w:lang w:val="ka-GE"/>
              </w:rPr>
              <w:t>pirobebSi:</w:t>
            </w:r>
          </w:p>
          <w:p w:rsidR="00FF1665" w:rsidRPr="005B254F" w:rsidRDefault="00FF1665" w:rsidP="00FF1665">
            <w:pPr>
              <w:spacing w:after="0" w:line="240" w:lineRule="auto"/>
              <w:jc w:val="both"/>
              <w:rPr>
                <w:rFonts w:ascii="Sylfaen" w:hAnsi="Sylfaen"/>
                <w:sz w:val="20"/>
                <w:szCs w:val="20"/>
                <w:lang w:val="ka-GE"/>
              </w:rPr>
            </w:pPr>
            <w:proofErr w:type="spellStart"/>
            <w:r w:rsidRPr="005B254F">
              <w:rPr>
                <w:rFonts w:ascii="AcadNusx" w:hAnsi="AcadNusx"/>
                <w:sz w:val="20"/>
                <w:szCs w:val="20"/>
              </w:rPr>
              <w:t>analizi</w:t>
            </w:r>
            <w:proofErr w:type="spellEnd"/>
            <w:r w:rsidRPr="005B254F">
              <w:rPr>
                <w:rFonts w:ascii="Sylfaen" w:hAnsi="Sylfaen"/>
                <w:sz w:val="20"/>
                <w:szCs w:val="20"/>
              </w:rPr>
              <w:t xml:space="preserve"> </w:t>
            </w:r>
            <w:proofErr w:type="spellStart"/>
            <w:r w:rsidRPr="005B254F">
              <w:rPr>
                <w:rFonts w:ascii="AcadNusx" w:hAnsi="AcadNusx"/>
                <w:sz w:val="20"/>
                <w:szCs w:val="20"/>
              </w:rPr>
              <w:t>firmis</w:t>
            </w:r>
            <w:proofErr w:type="spellEnd"/>
            <w:r w:rsidRPr="005B254F">
              <w:rPr>
                <w:rFonts w:ascii="Sylfaen" w:hAnsi="Sylfaen"/>
                <w:sz w:val="20"/>
                <w:szCs w:val="20"/>
              </w:rPr>
              <w:t xml:space="preserve"> </w:t>
            </w:r>
            <w:proofErr w:type="spellStart"/>
            <w:proofErr w:type="gramStart"/>
            <w:r w:rsidRPr="005B254F">
              <w:rPr>
                <w:rFonts w:ascii="AcadNusx" w:hAnsi="AcadNusx"/>
                <w:sz w:val="20"/>
                <w:szCs w:val="20"/>
              </w:rPr>
              <w:t>doneze</w:t>
            </w:r>
            <w:proofErr w:type="spellEnd"/>
            <w:r w:rsidRPr="005B254F">
              <w:rPr>
                <w:rFonts w:ascii="Sylfaen" w:hAnsi="Sylfaen"/>
                <w:sz w:val="20"/>
                <w:szCs w:val="20"/>
                <w:lang w:val="ka-GE"/>
              </w:rPr>
              <w:t>“</w:t>
            </w:r>
            <w:proofErr w:type="gramEnd"/>
          </w:p>
          <w:p w:rsidR="00402394" w:rsidRPr="00FF1665" w:rsidRDefault="00402394" w:rsidP="00402394">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FF1665">
              <w:rPr>
                <w:rFonts w:ascii="Times New Roman" w:eastAsia="Calibri" w:hAnsi="Times New Roman" w:cs="Times New Roman"/>
                <w:bCs/>
                <w:color w:val="000000"/>
                <w:sz w:val="20"/>
                <w:szCs w:val="20"/>
                <w:lang w:eastAsia="ru-RU"/>
              </w:rPr>
              <w:t xml:space="preserve">p ISSN 1987-6890 </w:t>
            </w:r>
          </w:p>
          <w:p w:rsidR="00402394" w:rsidRPr="00705B05" w:rsidRDefault="00402394" w:rsidP="00402394">
            <w:pPr>
              <w:spacing w:after="0" w:line="240" w:lineRule="auto"/>
              <w:contextualSpacing/>
              <w:jc w:val="both"/>
              <w:rPr>
                <w:rFonts w:ascii="Sylfaen" w:eastAsia="Times New Roman" w:hAnsi="Sylfaen" w:cs="Times New Roman"/>
                <w:sz w:val="20"/>
                <w:szCs w:val="20"/>
                <w:lang w:val="ka-GE" w:eastAsia="ru-RU"/>
              </w:rPr>
            </w:pPr>
            <w:r w:rsidRPr="00FF1665">
              <w:rPr>
                <w:rFonts w:ascii="Times New Roman" w:eastAsia="Calibri" w:hAnsi="Times New Roman" w:cs="Times New Roman"/>
                <w:bCs/>
                <w:sz w:val="20"/>
                <w:szCs w:val="20"/>
                <w:lang w:eastAsia="ru-RU"/>
              </w:rPr>
              <w:t>e ISSN 2346-8432</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3C260A" w:rsidRDefault="00402394" w:rsidP="003C260A">
            <w:pPr>
              <w:spacing w:after="0" w:line="240" w:lineRule="auto"/>
              <w:jc w:val="both"/>
              <w:rPr>
                <w:rFonts w:ascii="Sylfaen" w:eastAsia="Calibri" w:hAnsi="Sylfaen" w:cs="Times New Roman"/>
                <w:iCs/>
                <w:color w:val="000000"/>
                <w:sz w:val="20"/>
                <w:szCs w:val="20"/>
                <w:lang w:val="ka-GE"/>
              </w:rPr>
            </w:pPr>
            <w:r w:rsidRPr="00705B05">
              <w:rPr>
                <w:rFonts w:ascii="Sylfaen" w:eastAsia="Calibri" w:hAnsi="Sylfaen" w:cs="Times New Roman"/>
                <w:iCs/>
                <w:color w:val="000000"/>
                <w:sz w:val="20"/>
                <w:szCs w:val="20"/>
                <w:lang w:val="ka-GE"/>
              </w:rPr>
              <w:t>საერთაშორისო სამეცნი</w:t>
            </w:r>
            <w:r w:rsidR="003C260A">
              <w:rPr>
                <w:rFonts w:ascii="Sylfaen" w:eastAsia="Calibri" w:hAnsi="Sylfaen" w:cs="Times New Roman"/>
                <w:iCs/>
                <w:color w:val="000000"/>
                <w:sz w:val="20"/>
                <w:szCs w:val="20"/>
                <w:lang w:val="ka-GE"/>
              </w:rPr>
              <w:softHyphen/>
            </w:r>
            <w:r w:rsidRPr="00705B05">
              <w:rPr>
                <w:rFonts w:ascii="Sylfaen" w:eastAsia="Calibri" w:hAnsi="Sylfaen" w:cs="Times New Roman"/>
                <w:iCs/>
                <w:color w:val="000000"/>
                <w:sz w:val="20"/>
                <w:szCs w:val="20"/>
                <w:lang w:val="ka-GE"/>
              </w:rPr>
              <w:t>ერო-ანალიტიკური ჟურ</w:t>
            </w:r>
            <w:r w:rsidR="003C260A">
              <w:rPr>
                <w:rFonts w:ascii="Sylfaen" w:eastAsia="Calibri" w:hAnsi="Sylfaen" w:cs="Times New Roman"/>
                <w:iCs/>
                <w:color w:val="000000"/>
                <w:sz w:val="20"/>
                <w:szCs w:val="20"/>
                <w:lang w:val="ka-GE"/>
              </w:rPr>
              <w:softHyphen/>
            </w:r>
            <w:r w:rsidRPr="00705B05">
              <w:rPr>
                <w:rFonts w:ascii="Sylfaen" w:eastAsia="Calibri" w:hAnsi="Sylfaen" w:cs="Times New Roman"/>
                <w:iCs/>
                <w:color w:val="000000"/>
                <w:sz w:val="20"/>
                <w:szCs w:val="20"/>
                <w:lang w:val="ka-GE"/>
              </w:rPr>
              <w:t>ნალი „ეკონომისტი</w:t>
            </w:r>
            <w:r w:rsidR="003C260A">
              <w:rPr>
                <w:rFonts w:ascii="Sylfaen" w:eastAsia="Calibri" w:hAnsi="Sylfaen" w:cs="Times New Roman"/>
                <w:iCs/>
                <w:color w:val="000000"/>
                <w:sz w:val="20"/>
                <w:szCs w:val="20"/>
                <w:lang w:val="ka-GE"/>
              </w:rPr>
              <w:t xml:space="preserve">“, N4 </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Times New Roman" w:eastAsia="Calibri" w:hAnsi="Times New Roman" w:cs="Times New Roman"/>
                <w:sz w:val="20"/>
                <w:szCs w:val="20"/>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E70BF6" w:rsidRDefault="00E70BF6"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r w:rsidR="004E3D84">
              <w:rPr>
                <w:rFonts w:ascii="Sylfaen" w:eastAsia="Times New Roman" w:hAnsi="Sylfaen" w:cs="Times New Roman"/>
                <w:sz w:val="20"/>
                <w:szCs w:val="20"/>
                <w:lang w:val="ka-GE" w:eastAsia="ru-RU"/>
              </w:rPr>
              <w:t>8</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დავლაშერიძე ნატა</w:t>
            </w: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Times New Roman" w:hAnsi="Sylfaen" w:cs="Times New Roman"/>
                <w:color w:val="000000"/>
                <w:sz w:val="20"/>
                <w:szCs w:val="20"/>
                <w:lang w:eastAsia="ru-RU"/>
              </w:rPr>
            </w:pPr>
            <w:r w:rsidRPr="00705B05">
              <w:rPr>
                <w:rFonts w:ascii="Sylfaen" w:eastAsia="Times New Roman" w:hAnsi="Sylfaen" w:cs="Times New Roman"/>
                <w:color w:val="000000"/>
                <w:sz w:val="20"/>
                <w:szCs w:val="20"/>
                <w:lang w:val="ka-GE" w:eastAsia="ru-RU"/>
              </w:rPr>
              <w:t>ადამიანისეული კაპიტალის პრობლემები ნობელის პრემი</w:t>
            </w:r>
            <w:r w:rsidR="00E70BF6">
              <w:rPr>
                <w:rFonts w:ascii="Sylfaen" w:eastAsia="Times New Roman" w:hAnsi="Sylfaen" w:cs="Times New Roman"/>
                <w:color w:val="000000"/>
                <w:sz w:val="20"/>
                <w:szCs w:val="20"/>
                <w:lang w:val="ka-GE" w:eastAsia="ru-RU"/>
              </w:rPr>
              <w:softHyphen/>
            </w:r>
            <w:r w:rsidRPr="00705B05">
              <w:rPr>
                <w:rFonts w:ascii="Sylfaen" w:eastAsia="Times New Roman" w:hAnsi="Sylfaen" w:cs="Times New Roman"/>
                <w:color w:val="000000"/>
                <w:sz w:val="20"/>
                <w:szCs w:val="20"/>
                <w:lang w:val="ka-GE" w:eastAsia="ru-RU"/>
              </w:rPr>
              <w:t>ის ლაურეატების შრომებში</w:t>
            </w:r>
            <w:r w:rsidRPr="00705B05">
              <w:rPr>
                <w:rFonts w:ascii="Sylfaen" w:eastAsia="Times New Roman" w:hAnsi="Sylfaen" w:cs="Times New Roman"/>
                <w:color w:val="000000"/>
                <w:sz w:val="20"/>
                <w:szCs w:val="20"/>
                <w:lang w:eastAsia="ru-RU"/>
              </w:rPr>
              <w:t>.</w:t>
            </w:r>
          </w:p>
          <w:p w:rsidR="00402394" w:rsidRPr="00705B05" w:rsidRDefault="00402394" w:rsidP="00402394">
            <w:pPr>
              <w:spacing w:after="0" w:line="240" w:lineRule="auto"/>
              <w:jc w:val="both"/>
              <w:rPr>
                <w:rFonts w:ascii="Sylfaen" w:eastAsia="Calibri" w:hAnsi="Sylfaen" w:cs="Times New Roman"/>
                <w:sz w:val="20"/>
                <w:szCs w:val="20"/>
              </w:rPr>
            </w:pPr>
            <w:r w:rsidRPr="00705B05">
              <w:rPr>
                <w:rFonts w:ascii="Times New Roman" w:eastAsia="Calibri" w:hAnsi="Times New Roman" w:cs="Times New Roman"/>
                <w:sz w:val="20"/>
                <w:szCs w:val="20"/>
                <w:lang w:val="ka-GE"/>
              </w:rPr>
              <w:t>ISSN 1987</w:t>
            </w:r>
            <w:r w:rsidRPr="00705B05">
              <w:rPr>
                <w:rFonts w:ascii="Times,Bold" w:eastAsia="Calibri" w:hAnsi="Times,Bold" w:cs="Times,Bold"/>
                <w:sz w:val="20"/>
                <w:szCs w:val="20"/>
                <w:lang w:val="ka-GE"/>
              </w:rPr>
              <w:t>-</w:t>
            </w:r>
            <w:r w:rsidRPr="00705B05">
              <w:rPr>
                <w:rFonts w:ascii="Times New Roman" w:eastAsia="Calibri" w:hAnsi="Times New Roman" w:cs="Times New Roman"/>
                <w:sz w:val="20"/>
                <w:szCs w:val="20"/>
                <w:lang w:val="ka-GE"/>
              </w:rPr>
              <w:t>6904</w:t>
            </w:r>
          </w:p>
          <w:p w:rsidR="00402394" w:rsidRPr="00705B05" w:rsidRDefault="00402394" w:rsidP="00402394">
            <w:pPr>
              <w:spacing w:after="0" w:line="240" w:lineRule="auto"/>
              <w:jc w:val="both"/>
              <w:rPr>
                <w:rFonts w:ascii="Calibri" w:eastAsia="Calibri" w:hAnsi="Calibri" w:cs="Times New Roman"/>
                <w:sz w:val="20"/>
                <w:szCs w:val="20"/>
                <w:lang w:val="ka-GE"/>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3C260A" w:rsidP="003C260A">
            <w:pPr>
              <w:spacing w:after="0" w:line="240" w:lineRule="auto"/>
              <w:jc w:val="both"/>
              <w:rPr>
                <w:rFonts w:ascii="Sylfaen" w:eastAsia="Calibri" w:hAnsi="Sylfaen" w:cs="Sylfaen"/>
                <w:spacing w:val="4"/>
                <w:sz w:val="20"/>
                <w:szCs w:val="20"/>
                <w:shd w:val="clear" w:color="auto" w:fill="FCFCFC"/>
                <w:lang w:val="ka-GE"/>
              </w:rPr>
            </w:pPr>
            <w:r w:rsidRPr="00705B05">
              <w:rPr>
                <w:rFonts w:ascii="Sylfaen" w:eastAsia="Calibri" w:hAnsi="Sylfaen" w:cs="Sylfaen"/>
                <w:spacing w:val="4"/>
                <w:sz w:val="20"/>
                <w:szCs w:val="20"/>
                <w:shd w:val="clear" w:color="auto" w:fill="FCFCFC"/>
                <w:lang w:val="pt-BR"/>
              </w:rPr>
              <w:t>თსუ</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პ</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გუგუშვილის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 სახ. </w:t>
            </w:r>
            <w:r w:rsidRPr="00705B05">
              <w:rPr>
                <w:rFonts w:ascii="Sylfaen" w:eastAsia="Calibri" w:hAnsi="Sylfaen" w:cs="Sylfaen"/>
                <w:spacing w:val="4"/>
                <w:sz w:val="20"/>
                <w:szCs w:val="20"/>
                <w:shd w:val="clear" w:color="auto" w:fill="FCFCFC"/>
                <w:lang w:val="pt-BR"/>
              </w:rPr>
              <w:t>ეკონომიკის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ინსტიტ</w:t>
            </w:r>
            <w:r>
              <w:rPr>
                <w:rFonts w:ascii="Sylfaen" w:eastAsia="Calibri" w:hAnsi="Sylfaen" w:cs="Sylfaen"/>
                <w:spacing w:val="4"/>
                <w:sz w:val="20"/>
                <w:szCs w:val="20"/>
                <w:shd w:val="clear" w:color="auto" w:fill="FCFCFC"/>
                <w:lang w:val="pt-BR"/>
              </w:rPr>
              <w:softHyphen/>
            </w:r>
            <w:r w:rsidRPr="00705B05">
              <w:rPr>
                <w:rFonts w:ascii="Sylfaen" w:eastAsia="Calibri" w:hAnsi="Sylfaen" w:cs="Sylfaen"/>
                <w:spacing w:val="4"/>
                <w:sz w:val="20"/>
                <w:szCs w:val="20"/>
                <w:shd w:val="clear" w:color="auto" w:fill="FCFCFC"/>
                <w:lang w:val="pt-BR"/>
              </w:rPr>
              <w:t>უ</w:t>
            </w:r>
            <w:r>
              <w:rPr>
                <w:rFonts w:ascii="Sylfaen" w:eastAsia="Calibri" w:hAnsi="Sylfaen" w:cs="Sylfaen"/>
                <w:spacing w:val="4"/>
                <w:sz w:val="20"/>
                <w:szCs w:val="20"/>
                <w:shd w:val="clear" w:color="auto" w:fill="FCFCFC"/>
                <w:lang w:val="pt-BR"/>
              </w:rPr>
              <w:softHyphen/>
            </w:r>
            <w:r w:rsidRPr="00705B05">
              <w:rPr>
                <w:rFonts w:ascii="Sylfaen" w:eastAsia="Calibri" w:hAnsi="Sylfaen" w:cs="Sylfaen"/>
                <w:spacing w:val="4"/>
                <w:sz w:val="20"/>
                <w:szCs w:val="20"/>
                <w:shd w:val="clear" w:color="auto" w:fill="FCFCFC"/>
                <w:lang w:val="pt-BR"/>
              </w:rPr>
              <w:t>ტის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სამეცნიერო</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შრომ</w:t>
            </w:r>
            <w:r>
              <w:rPr>
                <w:rFonts w:ascii="Sylfaen" w:eastAsia="Calibri" w:hAnsi="Sylfaen" w:cs="Sylfaen"/>
                <w:spacing w:val="4"/>
                <w:sz w:val="20"/>
                <w:szCs w:val="20"/>
                <w:shd w:val="clear" w:color="auto" w:fill="FCFCFC"/>
                <w:lang w:val="pt-BR"/>
              </w:rPr>
              <w:softHyphen/>
            </w:r>
            <w:r w:rsidRPr="00705B05">
              <w:rPr>
                <w:rFonts w:ascii="Sylfaen" w:eastAsia="Calibri" w:hAnsi="Sylfaen" w:cs="Sylfaen"/>
                <w:spacing w:val="4"/>
                <w:sz w:val="20"/>
                <w:szCs w:val="20"/>
                <w:shd w:val="clear" w:color="auto" w:fill="FCFCFC"/>
                <w:lang w:val="pt-BR"/>
              </w:rPr>
              <w:t>ების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კრებული</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ტ. </w:t>
            </w:r>
            <w:r w:rsidRPr="00705B05">
              <w:rPr>
                <w:rFonts w:ascii="AcadNusx" w:eastAsia="Calibri" w:hAnsi="AcadNusx" w:cs="Times New Roman"/>
                <w:spacing w:val="4"/>
                <w:sz w:val="20"/>
                <w:szCs w:val="20"/>
                <w:shd w:val="clear" w:color="auto" w:fill="FCFCFC"/>
                <w:lang w:val="pt-BR"/>
              </w:rPr>
              <w:t>XII, 201</w:t>
            </w:r>
            <w:r w:rsidRPr="00705B05">
              <w:rPr>
                <w:rFonts w:ascii="Sylfaen" w:eastAsia="Calibri" w:hAnsi="Sylfaen" w:cs="Times New Roman"/>
                <w:spacing w:val="4"/>
                <w:sz w:val="20"/>
                <w:szCs w:val="20"/>
                <w:shd w:val="clear" w:color="auto" w:fill="FCFCFC"/>
                <w:lang w:val="ka-GE"/>
              </w:rPr>
              <w:t>9</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Times New Roman" w:eastAsia="Calibri" w:hAnsi="Times New Roman" w:cs="Times New Roman"/>
                <w:sz w:val="20"/>
                <w:szCs w:val="20"/>
              </w:rPr>
            </w:pPr>
          </w:p>
        </w:tc>
      </w:tr>
      <w:tr w:rsidR="003C260A"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3C260A" w:rsidRPr="00E70BF6" w:rsidRDefault="00E70BF6" w:rsidP="003C260A">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r w:rsidR="004E3D84">
              <w:rPr>
                <w:rFonts w:ascii="Sylfaen" w:eastAsia="Times New Roman" w:hAnsi="Sylfaen" w:cs="Times New Roman"/>
                <w:sz w:val="20"/>
                <w:szCs w:val="20"/>
                <w:lang w:val="ka-GE" w:eastAsia="ru-RU"/>
              </w:rPr>
              <w:t>9</w:t>
            </w:r>
          </w:p>
        </w:tc>
        <w:tc>
          <w:tcPr>
            <w:tcW w:w="1828"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bCs/>
                <w:iCs/>
                <w:sz w:val="20"/>
                <w:szCs w:val="20"/>
                <w:lang w:val="ka-GE"/>
              </w:rPr>
              <w:t>დათუნაშვილი ლინა</w:t>
            </w:r>
          </w:p>
        </w:tc>
        <w:tc>
          <w:tcPr>
            <w:tcW w:w="2881" w:type="dxa"/>
            <w:tcBorders>
              <w:top w:val="single" w:sz="4" w:space="0" w:color="auto"/>
              <w:left w:val="single" w:sz="4" w:space="0" w:color="auto"/>
              <w:bottom w:val="single" w:sz="4" w:space="0" w:color="auto"/>
              <w:right w:val="single" w:sz="4" w:space="0" w:color="auto"/>
            </w:tcBorders>
            <w:vAlign w:val="center"/>
            <w:hideMark/>
          </w:tcPr>
          <w:p w:rsidR="003C260A" w:rsidRDefault="003C260A" w:rsidP="003C260A">
            <w:pPr>
              <w:spacing w:after="0" w:line="240" w:lineRule="auto"/>
              <w:jc w:val="both"/>
              <w:rPr>
                <w:rFonts w:ascii="Sylfaen" w:eastAsia="Calibri" w:hAnsi="Sylfaen" w:cs="Times New Roman"/>
                <w:bCs/>
                <w:sz w:val="20"/>
                <w:szCs w:val="20"/>
                <w:lang w:val="ka-GE"/>
              </w:rPr>
            </w:pPr>
            <w:r w:rsidRPr="00705B05">
              <w:rPr>
                <w:rFonts w:ascii="Sylfaen" w:eastAsia="Calibri" w:hAnsi="Sylfaen" w:cs="Times New Roman"/>
                <w:bCs/>
                <w:sz w:val="20"/>
                <w:szCs w:val="20"/>
                <w:lang w:val="ka-GE"/>
              </w:rPr>
              <w:t>ცოდნის კლასიფიკაცია, წარმოება და გავრცელება.</w:t>
            </w:r>
          </w:p>
          <w:p w:rsidR="00E70BF6" w:rsidRPr="00E70BF6" w:rsidRDefault="00E70BF6" w:rsidP="00E70BF6">
            <w:pPr>
              <w:spacing w:after="0" w:line="240" w:lineRule="auto"/>
              <w:jc w:val="both"/>
              <w:rPr>
                <w:rFonts w:ascii="Sylfaen" w:eastAsia="Calibri" w:hAnsi="Sylfaen" w:cs="Times New Roman"/>
                <w:sz w:val="20"/>
                <w:szCs w:val="20"/>
              </w:rPr>
            </w:pPr>
            <w:r w:rsidRPr="00705B05">
              <w:rPr>
                <w:rFonts w:ascii="Times New Roman" w:eastAsia="Calibri" w:hAnsi="Times New Roman" w:cs="Times New Roman"/>
                <w:sz w:val="20"/>
                <w:szCs w:val="20"/>
                <w:lang w:val="ka-GE"/>
              </w:rPr>
              <w:t>ISSN 1987</w:t>
            </w:r>
            <w:r w:rsidRPr="00705B05">
              <w:rPr>
                <w:rFonts w:ascii="Times,Bold" w:eastAsia="Calibri" w:hAnsi="Times,Bold" w:cs="Times,Bold"/>
                <w:sz w:val="20"/>
                <w:szCs w:val="20"/>
                <w:lang w:val="ka-GE"/>
              </w:rPr>
              <w:t>-</w:t>
            </w:r>
            <w:r w:rsidRPr="00705B05">
              <w:rPr>
                <w:rFonts w:ascii="Times New Roman" w:eastAsia="Calibri" w:hAnsi="Times New Roman" w:cs="Times New Roman"/>
                <w:sz w:val="20"/>
                <w:szCs w:val="20"/>
                <w:lang w:val="ka-GE"/>
              </w:rPr>
              <w:t>6904</w:t>
            </w:r>
          </w:p>
        </w:tc>
        <w:tc>
          <w:tcPr>
            <w:tcW w:w="2486" w:type="dxa"/>
            <w:tcBorders>
              <w:top w:val="single" w:sz="4" w:space="0" w:color="auto"/>
              <w:left w:val="single" w:sz="4" w:space="0" w:color="auto"/>
              <w:bottom w:val="single" w:sz="4" w:space="0" w:color="auto"/>
              <w:right w:val="single" w:sz="4" w:space="0" w:color="auto"/>
            </w:tcBorders>
            <w:hideMark/>
          </w:tcPr>
          <w:p w:rsidR="003C260A" w:rsidRDefault="003C260A" w:rsidP="003C260A">
            <w:pPr>
              <w:jc w:val="center"/>
            </w:pPr>
            <w:r w:rsidRPr="004E4907">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after="0" w:line="240" w:lineRule="auto"/>
              <w:jc w:val="both"/>
              <w:rPr>
                <w:rFonts w:ascii="Times New Roman" w:eastAsia="Calibri" w:hAnsi="Times New Roman" w:cs="Times New Roman"/>
                <w:sz w:val="20"/>
                <w:szCs w:val="20"/>
              </w:rPr>
            </w:pPr>
          </w:p>
        </w:tc>
      </w:tr>
      <w:tr w:rsidR="003C260A"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3C260A" w:rsidRPr="00E70BF6" w:rsidRDefault="004E3D84" w:rsidP="003C260A">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20</w:t>
            </w:r>
          </w:p>
        </w:tc>
        <w:tc>
          <w:tcPr>
            <w:tcW w:w="1828"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დვალიშვილი ლია</w:t>
            </w:r>
          </w:p>
        </w:tc>
        <w:tc>
          <w:tcPr>
            <w:tcW w:w="2881"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გარემოს დაცვის ეკონომიკური პრობლემები ევროკავშირის ქვეყნებში.</w:t>
            </w:r>
          </w:p>
          <w:p w:rsidR="003C260A" w:rsidRPr="00705B05" w:rsidRDefault="003C260A" w:rsidP="003C260A">
            <w:pPr>
              <w:spacing w:after="0" w:line="240" w:lineRule="auto"/>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p w:rsidR="003C260A" w:rsidRPr="00705B05" w:rsidRDefault="003C260A" w:rsidP="003C260A">
            <w:pPr>
              <w:spacing w:after="0" w:line="240" w:lineRule="auto"/>
              <w:rPr>
                <w:rFonts w:ascii="Sylfaen" w:eastAsia="Calibri" w:hAnsi="Sylfaen" w:cs="Times New Roman"/>
                <w:sz w:val="20"/>
                <w:szCs w:val="20"/>
              </w:rPr>
            </w:pPr>
          </w:p>
        </w:tc>
        <w:tc>
          <w:tcPr>
            <w:tcW w:w="2486" w:type="dxa"/>
            <w:tcBorders>
              <w:top w:val="single" w:sz="4" w:space="0" w:color="auto"/>
              <w:left w:val="single" w:sz="4" w:space="0" w:color="auto"/>
              <w:bottom w:val="single" w:sz="4" w:space="0" w:color="auto"/>
              <w:right w:val="single" w:sz="4" w:space="0" w:color="auto"/>
            </w:tcBorders>
            <w:hideMark/>
          </w:tcPr>
          <w:p w:rsidR="003C260A" w:rsidRDefault="003C260A" w:rsidP="003C260A">
            <w:pPr>
              <w:jc w:val="center"/>
            </w:pPr>
            <w:r w:rsidRPr="004E4907">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pacing w:after="0" w:line="240" w:lineRule="auto"/>
              <w:jc w:val="both"/>
              <w:rPr>
                <w:rFonts w:ascii="Sylfaen" w:eastAsia="Times New Roman" w:hAnsi="Sylfaen" w:cs="Sylfaen"/>
                <w:sz w:val="20"/>
                <w:szCs w:val="20"/>
                <w:lang w:val="ka-GE" w:eastAsia="ru-RU"/>
              </w:rPr>
            </w:pPr>
            <w:r>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after="0" w:line="240" w:lineRule="auto"/>
              <w:jc w:val="both"/>
              <w:rPr>
                <w:rFonts w:ascii="Times New Roman" w:eastAsia="Calibri" w:hAnsi="Times New Roman" w:cs="Times New Roman"/>
                <w:sz w:val="20"/>
                <w:szCs w:val="20"/>
              </w:rPr>
            </w:pPr>
          </w:p>
        </w:tc>
      </w:tr>
      <w:tr w:rsidR="003C260A"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3C260A" w:rsidRPr="00E70BF6" w:rsidRDefault="00E70BF6" w:rsidP="003C260A">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004E3D84">
              <w:rPr>
                <w:rFonts w:ascii="Sylfaen" w:eastAsia="Times New Roman" w:hAnsi="Sylfaen" w:cs="Times New Roman"/>
                <w:sz w:val="20"/>
                <w:szCs w:val="20"/>
                <w:lang w:val="ka-GE" w:eastAsia="ru-RU"/>
              </w:rPr>
              <w:t>1</w:t>
            </w:r>
          </w:p>
        </w:tc>
        <w:tc>
          <w:tcPr>
            <w:tcW w:w="1828"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line="256"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თეთრაული ციცინო</w:t>
            </w:r>
          </w:p>
          <w:p w:rsidR="003C260A" w:rsidRPr="00705B05" w:rsidRDefault="003C260A" w:rsidP="003C260A">
            <w:pPr>
              <w:spacing w:after="0" w:line="240" w:lineRule="auto"/>
              <w:jc w:val="both"/>
              <w:rPr>
                <w:rFonts w:ascii="Sylfaen" w:eastAsia="Calibri" w:hAnsi="Sylfaen" w:cs="Times New Roman"/>
                <w:sz w:val="20"/>
                <w:szCs w:val="20"/>
                <w:lang w:val="ka-GE"/>
              </w:rPr>
            </w:pPr>
          </w:p>
        </w:tc>
        <w:tc>
          <w:tcPr>
            <w:tcW w:w="2881"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widowControl w:val="0"/>
              <w:autoSpaceDE w:val="0"/>
              <w:autoSpaceDN w:val="0"/>
              <w:adjustRightInd w:val="0"/>
              <w:spacing w:after="0" w:line="240" w:lineRule="auto"/>
              <w:jc w:val="both"/>
              <w:rPr>
                <w:rFonts w:ascii="Sylfaen" w:eastAsia="Calibri" w:hAnsi="Sylfaen" w:cs="AcadNusx"/>
                <w:bCs/>
                <w:color w:val="000000"/>
                <w:sz w:val="20"/>
                <w:szCs w:val="20"/>
                <w:lang w:val="ka-GE"/>
              </w:rPr>
            </w:pPr>
            <w:r w:rsidRPr="0065407B">
              <w:rPr>
                <w:rFonts w:ascii="AcadNusx" w:eastAsia="Calibri" w:hAnsi="AcadNusx" w:cs="AcadNusx"/>
                <w:bCs/>
                <w:color w:val="000000"/>
                <w:sz w:val="20"/>
                <w:szCs w:val="20"/>
                <w:lang w:val="ka-GE"/>
              </w:rPr>
              <w:t>miwis resursebis dacvis ekonomikuri problemebi evrokavSiris qveynebSi</w:t>
            </w:r>
            <w:r w:rsidRPr="00705B05">
              <w:rPr>
                <w:rFonts w:ascii="Sylfaen" w:eastAsia="Calibri" w:hAnsi="Sylfaen" w:cs="AcadNusx"/>
                <w:bCs/>
                <w:color w:val="000000"/>
                <w:sz w:val="20"/>
                <w:szCs w:val="20"/>
                <w:lang w:val="ka-GE"/>
              </w:rPr>
              <w:t>.</w:t>
            </w:r>
          </w:p>
          <w:p w:rsidR="003C260A" w:rsidRDefault="003C260A" w:rsidP="00E70BF6">
            <w:pPr>
              <w:spacing w:after="0" w:line="240" w:lineRule="auto"/>
              <w:rPr>
                <w:rFonts w:ascii="Times New Roman" w:eastAsia="Calibri" w:hAnsi="Times New Roman" w:cs="Times New Roman"/>
                <w:sz w:val="20"/>
                <w:szCs w:val="20"/>
              </w:rPr>
            </w:pPr>
            <w:r w:rsidRPr="00705B05">
              <w:rPr>
                <w:rFonts w:ascii="Times New Roman" w:eastAsia="Calibri" w:hAnsi="Times New Roman" w:cs="Times New Roman"/>
                <w:sz w:val="20"/>
                <w:szCs w:val="20"/>
              </w:rPr>
              <w:t>ISSN 1987-6904</w:t>
            </w:r>
          </w:p>
          <w:p w:rsidR="00AE6594" w:rsidRPr="00AE6594" w:rsidRDefault="00AE6594" w:rsidP="00E70BF6">
            <w:pPr>
              <w:spacing w:after="0" w:line="240" w:lineRule="auto"/>
              <w:rPr>
                <w:rFonts w:ascii="Sylfaen" w:eastAsia="Calibri" w:hAnsi="Sylfaen" w:cs="Times New Roman"/>
                <w:sz w:val="20"/>
                <w:szCs w:val="20"/>
                <w:lang w:val="ka-GE"/>
              </w:rPr>
            </w:pPr>
            <w:r>
              <w:rPr>
                <w:rFonts w:ascii="Sylfaen" w:eastAsia="Calibri" w:hAnsi="Sylfaen" w:cs="Times New Roman"/>
                <w:sz w:val="20"/>
                <w:szCs w:val="20"/>
                <w:lang w:val="ka-GE"/>
              </w:rPr>
              <w:t>-*</w:t>
            </w:r>
          </w:p>
        </w:tc>
        <w:tc>
          <w:tcPr>
            <w:tcW w:w="2486" w:type="dxa"/>
            <w:tcBorders>
              <w:top w:val="single" w:sz="4" w:space="0" w:color="auto"/>
              <w:left w:val="single" w:sz="4" w:space="0" w:color="auto"/>
              <w:bottom w:val="single" w:sz="4" w:space="0" w:color="auto"/>
              <w:right w:val="single" w:sz="4" w:space="0" w:color="auto"/>
            </w:tcBorders>
            <w:hideMark/>
          </w:tcPr>
          <w:p w:rsidR="003C260A" w:rsidRDefault="003C260A" w:rsidP="003C260A">
            <w:pPr>
              <w:jc w:val="center"/>
            </w:pPr>
            <w:r w:rsidRPr="004E4907">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after="0" w:line="240" w:lineRule="auto"/>
              <w:jc w:val="both"/>
              <w:rPr>
                <w:rFonts w:ascii="Times New Roman" w:eastAsia="Calibri" w:hAnsi="Times New Roman" w:cs="Times New Roman"/>
                <w:sz w:val="20"/>
                <w:szCs w:val="20"/>
              </w:rPr>
            </w:pPr>
          </w:p>
        </w:tc>
      </w:tr>
      <w:tr w:rsidR="003C260A"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3C260A" w:rsidRPr="00E70BF6" w:rsidRDefault="00E70BF6" w:rsidP="003C260A">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004E3D84">
              <w:rPr>
                <w:rFonts w:ascii="Sylfaen" w:eastAsia="Times New Roman" w:hAnsi="Sylfaen" w:cs="Times New Roman"/>
                <w:sz w:val="20"/>
                <w:szCs w:val="20"/>
                <w:lang w:val="ka-GE" w:eastAsia="ru-RU"/>
              </w:rPr>
              <w:t>2</w:t>
            </w:r>
          </w:p>
        </w:tc>
        <w:tc>
          <w:tcPr>
            <w:tcW w:w="1828" w:type="dxa"/>
            <w:tcBorders>
              <w:top w:val="single" w:sz="4" w:space="0" w:color="auto"/>
              <w:left w:val="single" w:sz="4" w:space="0" w:color="auto"/>
              <w:bottom w:val="single" w:sz="4" w:space="0" w:color="auto"/>
              <w:right w:val="single" w:sz="4" w:space="0" w:color="auto"/>
            </w:tcBorders>
            <w:vAlign w:val="center"/>
            <w:hideMark/>
          </w:tcPr>
          <w:p w:rsidR="003C260A" w:rsidRPr="00705B05" w:rsidRDefault="003C260A" w:rsidP="003C260A">
            <w:pPr>
              <w:spacing w:line="256"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თოთლაძე ლია</w:t>
            </w:r>
          </w:p>
          <w:p w:rsidR="003C260A" w:rsidRPr="00705B05" w:rsidRDefault="003C260A" w:rsidP="003C260A">
            <w:pPr>
              <w:spacing w:line="256"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თაფლაძე თამარი</w:t>
            </w:r>
          </w:p>
        </w:tc>
        <w:tc>
          <w:tcPr>
            <w:tcW w:w="2881"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hd w:val="clear" w:color="auto" w:fill="FFFFFF"/>
              <w:tabs>
                <w:tab w:val="left" w:pos="0"/>
              </w:tabs>
              <w:spacing w:after="0" w:line="276" w:lineRule="auto"/>
              <w:jc w:val="both"/>
              <w:rPr>
                <w:rFonts w:ascii="Sylfaen" w:eastAsia="Times New Roman" w:hAnsi="Sylfaen" w:cs="Sylfaen"/>
                <w:color w:val="111111"/>
                <w:sz w:val="20"/>
                <w:szCs w:val="20"/>
                <w:lang w:val="ka-GE"/>
              </w:rPr>
            </w:pPr>
            <w:r w:rsidRPr="00705B05">
              <w:rPr>
                <w:rFonts w:ascii="Sylfaen" w:eastAsia="Times New Roman" w:hAnsi="Sylfaen" w:cs="Sylfaen"/>
                <w:color w:val="111111"/>
                <w:sz w:val="20"/>
                <w:szCs w:val="20"/>
                <w:lang w:val="ka-GE"/>
              </w:rPr>
              <w:t>დამოკიდებულება ადამია</w:t>
            </w:r>
            <w:r w:rsidR="00E70BF6">
              <w:rPr>
                <w:rFonts w:ascii="Sylfaen" w:eastAsia="Times New Roman" w:hAnsi="Sylfaen" w:cs="Sylfaen"/>
                <w:color w:val="111111"/>
                <w:sz w:val="20"/>
                <w:szCs w:val="20"/>
                <w:lang w:val="ka-GE"/>
              </w:rPr>
              <w:softHyphen/>
            </w:r>
            <w:r w:rsidRPr="00705B05">
              <w:rPr>
                <w:rFonts w:ascii="Sylfaen" w:eastAsia="Times New Roman" w:hAnsi="Sylfaen" w:cs="Sylfaen"/>
                <w:color w:val="111111"/>
                <w:sz w:val="20"/>
                <w:szCs w:val="20"/>
                <w:lang w:val="ka-GE"/>
              </w:rPr>
              <w:t>ნი</w:t>
            </w:r>
            <w:r w:rsidR="00E70BF6">
              <w:rPr>
                <w:rFonts w:ascii="Sylfaen" w:eastAsia="Times New Roman" w:hAnsi="Sylfaen" w:cs="Sylfaen"/>
                <w:color w:val="111111"/>
                <w:sz w:val="20"/>
                <w:szCs w:val="20"/>
                <w:lang w:val="ka-GE"/>
              </w:rPr>
              <w:softHyphen/>
            </w:r>
            <w:r w:rsidRPr="00705B05">
              <w:rPr>
                <w:rFonts w:ascii="Sylfaen" w:eastAsia="Times New Roman" w:hAnsi="Sylfaen" w:cs="Sylfaen"/>
                <w:color w:val="111111"/>
                <w:sz w:val="20"/>
                <w:szCs w:val="20"/>
                <w:lang w:val="ka-GE"/>
              </w:rPr>
              <w:t>ს</w:t>
            </w:r>
            <w:r w:rsidR="00E70BF6">
              <w:rPr>
                <w:rFonts w:ascii="Sylfaen" w:eastAsia="Times New Roman" w:hAnsi="Sylfaen" w:cs="Sylfaen"/>
                <w:color w:val="111111"/>
                <w:sz w:val="20"/>
                <w:szCs w:val="20"/>
                <w:lang w:val="ka-GE"/>
              </w:rPr>
              <w:softHyphen/>
            </w:r>
            <w:r w:rsidRPr="00705B05">
              <w:rPr>
                <w:rFonts w:ascii="Sylfaen" w:eastAsia="Times New Roman" w:hAnsi="Sylfaen" w:cs="Sylfaen"/>
                <w:color w:val="111111"/>
                <w:sz w:val="20"/>
                <w:szCs w:val="20"/>
                <w:lang w:val="ka-GE"/>
              </w:rPr>
              <w:t>ე</w:t>
            </w:r>
            <w:r w:rsidR="00E70BF6">
              <w:rPr>
                <w:rFonts w:ascii="Sylfaen" w:eastAsia="Times New Roman" w:hAnsi="Sylfaen" w:cs="Sylfaen"/>
                <w:color w:val="111111"/>
                <w:sz w:val="20"/>
                <w:szCs w:val="20"/>
                <w:lang w:val="ka-GE"/>
              </w:rPr>
              <w:softHyphen/>
            </w:r>
            <w:r w:rsidRPr="00705B05">
              <w:rPr>
                <w:rFonts w:ascii="Sylfaen" w:eastAsia="Times New Roman" w:hAnsi="Sylfaen" w:cs="Sylfaen"/>
                <w:color w:val="111111"/>
                <w:sz w:val="20"/>
                <w:szCs w:val="20"/>
                <w:lang w:val="ka-GE"/>
              </w:rPr>
              <w:t>ულ კაპიტალსა და  ეკონომი</w:t>
            </w:r>
            <w:r w:rsidR="00E70BF6">
              <w:rPr>
                <w:rFonts w:ascii="Sylfaen" w:eastAsia="Times New Roman" w:hAnsi="Sylfaen" w:cs="Sylfaen"/>
                <w:color w:val="111111"/>
                <w:sz w:val="20"/>
                <w:szCs w:val="20"/>
                <w:lang w:val="ka-GE"/>
              </w:rPr>
              <w:softHyphen/>
            </w:r>
            <w:r w:rsidRPr="00705B05">
              <w:rPr>
                <w:rFonts w:ascii="Sylfaen" w:eastAsia="Times New Roman" w:hAnsi="Sylfaen" w:cs="Sylfaen"/>
                <w:color w:val="111111"/>
                <w:sz w:val="20"/>
                <w:szCs w:val="20"/>
                <w:lang w:val="ka-GE"/>
              </w:rPr>
              <w:t>კურ ზრდას შორის ევრო</w:t>
            </w:r>
            <w:r w:rsidR="00E70BF6">
              <w:rPr>
                <w:rFonts w:ascii="Sylfaen" w:eastAsia="Times New Roman" w:hAnsi="Sylfaen" w:cs="Sylfaen"/>
                <w:color w:val="111111"/>
                <w:sz w:val="20"/>
                <w:szCs w:val="20"/>
                <w:lang w:val="ka-GE"/>
              </w:rPr>
              <w:softHyphen/>
            </w:r>
            <w:r w:rsidRPr="00705B05">
              <w:rPr>
                <w:rFonts w:ascii="Sylfaen" w:eastAsia="Times New Roman" w:hAnsi="Sylfaen" w:cs="Sylfaen"/>
                <w:color w:val="111111"/>
                <w:sz w:val="20"/>
                <w:szCs w:val="20"/>
                <w:lang w:val="ka-GE"/>
              </w:rPr>
              <w:t>კავ</w:t>
            </w:r>
            <w:r w:rsidR="00E70BF6">
              <w:rPr>
                <w:rFonts w:ascii="Sylfaen" w:eastAsia="Times New Roman" w:hAnsi="Sylfaen" w:cs="Sylfaen"/>
                <w:color w:val="111111"/>
                <w:sz w:val="20"/>
                <w:szCs w:val="20"/>
                <w:lang w:val="ka-GE"/>
              </w:rPr>
              <w:softHyphen/>
            </w:r>
            <w:r w:rsidRPr="00705B05">
              <w:rPr>
                <w:rFonts w:ascii="Sylfaen" w:eastAsia="Times New Roman" w:hAnsi="Sylfaen" w:cs="Sylfaen"/>
                <w:color w:val="111111"/>
                <w:sz w:val="20"/>
                <w:szCs w:val="20"/>
                <w:lang w:val="ka-GE"/>
              </w:rPr>
              <w:t>შირის ქვეყნებში.</w:t>
            </w:r>
          </w:p>
          <w:p w:rsidR="003C260A" w:rsidRPr="00705B05" w:rsidRDefault="003C260A" w:rsidP="00E70BF6">
            <w:pPr>
              <w:spacing w:after="0" w:line="240" w:lineRule="auto"/>
              <w:rPr>
                <w:rFonts w:ascii="AcadNusx" w:eastAsia="Calibri" w:hAnsi="AcadNusx" w:cs="AcadNusx"/>
                <w:bCs/>
                <w:color w:val="000000"/>
                <w:sz w:val="20"/>
                <w:szCs w:val="20"/>
                <w:lang w:val="fi-FI"/>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hideMark/>
          </w:tcPr>
          <w:p w:rsidR="003C260A" w:rsidRDefault="003C260A" w:rsidP="003C260A">
            <w:pPr>
              <w:jc w:val="center"/>
            </w:pPr>
            <w:r w:rsidRPr="004E4907">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tcPr>
          <w:p w:rsidR="003C260A" w:rsidRPr="00705B05" w:rsidRDefault="003C260A" w:rsidP="003C260A">
            <w:pPr>
              <w:spacing w:line="256" w:lineRule="auto"/>
              <w:jc w:val="center"/>
              <w:rPr>
                <w:rFonts w:ascii="Sylfaen" w:eastAsia="Times New Roman" w:hAnsi="Sylfaen" w:cs="Sylfaen"/>
                <w:sz w:val="20"/>
                <w:szCs w:val="20"/>
                <w:lang w:val="ka-GE" w:eastAsia="ru-RU"/>
              </w:rPr>
            </w:pPr>
          </w:p>
          <w:p w:rsidR="003C260A" w:rsidRPr="00705B05" w:rsidRDefault="003C260A" w:rsidP="003C260A">
            <w:pPr>
              <w:spacing w:line="256" w:lineRule="auto"/>
              <w:jc w:val="center"/>
              <w:rPr>
                <w:rFonts w:ascii="Calibri" w:eastAsia="Calibri" w:hAnsi="Calibri" w:cs="Times New Roman"/>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3C260A" w:rsidRPr="00705B05" w:rsidRDefault="003C260A" w:rsidP="003C260A">
            <w:pPr>
              <w:spacing w:after="0" w:line="240" w:lineRule="auto"/>
              <w:jc w:val="both"/>
              <w:rPr>
                <w:rFonts w:ascii="Times New Roman" w:eastAsia="Calibri" w:hAnsi="Times New Roman" w:cs="Times New Roman"/>
                <w:sz w:val="20"/>
                <w:szCs w:val="20"/>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lastRenderedPageBreak/>
              <w:t>2</w:t>
            </w:r>
            <w:r w:rsidR="004E3D84">
              <w:rPr>
                <w:rFonts w:ascii="Sylfaen" w:eastAsia="Times New Roman" w:hAnsi="Sylfaen" w:cs="Times New Roman"/>
                <w:sz w:val="20"/>
                <w:szCs w:val="20"/>
                <w:lang w:val="ka-GE" w:eastAsia="ru-RU"/>
              </w:rPr>
              <w:t>3</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კაკულია ეთერი</w:t>
            </w: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5A552F">
            <w:pPr>
              <w:spacing w:line="252" w:lineRule="auto"/>
              <w:ind w:left="1" w:hanging="1"/>
              <w:contextualSpacing/>
              <w:jc w:val="both"/>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ინფორმაცია და ცოდნა პოსტ</w:t>
            </w:r>
            <w:r w:rsidR="005A552F">
              <w:rPr>
                <w:rFonts w:ascii="Sylfaen" w:eastAsia="Times New Roman" w:hAnsi="Sylfaen" w:cs="Times New Roman"/>
                <w:sz w:val="20"/>
                <w:szCs w:val="20"/>
                <w:lang w:val="ka-GE" w:eastAsia="ru-RU"/>
              </w:rPr>
              <w:softHyphen/>
            </w:r>
            <w:r w:rsidRPr="00705B05">
              <w:rPr>
                <w:rFonts w:ascii="Sylfaen" w:eastAsia="Times New Roman" w:hAnsi="Sylfaen" w:cs="Times New Roman"/>
                <w:sz w:val="20"/>
                <w:szCs w:val="20"/>
                <w:lang w:val="ka-GE" w:eastAsia="ru-RU"/>
              </w:rPr>
              <w:t>ინდუსტრიულ   ქვეყნებში: ეკ</w:t>
            </w:r>
            <w:r w:rsidR="005A552F">
              <w:rPr>
                <w:rFonts w:ascii="Sylfaen" w:eastAsia="Times New Roman" w:hAnsi="Sylfaen" w:cs="Times New Roman"/>
                <w:sz w:val="20"/>
                <w:szCs w:val="20"/>
                <w:lang w:val="ka-GE" w:eastAsia="ru-RU"/>
              </w:rPr>
              <w:softHyphen/>
            </w:r>
            <w:r w:rsidR="005A552F">
              <w:rPr>
                <w:rFonts w:ascii="Sylfaen" w:eastAsia="Times New Roman" w:hAnsi="Sylfaen" w:cs="Times New Roman"/>
                <w:sz w:val="20"/>
                <w:szCs w:val="20"/>
                <w:lang w:val="ka-GE" w:eastAsia="ru-RU"/>
              </w:rPr>
              <w:softHyphen/>
            </w:r>
            <w:r w:rsidRPr="00705B05">
              <w:rPr>
                <w:rFonts w:ascii="Sylfaen" w:eastAsia="Times New Roman" w:hAnsi="Sylfaen" w:cs="Times New Roman"/>
                <w:sz w:val="20"/>
                <w:szCs w:val="20"/>
                <w:lang w:val="ka-GE" w:eastAsia="ru-RU"/>
              </w:rPr>
              <w:t>ო</w:t>
            </w:r>
            <w:r w:rsidR="005A552F">
              <w:rPr>
                <w:rFonts w:ascii="Sylfaen" w:eastAsia="Times New Roman" w:hAnsi="Sylfaen" w:cs="Times New Roman"/>
                <w:sz w:val="20"/>
                <w:szCs w:val="20"/>
                <w:lang w:val="ka-GE" w:eastAsia="ru-RU"/>
              </w:rPr>
              <w:softHyphen/>
            </w:r>
            <w:r w:rsidRPr="00705B05">
              <w:rPr>
                <w:rFonts w:ascii="Sylfaen" w:eastAsia="Times New Roman" w:hAnsi="Sylfaen" w:cs="Times New Roman"/>
                <w:sz w:val="20"/>
                <w:szCs w:val="20"/>
                <w:lang w:val="ka-GE" w:eastAsia="ru-RU"/>
              </w:rPr>
              <w:t>ნომიკური       ასპექტები.</w:t>
            </w:r>
          </w:p>
          <w:p w:rsidR="00402394" w:rsidRPr="00705B05" w:rsidRDefault="00402394" w:rsidP="005A552F">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EF023F" w:rsidP="00402394">
            <w:pPr>
              <w:spacing w:line="256" w:lineRule="auto"/>
              <w:jc w:val="center"/>
              <w:rPr>
                <w:rFonts w:ascii="Sylfaen" w:eastAsia="Calibri" w:hAnsi="Sylfaen" w:cs="Sylfaen"/>
                <w:spacing w:val="4"/>
                <w:sz w:val="20"/>
                <w:szCs w:val="20"/>
                <w:shd w:val="clear" w:color="auto" w:fill="FCFCFC"/>
                <w:lang w:val="ka-GE"/>
              </w:rPr>
            </w:pPr>
            <w:r w:rsidRPr="00705B05">
              <w:rPr>
                <w:rFonts w:ascii="Sylfaen" w:eastAsia="Times New Roman" w:hAnsi="Sylfaen" w:cs="Sylfaen"/>
                <w:sz w:val="20"/>
                <w:szCs w:val="20"/>
                <w:lang w:val="ru-RU" w:eastAsia="ru-RU"/>
              </w:rPr>
              <w:t>Daugavpils Universitate</w:t>
            </w:r>
          </w:p>
        </w:tc>
        <w:tc>
          <w:tcPr>
            <w:tcW w:w="1745" w:type="dxa"/>
            <w:tcBorders>
              <w:top w:val="single" w:sz="4" w:space="0" w:color="auto"/>
              <w:left w:val="single" w:sz="4" w:space="0" w:color="auto"/>
              <w:bottom w:val="single" w:sz="4" w:space="0" w:color="auto"/>
              <w:right w:val="single" w:sz="4" w:space="0" w:color="auto"/>
            </w:tcBorders>
          </w:tcPr>
          <w:p w:rsidR="00402394" w:rsidRPr="00705B05" w:rsidRDefault="00402394" w:rsidP="00EF023F">
            <w:pPr>
              <w:spacing w:line="256" w:lineRule="auto"/>
              <w:rPr>
                <w:rFonts w:ascii="Sylfaen" w:eastAsia="Times New Roman" w:hAnsi="Sylfaen" w:cs="Sylfaen"/>
                <w:sz w:val="20"/>
                <w:szCs w:val="20"/>
                <w:lang w:val="ka-GE" w:eastAsia="ru-RU"/>
              </w:rPr>
            </w:pPr>
          </w:p>
          <w:p w:rsidR="00402394" w:rsidRPr="00705B05" w:rsidRDefault="00402394" w:rsidP="00402394">
            <w:pPr>
              <w:spacing w:line="256" w:lineRule="auto"/>
              <w:jc w:val="center"/>
              <w:rPr>
                <w:rFonts w:ascii="Calibri" w:eastAsia="Calibri" w:hAnsi="Calibri" w:cs="Times New Roman"/>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Times New Roman" w:eastAsia="Calibri" w:hAnsi="Times New Roman" w:cs="Times New Roman"/>
                <w:sz w:val="20"/>
                <w:szCs w:val="20"/>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004E3D84">
              <w:rPr>
                <w:rFonts w:ascii="Sylfaen" w:eastAsia="Times New Roman" w:hAnsi="Sylfaen" w:cs="Times New Roman"/>
                <w:sz w:val="20"/>
                <w:szCs w:val="20"/>
                <w:lang w:val="ka-GE" w:eastAsia="ru-RU"/>
              </w:rPr>
              <w:t>4</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კვარაცხელია მურმანი</w:t>
            </w:r>
          </w:p>
        </w:tc>
        <w:tc>
          <w:tcPr>
            <w:tcW w:w="2881" w:type="dxa"/>
            <w:tcBorders>
              <w:top w:val="single" w:sz="4" w:space="0" w:color="auto"/>
              <w:left w:val="single" w:sz="4" w:space="0" w:color="auto"/>
              <w:bottom w:val="single" w:sz="4" w:space="0" w:color="auto"/>
              <w:right w:val="single" w:sz="4" w:space="0" w:color="auto"/>
            </w:tcBorders>
            <w:vAlign w:val="center"/>
            <w:hideMark/>
          </w:tcPr>
          <w:p w:rsidR="0000522B" w:rsidRPr="00F70D0A" w:rsidRDefault="0000522B" w:rsidP="00402394">
            <w:pPr>
              <w:spacing w:after="0" w:line="240" w:lineRule="auto"/>
              <w:jc w:val="both"/>
              <w:rPr>
                <w:rFonts w:ascii="Sylfaen" w:eastAsia="Calibri" w:hAnsi="Sylfaen" w:cs="Times New Roman"/>
                <w:bCs/>
                <w:sz w:val="20"/>
                <w:szCs w:val="20"/>
                <w:lang w:val="ka-GE"/>
              </w:rPr>
            </w:pPr>
            <w:r w:rsidRPr="00F70D0A">
              <w:rPr>
                <w:rFonts w:ascii="Sylfaen" w:eastAsia="Calibri" w:hAnsi="Sylfaen" w:cs="Sylfaen"/>
                <w:bCs/>
                <w:sz w:val="20"/>
                <w:szCs w:val="20"/>
                <w:lang w:val="ka-GE"/>
              </w:rPr>
              <w:t>ადამიანისეული</w:t>
            </w:r>
            <w:r w:rsidRPr="00F70D0A">
              <w:rPr>
                <w:rFonts w:ascii="Calibri" w:eastAsia="Calibri" w:hAnsi="Calibri" w:cs="Times New Roman"/>
                <w:bCs/>
                <w:sz w:val="20"/>
                <w:szCs w:val="20"/>
                <w:lang w:val="ka-GE"/>
              </w:rPr>
              <w:t xml:space="preserve"> </w:t>
            </w:r>
            <w:r w:rsidRPr="00F70D0A">
              <w:rPr>
                <w:rFonts w:ascii="Sylfaen" w:eastAsia="Calibri" w:hAnsi="Sylfaen" w:cs="Sylfaen"/>
                <w:bCs/>
                <w:sz w:val="20"/>
                <w:szCs w:val="20"/>
                <w:lang w:val="ka-GE"/>
              </w:rPr>
              <w:t>კაპიტალის</w:t>
            </w:r>
            <w:r w:rsidRPr="00F70D0A">
              <w:rPr>
                <w:rFonts w:ascii="Calibri" w:eastAsia="Calibri" w:hAnsi="Calibri" w:cs="Times New Roman"/>
                <w:bCs/>
                <w:sz w:val="20"/>
                <w:szCs w:val="20"/>
                <w:lang w:val="ka-GE"/>
              </w:rPr>
              <w:t xml:space="preserve"> </w:t>
            </w:r>
            <w:r w:rsidRPr="00F70D0A">
              <w:rPr>
                <w:rFonts w:ascii="Sylfaen" w:eastAsia="Calibri" w:hAnsi="Sylfaen" w:cs="Sylfaen"/>
                <w:bCs/>
                <w:sz w:val="20"/>
                <w:szCs w:val="20"/>
                <w:lang w:val="ka-GE"/>
              </w:rPr>
              <w:t>გამოყენების</w:t>
            </w:r>
            <w:r w:rsidRPr="00F70D0A">
              <w:rPr>
                <w:rFonts w:ascii="Calibri" w:eastAsia="Calibri" w:hAnsi="Calibri" w:cs="Times New Roman"/>
                <w:bCs/>
                <w:sz w:val="20"/>
                <w:szCs w:val="20"/>
                <w:lang w:val="ka-GE"/>
              </w:rPr>
              <w:t xml:space="preserve"> </w:t>
            </w:r>
            <w:r w:rsidRPr="00F70D0A">
              <w:rPr>
                <w:rFonts w:ascii="Sylfaen" w:eastAsia="Calibri" w:hAnsi="Sylfaen" w:cs="Sylfaen"/>
                <w:bCs/>
                <w:sz w:val="20"/>
                <w:szCs w:val="20"/>
                <w:lang w:val="ka-GE"/>
              </w:rPr>
              <w:t>თავისებურებები</w:t>
            </w:r>
            <w:r w:rsidRPr="00F70D0A">
              <w:rPr>
                <w:rFonts w:ascii="Calibri" w:eastAsia="Calibri" w:hAnsi="Calibri" w:cs="Times New Roman"/>
                <w:bCs/>
                <w:sz w:val="20"/>
                <w:szCs w:val="20"/>
                <w:lang w:val="ka-GE"/>
              </w:rPr>
              <w:t xml:space="preserve"> </w:t>
            </w:r>
            <w:r w:rsidRPr="00F70D0A">
              <w:rPr>
                <w:rFonts w:ascii="Sylfaen" w:eastAsia="Calibri" w:hAnsi="Sylfaen" w:cs="Sylfaen"/>
                <w:bCs/>
                <w:sz w:val="20"/>
                <w:szCs w:val="20"/>
                <w:lang w:val="ka-GE"/>
              </w:rPr>
              <w:t>ევროკავშირის</w:t>
            </w:r>
            <w:r w:rsidRPr="00F70D0A">
              <w:rPr>
                <w:rFonts w:ascii="Calibri" w:eastAsia="Calibri" w:hAnsi="Calibri" w:cs="Times New Roman"/>
                <w:bCs/>
                <w:sz w:val="20"/>
                <w:szCs w:val="20"/>
                <w:lang w:val="ka-GE"/>
              </w:rPr>
              <w:t xml:space="preserve"> </w:t>
            </w:r>
            <w:r w:rsidRPr="00F70D0A">
              <w:rPr>
                <w:rFonts w:ascii="Sylfaen" w:eastAsia="Calibri" w:hAnsi="Sylfaen" w:cs="Sylfaen"/>
                <w:bCs/>
                <w:sz w:val="20"/>
                <w:szCs w:val="20"/>
                <w:lang w:val="ka-GE"/>
              </w:rPr>
              <w:t>ქვეყნებში</w:t>
            </w:r>
            <w:r w:rsidRPr="00F70D0A">
              <w:rPr>
                <w:rFonts w:ascii="Calibri" w:eastAsia="Calibri" w:hAnsi="Calibri" w:cs="Times New Roman"/>
                <w:bCs/>
                <w:sz w:val="20"/>
                <w:szCs w:val="20"/>
                <w:lang w:val="ka-GE"/>
              </w:rPr>
              <w:t>.</w:t>
            </w:r>
          </w:p>
          <w:p w:rsidR="0000522B" w:rsidRPr="00705B05" w:rsidRDefault="0000522B" w:rsidP="0000522B">
            <w:pPr>
              <w:spacing w:after="0" w:line="240" w:lineRule="auto"/>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p w:rsidR="00402394" w:rsidRPr="00705B05" w:rsidRDefault="00402394" w:rsidP="00402394">
            <w:pPr>
              <w:spacing w:after="0" w:line="240" w:lineRule="auto"/>
              <w:jc w:val="both"/>
              <w:rPr>
                <w:rFonts w:ascii="Sylfaen" w:eastAsia="Calibri" w:hAnsi="Sylfaen" w:cs="Times New Roman"/>
                <w:sz w:val="20"/>
                <w:szCs w:val="20"/>
                <w:lang w:val="ka-GE"/>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00522B">
            <w:pPr>
              <w:spacing w:line="256" w:lineRule="auto"/>
              <w:jc w:val="both"/>
              <w:rPr>
                <w:rFonts w:ascii="Sylfaen" w:eastAsia="Calibri" w:hAnsi="Sylfaen" w:cs="Sylfaen"/>
                <w:spacing w:val="4"/>
                <w:sz w:val="20"/>
                <w:szCs w:val="20"/>
                <w:shd w:val="clear" w:color="auto" w:fill="FCFCFC"/>
                <w:lang w:val="ka-GE"/>
              </w:rPr>
            </w:pPr>
            <w:r w:rsidRPr="00705B05">
              <w:rPr>
                <w:rFonts w:ascii="Sylfaen" w:eastAsia="Calibri" w:hAnsi="Sylfaen" w:cs="Sylfaen"/>
                <w:spacing w:val="4"/>
                <w:sz w:val="20"/>
                <w:szCs w:val="20"/>
                <w:shd w:val="clear" w:color="auto" w:fill="FCFCFC"/>
                <w:lang w:val="pt-BR"/>
              </w:rPr>
              <w:t>თსუ</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პ</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გუგუშვილის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 სახ. </w:t>
            </w:r>
            <w:r w:rsidRPr="00705B05">
              <w:rPr>
                <w:rFonts w:ascii="Sylfaen" w:eastAsia="Calibri" w:hAnsi="Sylfaen" w:cs="Sylfaen"/>
                <w:spacing w:val="4"/>
                <w:sz w:val="20"/>
                <w:szCs w:val="20"/>
                <w:shd w:val="clear" w:color="auto" w:fill="FCFCFC"/>
                <w:lang w:val="pt-BR"/>
              </w:rPr>
              <w:t>ეკონომიკის</w:t>
            </w:r>
            <w:r w:rsidRPr="00705B05">
              <w:rPr>
                <w:rFonts w:ascii="AcadNusx" w:eastAsia="Calibri" w:hAnsi="AcadNusx" w:cs="Times New Roman"/>
                <w:spacing w:val="4"/>
                <w:sz w:val="20"/>
                <w:szCs w:val="20"/>
                <w:shd w:val="clear" w:color="auto" w:fill="FCFCFC"/>
                <w:lang w:val="pt-BR"/>
              </w:rPr>
              <w:t xml:space="preserve"> </w:t>
            </w:r>
            <w:r w:rsidR="0000522B">
              <w:rPr>
                <w:rFonts w:ascii="Sylfaen" w:eastAsia="Calibri" w:hAnsi="Sylfaen" w:cs="Sylfaen"/>
                <w:spacing w:val="4"/>
                <w:sz w:val="20"/>
                <w:szCs w:val="20"/>
                <w:shd w:val="clear" w:color="auto" w:fill="FCFCFC"/>
                <w:lang w:val="pt-BR"/>
              </w:rPr>
              <w:t>ინსტ-</w:t>
            </w:r>
            <w:r w:rsidRPr="00705B05">
              <w:rPr>
                <w:rFonts w:ascii="Sylfaen" w:eastAsia="Calibri" w:hAnsi="Sylfaen" w:cs="Sylfaen"/>
                <w:spacing w:val="4"/>
                <w:sz w:val="20"/>
                <w:szCs w:val="20"/>
                <w:shd w:val="clear" w:color="auto" w:fill="FCFCFC"/>
                <w:lang w:val="pt-BR"/>
              </w:rPr>
              <w:t>ის</w:t>
            </w:r>
            <w:r w:rsidRPr="00705B05">
              <w:rPr>
                <w:rFonts w:ascii="AcadNusx" w:eastAsia="Calibri" w:hAnsi="AcadNusx" w:cs="Times New Roman"/>
                <w:spacing w:val="4"/>
                <w:sz w:val="20"/>
                <w:szCs w:val="20"/>
                <w:shd w:val="clear" w:color="auto" w:fill="FCFCFC"/>
                <w:lang w:val="pt-BR"/>
              </w:rPr>
              <w:t xml:space="preserve"> </w:t>
            </w:r>
            <w:r w:rsidR="003C260A">
              <w:rPr>
                <w:rFonts w:ascii="Sylfaen" w:eastAsia="Calibri" w:hAnsi="Sylfaen" w:cs="Times New Roman"/>
                <w:spacing w:val="4"/>
                <w:sz w:val="20"/>
                <w:szCs w:val="20"/>
                <w:shd w:val="clear" w:color="auto" w:fill="FCFCFC"/>
                <w:lang w:val="ka-GE"/>
              </w:rPr>
              <w:t>ს</w:t>
            </w:r>
            <w:r w:rsidRPr="00705B05">
              <w:rPr>
                <w:rFonts w:ascii="Sylfaen" w:eastAsia="Calibri" w:hAnsi="Sylfaen" w:cs="Sylfaen"/>
                <w:spacing w:val="4"/>
                <w:sz w:val="20"/>
                <w:szCs w:val="20"/>
                <w:shd w:val="clear" w:color="auto" w:fill="FCFCFC"/>
                <w:lang w:val="pt-BR"/>
              </w:rPr>
              <w:t>ამეცნიერო</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შრომ</w:t>
            </w:r>
            <w:r w:rsidR="0000522B">
              <w:rPr>
                <w:rFonts w:ascii="Sylfaen" w:eastAsia="Calibri" w:hAnsi="Sylfaen" w:cs="Sylfaen"/>
                <w:spacing w:val="4"/>
                <w:sz w:val="20"/>
                <w:szCs w:val="20"/>
                <w:shd w:val="clear" w:color="auto" w:fill="FCFCFC"/>
                <w:lang w:val="pt-BR"/>
              </w:rPr>
              <w:softHyphen/>
            </w:r>
            <w:r w:rsidRPr="00705B05">
              <w:rPr>
                <w:rFonts w:ascii="Sylfaen" w:eastAsia="Calibri" w:hAnsi="Sylfaen" w:cs="Sylfaen"/>
                <w:spacing w:val="4"/>
                <w:sz w:val="20"/>
                <w:szCs w:val="20"/>
                <w:shd w:val="clear" w:color="auto" w:fill="FCFCFC"/>
                <w:lang w:val="pt-BR"/>
              </w:rPr>
              <w:t>ების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კრებული</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ტ. </w:t>
            </w:r>
            <w:r w:rsidRPr="00705B05">
              <w:rPr>
                <w:rFonts w:ascii="AcadNusx" w:eastAsia="Calibri" w:hAnsi="AcadNusx" w:cs="Times New Roman"/>
                <w:spacing w:val="4"/>
                <w:sz w:val="20"/>
                <w:szCs w:val="20"/>
                <w:shd w:val="clear" w:color="auto" w:fill="FCFCFC"/>
                <w:lang w:val="pt-BR"/>
              </w:rPr>
              <w:t>XII, 201</w:t>
            </w:r>
            <w:r w:rsidRPr="00705B05">
              <w:rPr>
                <w:rFonts w:ascii="Sylfaen" w:eastAsia="Calibri" w:hAnsi="Sylfaen" w:cs="Times New Roman"/>
                <w:spacing w:val="4"/>
                <w:sz w:val="20"/>
                <w:szCs w:val="20"/>
                <w:shd w:val="clear" w:color="auto" w:fill="FCFCFC"/>
                <w:lang w:val="ka-GE"/>
              </w:rPr>
              <w:t>9</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00522B">
            <w:pPr>
              <w:shd w:val="clear" w:color="auto" w:fill="F5F5F5"/>
              <w:spacing w:after="0" w:line="240" w:lineRule="auto"/>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თსუ პ. გუგუშვი</w:t>
            </w:r>
            <w:r w:rsidR="0000522B">
              <w:rPr>
                <w:rFonts w:ascii="Sylfaen" w:eastAsia="Times New Roman" w:hAnsi="Sylfaen" w:cs="Sylfaen"/>
                <w:sz w:val="20"/>
                <w:szCs w:val="20"/>
                <w:lang w:val="ka-GE" w:eastAsia="ru-RU"/>
              </w:rPr>
              <w:softHyphen/>
            </w:r>
            <w:r w:rsidRPr="00705B05">
              <w:rPr>
                <w:rFonts w:ascii="Sylfaen" w:eastAsia="Times New Roman" w:hAnsi="Sylfaen" w:cs="Sylfaen"/>
                <w:sz w:val="20"/>
                <w:szCs w:val="20"/>
                <w:lang w:val="ka-GE" w:eastAsia="ru-RU"/>
              </w:rPr>
              <w:t>ლის სახ. ეკონო</w:t>
            </w:r>
            <w:r w:rsidR="0000522B">
              <w:rPr>
                <w:rFonts w:ascii="Sylfaen" w:eastAsia="Times New Roman" w:hAnsi="Sylfaen" w:cs="Sylfaen"/>
                <w:sz w:val="20"/>
                <w:szCs w:val="20"/>
                <w:lang w:val="ka-GE" w:eastAsia="ru-RU"/>
              </w:rPr>
              <w:softHyphen/>
            </w:r>
            <w:r w:rsidRPr="00705B05">
              <w:rPr>
                <w:rFonts w:ascii="Sylfaen" w:eastAsia="Times New Roman" w:hAnsi="Sylfaen" w:cs="Sylfaen"/>
                <w:sz w:val="20"/>
                <w:szCs w:val="20"/>
                <w:lang w:val="ka-GE" w:eastAsia="ru-RU"/>
              </w:rPr>
              <w:t>მიკის ინსტიტუ</w:t>
            </w:r>
            <w:r w:rsidR="0000522B">
              <w:rPr>
                <w:rFonts w:ascii="Sylfaen" w:eastAsia="Times New Roman" w:hAnsi="Sylfaen" w:cs="Sylfaen"/>
                <w:sz w:val="20"/>
                <w:szCs w:val="20"/>
                <w:lang w:val="ka-GE" w:eastAsia="ru-RU"/>
              </w:rPr>
              <w:softHyphen/>
            </w:r>
            <w:r w:rsidRPr="00705B05">
              <w:rPr>
                <w:rFonts w:ascii="Sylfaen" w:eastAsia="Times New Roman" w:hAnsi="Sylfaen" w:cs="Sylfaen"/>
                <w:sz w:val="20"/>
                <w:szCs w:val="20"/>
                <w:lang w:val="ka-GE" w:eastAsia="ru-RU"/>
              </w:rPr>
              <w:t>ტ</w:t>
            </w:r>
            <w:r w:rsidR="0000522B">
              <w:rPr>
                <w:rFonts w:ascii="Sylfaen" w:eastAsia="Times New Roman" w:hAnsi="Sylfaen" w:cs="Sylfaen"/>
                <w:sz w:val="20"/>
                <w:szCs w:val="20"/>
                <w:lang w:val="ka-GE" w:eastAsia="ru-RU"/>
              </w:rPr>
              <w:softHyphen/>
            </w:r>
            <w:r w:rsidRPr="00705B05">
              <w:rPr>
                <w:rFonts w:ascii="Sylfaen" w:eastAsia="Times New Roman" w:hAnsi="Sylfaen" w:cs="Sylfaen"/>
                <w:sz w:val="20"/>
                <w:szCs w:val="20"/>
                <w:lang w:val="ka-GE" w:eastAsia="ru-RU"/>
              </w:rPr>
              <w:t>ის გამომცემლ</w:t>
            </w:r>
            <w:r w:rsidR="0000522B">
              <w:rPr>
                <w:rFonts w:ascii="Sylfaen" w:eastAsia="Times New Roman" w:hAnsi="Sylfaen" w:cs="Sylfaen"/>
                <w:sz w:val="20"/>
                <w:szCs w:val="20"/>
                <w:lang w:val="ka-GE" w:eastAsia="ru-RU"/>
              </w:rPr>
              <w:softHyphen/>
            </w:r>
            <w:r w:rsidRPr="00705B05">
              <w:rPr>
                <w:rFonts w:ascii="Sylfaen" w:eastAsia="Times New Roman" w:hAnsi="Sylfaen" w:cs="Sylfaen"/>
                <w:sz w:val="20"/>
                <w:szCs w:val="20"/>
                <w:lang w:val="ka-GE" w:eastAsia="ru-RU"/>
              </w:rPr>
              <w:t>ო</w:t>
            </w:r>
            <w:r w:rsidR="0000522B">
              <w:rPr>
                <w:rFonts w:ascii="Sylfaen" w:eastAsia="Times New Roman" w:hAnsi="Sylfaen" w:cs="Sylfaen"/>
                <w:sz w:val="20"/>
                <w:szCs w:val="20"/>
                <w:lang w:val="ka-GE" w:eastAsia="ru-RU"/>
              </w:rPr>
              <w:softHyphen/>
            </w:r>
            <w:r w:rsidRPr="00705B05">
              <w:rPr>
                <w:rFonts w:ascii="Sylfaen" w:eastAsia="Times New Roman" w:hAnsi="Sylfaen" w:cs="Sylfaen"/>
                <w:sz w:val="20"/>
                <w:szCs w:val="20"/>
                <w:lang w:val="ka-GE" w:eastAsia="ru-RU"/>
              </w:rPr>
              <w:t>ბა.</w:t>
            </w:r>
          </w:p>
          <w:p w:rsidR="00402394" w:rsidRPr="00705B05" w:rsidRDefault="00402394"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თბილისი. 2019</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004E3D84">
              <w:rPr>
                <w:rFonts w:ascii="Sylfaen" w:eastAsia="Times New Roman" w:hAnsi="Sylfaen" w:cs="Times New Roman"/>
                <w:sz w:val="20"/>
                <w:szCs w:val="20"/>
                <w:lang w:val="ka-GE" w:eastAsia="ru-RU"/>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ალფრედი</w:t>
            </w:r>
          </w:p>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ქრისტინე</w:t>
            </w:r>
          </w:p>
        </w:tc>
        <w:tc>
          <w:tcPr>
            <w:tcW w:w="2881"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76" w:lineRule="auto"/>
              <w:jc w:val="both"/>
              <w:rPr>
                <w:rFonts w:ascii="Sylfaen" w:eastAsia="Calibri" w:hAnsi="Sylfaen" w:cs="Times New Roman"/>
                <w:sz w:val="20"/>
                <w:szCs w:val="20"/>
                <w:lang w:val="ka-GE"/>
              </w:rPr>
            </w:pPr>
            <w:r w:rsidRPr="00705B05">
              <w:rPr>
                <w:rFonts w:ascii="AcadMtavr" w:eastAsia="Calibri" w:hAnsi="AcadMtavr" w:cs="Times New Roman"/>
                <w:sz w:val="20"/>
                <w:szCs w:val="20"/>
                <w:lang w:val="it-IT"/>
              </w:rPr>
              <w:t xml:space="preserve">adamianiseuli kapitalis </w:t>
            </w:r>
            <w:r w:rsidRPr="0065407B">
              <w:rPr>
                <w:rFonts w:ascii="AcadMtavr" w:eastAsia="Calibri" w:hAnsi="AcadMtavr" w:cs="Times New Roman"/>
                <w:sz w:val="20"/>
                <w:szCs w:val="20"/>
                <w:lang w:val="ka-GE"/>
              </w:rPr>
              <w:t xml:space="preserve">ganviTarebisa da </w:t>
            </w:r>
            <w:r w:rsidRPr="00705B05">
              <w:rPr>
                <w:rFonts w:ascii="AcadMtavr" w:eastAsia="Calibri" w:hAnsi="AcadMtavr" w:cs="Times New Roman"/>
                <w:sz w:val="20"/>
                <w:szCs w:val="20"/>
                <w:lang w:val="it-IT"/>
              </w:rPr>
              <w:t>efeqti</w:t>
            </w:r>
            <w:r w:rsidR="00A45037">
              <w:rPr>
                <w:rFonts w:ascii="AcadMtavr" w:eastAsia="Calibri" w:hAnsi="AcadMtavr" w:cs="Times New Roman"/>
                <w:sz w:val="20"/>
                <w:szCs w:val="20"/>
                <w:lang w:val="it-IT"/>
              </w:rPr>
              <w:softHyphen/>
            </w:r>
            <w:r w:rsidRPr="00705B05">
              <w:rPr>
                <w:rFonts w:ascii="AcadMtavr" w:eastAsia="Calibri" w:hAnsi="AcadMtavr" w:cs="Times New Roman"/>
                <w:sz w:val="20"/>
                <w:szCs w:val="20"/>
                <w:lang w:val="it-IT"/>
              </w:rPr>
              <w:t xml:space="preserve">anobis </w:t>
            </w:r>
            <w:r w:rsidRPr="0065407B">
              <w:rPr>
                <w:rFonts w:ascii="AcadMtavr" w:eastAsia="Calibri" w:hAnsi="AcadMtavr" w:cs="Times New Roman"/>
                <w:sz w:val="20"/>
                <w:szCs w:val="20"/>
                <w:lang w:val="ka-GE"/>
              </w:rPr>
              <w:t>Teoriuli prob</w:t>
            </w:r>
            <w:r w:rsidR="00A45037" w:rsidRPr="0065407B">
              <w:rPr>
                <w:rFonts w:ascii="AcadMtavr" w:eastAsia="Calibri" w:hAnsi="AcadMtavr" w:cs="Times New Roman"/>
                <w:sz w:val="20"/>
                <w:szCs w:val="20"/>
                <w:lang w:val="ka-GE"/>
              </w:rPr>
              <w:softHyphen/>
            </w:r>
            <w:r w:rsidRPr="0065407B">
              <w:rPr>
                <w:rFonts w:ascii="AcadMtavr" w:eastAsia="Calibri" w:hAnsi="AcadMtavr" w:cs="Times New Roman"/>
                <w:sz w:val="20"/>
                <w:szCs w:val="20"/>
                <w:lang w:val="ka-GE"/>
              </w:rPr>
              <w:t>lemebi</w:t>
            </w:r>
            <w:r w:rsidRPr="00705B05">
              <w:rPr>
                <w:rFonts w:ascii="Sylfaen" w:eastAsia="Calibri" w:hAnsi="Sylfaen" w:cs="Times New Roman"/>
                <w:sz w:val="20"/>
                <w:szCs w:val="20"/>
                <w:lang w:val="ka-GE"/>
              </w:rPr>
              <w:t>.</w:t>
            </w:r>
          </w:p>
          <w:p w:rsidR="00402394" w:rsidRPr="00705B05" w:rsidRDefault="00402394" w:rsidP="00402394">
            <w:pPr>
              <w:spacing w:after="0" w:line="276" w:lineRule="auto"/>
              <w:jc w:val="both"/>
              <w:rPr>
                <w:rFonts w:ascii="Calibri" w:eastAsia="Calibri" w:hAnsi="Calibri" w:cs="Times New Roman"/>
                <w:sz w:val="20"/>
                <w:szCs w:val="20"/>
                <w:lang w:val="ka-GE"/>
              </w:rPr>
            </w:pPr>
            <w:r w:rsidRPr="00705B05">
              <w:rPr>
                <w:rFonts w:ascii="Calibri" w:eastAsia="Calibri" w:hAnsi="Calibri" w:cs="Times New Roman"/>
                <w:sz w:val="20"/>
                <w:szCs w:val="20"/>
                <w:lang w:val="ka-GE"/>
              </w:rPr>
              <w:t>ISBN 978-9941-13-690-0</w:t>
            </w:r>
          </w:p>
          <w:p w:rsidR="00402394" w:rsidRPr="00705B05" w:rsidRDefault="00402394" w:rsidP="00402394">
            <w:pPr>
              <w:spacing w:after="0" w:line="276" w:lineRule="auto"/>
              <w:jc w:val="both"/>
              <w:rPr>
                <w:rFonts w:ascii="Sylfaen" w:eastAsia="Calibri" w:hAnsi="Sylfaen" w:cs="Sylfaen"/>
                <w:sz w:val="20"/>
                <w:szCs w:val="20"/>
                <w:lang w:val="ka-GE"/>
              </w:rPr>
            </w:pPr>
            <w:r w:rsidRPr="00705B05">
              <w:rPr>
                <w:rFonts w:ascii="Calibri" w:eastAsia="Calibri" w:hAnsi="Calibri" w:cs="Times New Roman"/>
                <w:sz w:val="20"/>
                <w:szCs w:val="20"/>
                <w:lang w:val="ka-GE"/>
              </w:rPr>
              <w:t>E ISSN 2587 – 4691</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00522B" w:rsidP="00402394">
            <w:pPr>
              <w:spacing w:line="256" w:lineRule="auto"/>
              <w:jc w:val="center"/>
              <w:rPr>
                <w:rFonts w:ascii="Sylfaen" w:eastAsia="Calibri" w:hAnsi="Sylfaen" w:cs="Sylfaen"/>
                <w:spacing w:val="4"/>
                <w:sz w:val="20"/>
                <w:szCs w:val="20"/>
                <w:shd w:val="clear" w:color="auto" w:fill="FCFCFC"/>
                <w:lang w:val="ka-GE"/>
              </w:rPr>
            </w:pPr>
            <w:r w:rsidRPr="00705B05">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EF023F"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004E3D84">
              <w:rPr>
                <w:rFonts w:ascii="Sylfaen" w:eastAsia="Times New Roman" w:hAnsi="Sylfaen" w:cs="Times New Roman"/>
                <w:sz w:val="20"/>
                <w:szCs w:val="20"/>
                <w:lang w:val="ka-GE" w:eastAsia="ru-RU"/>
              </w:rPr>
              <w:t>6</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ალფრედი</w:t>
            </w:r>
          </w:p>
          <w:p w:rsidR="00402394" w:rsidRPr="00705B05" w:rsidRDefault="00402394" w:rsidP="00402394">
            <w:pPr>
              <w:spacing w:after="0" w:line="240" w:lineRule="auto"/>
              <w:jc w:val="both"/>
              <w:rPr>
                <w:rFonts w:ascii="Sylfaen" w:eastAsia="Calibri" w:hAnsi="Sylfaen" w:cs="Times New Roman"/>
                <w:sz w:val="20"/>
                <w:szCs w:val="20"/>
                <w:lang w:val="ka-GE"/>
              </w:rPr>
            </w:pP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A45037" w:rsidRDefault="00402394" w:rsidP="00A45037">
            <w:pPr>
              <w:spacing w:after="0" w:line="240" w:lineRule="auto"/>
              <w:jc w:val="both"/>
              <w:rPr>
                <w:rFonts w:ascii="Sylfaen" w:eastAsia="Calibri" w:hAnsi="Sylfaen" w:cs="Times New Roman"/>
                <w:sz w:val="20"/>
                <w:szCs w:val="20"/>
                <w:lang w:val="ru-RU"/>
              </w:rPr>
            </w:pPr>
            <w:r w:rsidRPr="00705B05">
              <w:rPr>
                <w:rFonts w:ascii="Times New Roman" w:eastAsia="Calibri" w:hAnsi="Times New Roman" w:cs="Times New Roman"/>
                <w:sz w:val="20"/>
                <w:szCs w:val="20"/>
                <w:lang w:val="ru-RU"/>
              </w:rPr>
              <w:t>«НЕВИДИМАЯ РУКА» АДА</w:t>
            </w:r>
            <w:r w:rsidR="00A45037">
              <w:rPr>
                <w:rFonts w:ascii="Times New Roman" w:eastAsia="Calibri" w:hAnsi="Times New Roman" w:cs="Times New Roman"/>
                <w:sz w:val="20"/>
                <w:szCs w:val="20"/>
                <w:lang w:val="ru-RU"/>
              </w:rPr>
              <w:softHyphen/>
            </w:r>
            <w:r w:rsidR="00A45037">
              <w:rPr>
                <w:rFonts w:ascii="Times New Roman" w:eastAsia="Calibri" w:hAnsi="Times New Roman" w:cs="Times New Roman"/>
                <w:sz w:val="20"/>
                <w:szCs w:val="20"/>
                <w:lang w:val="ru-RU"/>
              </w:rPr>
              <w:softHyphen/>
            </w:r>
            <w:r w:rsidR="00A45037">
              <w:rPr>
                <w:rFonts w:ascii="Times New Roman" w:eastAsia="Calibri" w:hAnsi="Times New Roman" w:cs="Times New Roman"/>
                <w:sz w:val="20"/>
                <w:szCs w:val="20"/>
                <w:lang w:val="ru-RU"/>
              </w:rPr>
              <w:softHyphen/>
            </w:r>
            <w:r w:rsidRPr="00705B05">
              <w:rPr>
                <w:rFonts w:ascii="Times New Roman" w:eastAsia="Calibri" w:hAnsi="Times New Roman" w:cs="Times New Roman"/>
                <w:sz w:val="20"/>
                <w:szCs w:val="20"/>
                <w:lang w:val="ru-RU"/>
              </w:rPr>
              <w:t>МА СМИТА И СОВРЕМЕН</w:t>
            </w:r>
            <w:r w:rsidR="00A45037">
              <w:rPr>
                <w:rFonts w:ascii="Times New Roman" w:eastAsia="Calibri" w:hAnsi="Times New Roman" w:cs="Times New Roman"/>
                <w:sz w:val="20"/>
                <w:szCs w:val="20"/>
                <w:lang w:val="ru-RU"/>
              </w:rPr>
              <w:softHyphen/>
            </w:r>
            <w:r w:rsidRPr="00705B05">
              <w:rPr>
                <w:rFonts w:ascii="Times New Roman" w:eastAsia="Calibri" w:hAnsi="Times New Roman" w:cs="Times New Roman"/>
                <w:sz w:val="20"/>
                <w:szCs w:val="20"/>
                <w:lang w:val="ru-RU"/>
              </w:rPr>
              <w:t>НЫЕ ПРОЯВЛЕНИЯ КАПИ</w:t>
            </w:r>
            <w:r w:rsidR="00A45037">
              <w:rPr>
                <w:rFonts w:ascii="Times New Roman" w:eastAsia="Calibri" w:hAnsi="Times New Roman" w:cs="Times New Roman"/>
                <w:sz w:val="20"/>
                <w:szCs w:val="20"/>
                <w:lang w:val="ru-RU"/>
              </w:rPr>
              <w:softHyphen/>
            </w:r>
            <w:r w:rsidRPr="00705B05">
              <w:rPr>
                <w:rFonts w:ascii="Times New Roman" w:eastAsia="Calibri" w:hAnsi="Times New Roman" w:cs="Times New Roman"/>
                <w:sz w:val="20"/>
                <w:szCs w:val="20"/>
                <w:lang w:val="ru-RU"/>
              </w:rPr>
              <w:t>ТАЛИЗМА</w:t>
            </w:r>
            <w:r w:rsidRPr="00705B05">
              <w:rPr>
                <w:rFonts w:ascii="Sylfaen" w:eastAsia="Calibri" w:hAnsi="Sylfaen" w:cs="Times New Roman"/>
                <w:sz w:val="20"/>
                <w:szCs w:val="20"/>
                <w:lang w:val="ka-GE"/>
              </w:rPr>
              <w:t xml:space="preserve"> </w:t>
            </w:r>
            <w:r w:rsidRPr="00705B05">
              <w:rPr>
                <w:rFonts w:ascii="Times New Roman" w:eastAsia="Calibri" w:hAnsi="Times New Roman" w:cs="Times New Roman"/>
                <w:sz w:val="20"/>
                <w:szCs w:val="20"/>
                <w:lang w:val="ru-RU"/>
              </w:rPr>
              <w:t>(?!)</w:t>
            </w:r>
          </w:p>
          <w:p w:rsidR="00402394" w:rsidRPr="00705B05" w:rsidRDefault="00402394" w:rsidP="00A45037">
            <w:pPr>
              <w:autoSpaceDE w:val="0"/>
              <w:autoSpaceDN w:val="0"/>
              <w:adjustRightInd w:val="0"/>
              <w:spacing w:after="0" w:line="240" w:lineRule="auto"/>
              <w:jc w:val="both"/>
              <w:rPr>
                <w:rFonts w:ascii="Times New Roman" w:eastAsia="Calibri" w:hAnsi="Times New Roman" w:cs="Times New Roman"/>
                <w:color w:val="000000"/>
                <w:sz w:val="20"/>
                <w:szCs w:val="20"/>
                <w:lang w:val="ru-RU" w:eastAsia="ru-RU"/>
              </w:rPr>
            </w:pPr>
            <w:r w:rsidRPr="00705B05">
              <w:rPr>
                <w:rFonts w:ascii="Times New Roman" w:eastAsia="Calibri" w:hAnsi="Times New Roman" w:cs="Times New Roman"/>
                <w:bCs/>
                <w:color w:val="000000"/>
                <w:sz w:val="20"/>
                <w:szCs w:val="20"/>
                <w:lang w:val="ru-RU" w:eastAsia="ru-RU"/>
              </w:rPr>
              <w:t xml:space="preserve">p ISSN 1987-6890 </w:t>
            </w:r>
          </w:p>
          <w:p w:rsidR="00402394" w:rsidRPr="00705B05" w:rsidRDefault="00402394" w:rsidP="00A45037">
            <w:pPr>
              <w:spacing w:after="0" w:line="240" w:lineRule="auto"/>
              <w:jc w:val="both"/>
              <w:rPr>
                <w:rFonts w:ascii="AcadMtavr" w:eastAsia="Calibri" w:hAnsi="AcadMtavr" w:cs="Times New Roman"/>
                <w:sz w:val="20"/>
                <w:szCs w:val="20"/>
                <w:lang w:val="it-IT"/>
              </w:rPr>
            </w:pPr>
            <w:r w:rsidRPr="00705B05">
              <w:rPr>
                <w:rFonts w:ascii="Times New Roman" w:eastAsia="Calibri" w:hAnsi="Times New Roman" w:cs="Times New Roman"/>
                <w:bCs/>
                <w:sz w:val="20"/>
                <w:szCs w:val="20"/>
              </w:rPr>
              <w:t>e</w:t>
            </w:r>
            <w:r w:rsidRPr="00705B05">
              <w:rPr>
                <w:rFonts w:ascii="Times New Roman" w:eastAsia="Calibri" w:hAnsi="Times New Roman" w:cs="Times New Roman"/>
                <w:bCs/>
                <w:sz w:val="20"/>
                <w:szCs w:val="20"/>
                <w:lang w:val="ru-RU"/>
              </w:rPr>
              <w:t xml:space="preserve"> </w:t>
            </w:r>
            <w:r w:rsidRPr="00705B05">
              <w:rPr>
                <w:rFonts w:ascii="Times New Roman" w:eastAsia="Calibri" w:hAnsi="Times New Roman" w:cs="Times New Roman"/>
                <w:bCs/>
                <w:sz w:val="20"/>
                <w:szCs w:val="20"/>
              </w:rPr>
              <w:t>ISSN</w:t>
            </w:r>
            <w:r w:rsidRPr="00705B05">
              <w:rPr>
                <w:rFonts w:ascii="Times New Roman" w:eastAsia="Calibri" w:hAnsi="Times New Roman" w:cs="Times New Roman"/>
                <w:bCs/>
                <w:sz w:val="20"/>
                <w:szCs w:val="20"/>
                <w:lang w:val="ru-RU"/>
              </w:rPr>
              <w:t xml:space="preserve"> 2346-8432</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A45037">
            <w:pPr>
              <w:spacing w:after="0" w:line="240" w:lineRule="auto"/>
              <w:jc w:val="both"/>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Международный</w:t>
            </w:r>
            <w:r w:rsidR="00A45037">
              <w:rPr>
                <w:rFonts w:ascii="Sylfaen" w:eastAsia="Calibri" w:hAnsi="Sylfaen" w:cs="Times New Roman"/>
                <w:sz w:val="20"/>
                <w:szCs w:val="20"/>
                <w:lang w:val="ka-GE"/>
              </w:rPr>
              <w:t xml:space="preserve"> </w:t>
            </w:r>
            <w:r w:rsidRPr="00705B05">
              <w:rPr>
                <w:rFonts w:ascii="Times New Roman" w:eastAsia="Calibri" w:hAnsi="Times New Roman" w:cs="Times New Roman"/>
                <w:sz w:val="20"/>
                <w:szCs w:val="20"/>
                <w:lang w:val="ru-RU"/>
              </w:rPr>
              <w:t>Науч</w:t>
            </w:r>
            <w:r w:rsidR="00A45037">
              <w:rPr>
                <w:rFonts w:ascii="Times New Roman" w:eastAsia="Calibri" w:hAnsi="Times New Roman" w:cs="Times New Roman"/>
                <w:sz w:val="20"/>
                <w:szCs w:val="20"/>
                <w:lang w:val="ru-RU"/>
              </w:rPr>
              <w:softHyphen/>
            </w:r>
            <w:r w:rsidR="00A45037">
              <w:rPr>
                <w:rFonts w:ascii="Times New Roman" w:eastAsia="Calibri" w:hAnsi="Times New Roman" w:cs="Times New Roman"/>
                <w:sz w:val="20"/>
                <w:szCs w:val="20"/>
                <w:lang w:val="ru-RU"/>
              </w:rPr>
              <w:softHyphen/>
            </w:r>
            <w:r w:rsidRPr="00705B05">
              <w:rPr>
                <w:rFonts w:ascii="Times New Roman" w:eastAsia="Calibri" w:hAnsi="Times New Roman" w:cs="Times New Roman"/>
                <w:sz w:val="20"/>
                <w:szCs w:val="20"/>
                <w:lang w:val="ru-RU"/>
              </w:rPr>
              <w:t>но-Аналитический журнал «Эк</w:t>
            </w:r>
            <w:r w:rsidR="00A45037">
              <w:rPr>
                <w:rFonts w:ascii="Times New Roman" w:eastAsia="Calibri" w:hAnsi="Times New Roman" w:cs="Times New Roman"/>
                <w:sz w:val="20"/>
                <w:szCs w:val="20"/>
                <w:lang w:val="ru-RU"/>
              </w:rPr>
              <w:softHyphen/>
            </w:r>
            <w:r w:rsidR="00A45037">
              <w:rPr>
                <w:rFonts w:ascii="Times New Roman" w:eastAsia="Calibri" w:hAnsi="Times New Roman" w:cs="Times New Roman"/>
                <w:sz w:val="20"/>
                <w:szCs w:val="20"/>
                <w:lang w:val="ru-RU"/>
              </w:rPr>
              <w:softHyphen/>
            </w:r>
            <w:r w:rsidRPr="00705B05">
              <w:rPr>
                <w:rFonts w:ascii="Times New Roman" w:eastAsia="Calibri" w:hAnsi="Times New Roman" w:cs="Times New Roman"/>
                <w:sz w:val="20"/>
                <w:szCs w:val="20"/>
                <w:lang w:val="ru-RU"/>
              </w:rPr>
              <w:t>ономисти»,</w:t>
            </w:r>
          </w:p>
          <w:p w:rsidR="00402394" w:rsidRPr="00705B05" w:rsidRDefault="00402394" w:rsidP="00A45037">
            <w:pPr>
              <w:autoSpaceDE w:val="0"/>
              <w:autoSpaceDN w:val="0"/>
              <w:adjustRightInd w:val="0"/>
              <w:spacing w:after="0" w:line="240" w:lineRule="auto"/>
              <w:jc w:val="both"/>
              <w:rPr>
                <w:rFonts w:ascii="Times New Roman" w:eastAsia="Calibri" w:hAnsi="Times New Roman" w:cs="Times New Roman"/>
                <w:sz w:val="20"/>
                <w:szCs w:val="20"/>
                <w:lang w:val="ru-RU" w:eastAsia="ru-RU"/>
              </w:rPr>
            </w:pPr>
            <w:r w:rsidRPr="00705B05">
              <w:rPr>
                <w:rFonts w:ascii="Times New Roman" w:eastAsia="Calibri" w:hAnsi="Times New Roman" w:cs="Times New Roman"/>
                <w:sz w:val="20"/>
                <w:szCs w:val="20"/>
                <w:lang w:val="ru-RU" w:eastAsia="ru-RU"/>
              </w:rPr>
              <w:t>2019, №1. Том XV.</w:t>
            </w:r>
          </w:p>
          <w:p w:rsidR="00402394" w:rsidRPr="00705B05" w:rsidRDefault="00402394" w:rsidP="00A45037">
            <w:pPr>
              <w:spacing w:after="0" w:line="240" w:lineRule="auto"/>
              <w:jc w:val="both"/>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w:t>
            </w:r>
            <w:r w:rsidRPr="00705B05">
              <w:rPr>
                <w:rFonts w:ascii="Times New Roman" w:eastAsia="Calibri" w:hAnsi="Times New Roman" w:cs="Times New Roman"/>
                <w:sz w:val="20"/>
                <w:szCs w:val="20"/>
              </w:rPr>
              <w:t>ERIH</w:t>
            </w:r>
            <w:r w:rsidRPr="00705B05">
              <w:rPr>
                <w:rFonts w:ascii="Times New Roman" w:eastAsia="Calibri" w:hAnsi="Times New Roman" w:cs="Times New Roman"/>
                <w:sz w:val="20"/>
                <w:szCs w:val="20"/>
                <w:lang w:val="ru-RU"/>
              </w:rPr>
              <w:t xml:space="preserve"> </w:t>
            </w:r>
            <w:r w:rsidRPr="00705B05">
              <w:rPr>
                <w:rFonts w:ascii="Times New Roman" w:eastAsia="Calibri" w:hAnsi="Times New Roman" w:cs="Times New Roman"/>
                <w:sz w:val="20"/>
                <w:szCs w:val="20"/>
              </w:rPr>
              <w:t>PLUS</w:t>
            </w:r>
            <w:r w:rsidRPr="00705B05">
              <w:rPr>
                <w:rFonts w:ascii="Times New Roman" w:eastAsia="Calibri" w:hAnsi="Times New Roman" w:cs="Times New Roman"/>
                <w:sz w:val="20"/>
                <w:szCs w:val="20"/>
                <w:lang w:val="ru-RU"/>
              </w:rPr>
              <w:t>).</w:t>
            </w:r>
          </w:p>
          <w:p w:rsidR="00402394" w:rsidRPr="00705B05" w:rsidRDefault="00402394" w:rsidP="00402394">
            <w:pPr>
              <w:spacing w:line="256" w:lineRule="auto"/>
              <w:jc w:val="center"/>
              <w:rPr>
                <w:rFonts w:ascii="Sylfaen" w:eastAsia="Calibri" w:hAnsi="Sylfaen" w:cs="Sylfaen"/>
                <w:spacing w:val="4"/>
                <w:sz w:val="20"/>
                <w:szCs w:val="20"/>
                <w:shd w:val="clear" w:color="auto" w:fill="FCFCFC"/>
                <w:lang w:val="ka-GE"/>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EF023F"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004E3D84">
              <w:rPr>
                <w:rFonts w:ascii="Sylfaen" w:eastAsia="Times New Roman" w:hAnsi="Sylfaen" w:cs="Times New Roman"/>
                <w:sz w:val="20"/>
                <w:szCs w:val="20"/>
                <w:lang w:val="ka-GE" w:eastAsia="ru-RU"/>
              </w:rPr>
              <w:t>7</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ალფრედი</w:t>
            </w:r>
          </w:p>
          <w:p w:rsidR="00402394" w:rsidRPr="00705B05" w:rsidRDefault="00402394" w:rsidP="00402394">
            <w:pPr>
              <w:spacing w:after="0" w:line="240" w:lineRule="auto"/>
              <w:jc w:val="both"/>
              <w:rPr>
                <w:rFonts w:ascii="Sylfaen" w:eastAsia="Calibri" w:hAnsi="Sylfaen" w:cs="Times New Roman"/>
                <w:sz w:val="20"/>
                <w:szCs w:val="20"/>
                <w:lang w:val="ka-GE"/>
              </w:rPr>
            </w:pP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A45037" w:rsidRDefault="00402394" w:rsidP="00A45037">
            <w:pPr>
              <w:tabs>
                <w:tab w:val="left" w:pos="360"/>
              </w:tabs>
              <w:spacing w:after="0" w:line="240" w:lineRule="auto"/>
              <w:jc w:val="both"/>
              <w:rPr>
                <w:rFonts w:ascii="Times New Roman" w:eastAsia="Calibri" w:hAnsi="Times New Roman" w:cs="Times New Roman"/>
                <w:sz w:val="16"/>
                <w:szCs w:val="16"/>
                <w:lang w:val="ru-RU"/>
              </w:rPr>
            </w:pPr>
            <w:r w:rsidRPr="00A45037">
              <w:rPr>
                <w:rFonts w:ascii="Times New Roman" w:eastAsia="Calibri" w:hAnsi="Times New Roman" w:cs="Times New Roman"/>
                <w:sz w:val="16"/>
                <w:szCs w:val="16"/>
                <w:lang w:val="ru-RU"/>
              </w:rPr>
              <w:t>«УМЕРТВЛЕНИЕ» НАУКИ</w:t>
            </w:r>
            <w:r w:rsidR="00A45037">
              <w:rPr>
                <w:rFonts w:ascii="Sylfaen" w:eastAsia="Calibri" w:hAnsi="Sylfaen" w:cs="Times New Roman"/>
                <w:sz w:val="16"/>
                <w:szCs w:val="16"/>
                <w:lang w:val="ka-GE"/>
              </w:rPr>
              <w:t xml:space="preserve"> </w:t>
            </w:r>
            <w:r w:rsidRPr="00A45037">
              <w:rPr>
                <w:rFonts w:ascii="Times New Roman" w:eastAsia="Calibri" w:hAnsi="Times New Roman" w:cs="Times New Roman"/>
                <w:sz w:val="16"/>
                <w:szCs w:val="16"/>
                <w:lang w:val="ru-RU"/>
              </w:rPr>
              <w:t>В РЕЗ</w:t>
            </w:r>
            <w:r w:rsidR="00A45037">
              <w:rPr>
                <w:rFonts w:ascii="Times New Roman" w:eastAsia="Calibri" w:hAnsi="Times New Roman" w:cs="Times New Roman"/>
                <w:sz w:val="16"/>
                <w:szCs w:val="16"/>
                <w:lang w:val="ru-RU"/>
              </w:rPr>
              <w:softHyphen/>
            </w:r>
            <w:r w:rsidRPr="00A45037">
              <w:rPr>
                <w:rFonts w:ascii="Times New Roman" w:eastAsia="Calibri" w:hAnsi="Times New Roman" w:cs="Times New Roman"/>
                <w:sz w:val="16"/>
                <w:szCs w:val="16"/>
                <w:lang w:val="ru-RU"/>
              </w:rPr>
              <w:t>У</w:t>
            </w:r>
            <w:r w:rsidR="00A45037">
              <w:rPr>
                <w:rFonts w:ascii="Times New Roman" w:eastAsia="Calibri" w:hAnsi="Times New Roman" w:cs="Times New Roman"/>
                <w:sz w:val="16"/>
                <w:szCs w:val="16"/>
                <w:lang w:val="ru-RU"/>
              </w:rPr>
              <w:softHyphen/>
            </w:r>
            <w:r w:rsidRPr="00A45037">
              <w:rPr>
                <w:rFonts w:ascii="Times New Roman" w:eastAsia="Calibri" w:hAnsi="Times New Roman" w:cs="Times New Roman"/>
                <w:sz w:val="16"/>
                <w:szCs w:val="16"/>
                <w:lang w:val="ru-RU"/>
              </w:rPr>
              <w:t>ЛЬ</w:t>
            </w:r>
            <w:r w:rsidR="00A45037">
              <w:rPr>
                <w:rFonts w:ascii="Times New Roman" w:eastAsia="Calibri" w:hAnsi="Times New Roman" w:cs="Times New Roman"/>
                <w:sz w:val="16"/>
                <w:szCs w:val="16"/>
                <w:lang w:val="ru-RU"/>
              </w:rPr>
              <w:softHyphen/>
            </w:r>
            <w:r w:rsidRPr="00A45037">
              <w:rPr>
                <w:rFonts w:ascii="Times New Roman" w:eastAsia="Calibri" w:hAnsi="Times New Roman" w:cs="Times New Roman"/>
                <w:sz w:val="16"/>
                <w:szCs w:val="16"/>
                <w:lang w:val="ru-RU"/>
              </w:rPr>
              <w:t>ТАТЕ НЕПОНИМАНИЯ И/И</w:t>
            </w:r>
            <w:r w:rsidR="00A45037">
              <w:rPr>
                <w:rFonts w:ascii="Sylfaen" w:eastAsia="Calibri" w:hAnsi="Sylfaen" w:cs="Times New Roman"/>
                <w:sz w:val="16"/>
                <w:szCs w:val="16"/>
                <w:lang w:val="ka-GE"/>
              </w:rPr>
              <w:t xml:space="preserve"> </w:t>
            </w:r>
            <w:r w:rsidRPr="00A45037">
              <w:rPr>
                <w:rFonts w:ascii="Times New Roman" w:eastAsia="Calibri" w:hAnsi="Times New Roman" w:cs="Times New Roman"/>
                <w:sz w:val="16"/>
                <w:szCs w:val="16"/>
                <w:lang w:val="ru-RU"/>
              </w:rPr>
              <w:t>ЛИ ИГНОРИРОВАНИЯ ИСТИННО НАУ</w:t>
            </w:r>
            <w:r w:rsidR="00A45037">
              <w:rPr>
                <w:rFonts w:ascii="Times New Roman" w:eastAsia="Calibri" w:hAnsi="Times New Roman" w:cs="Times New Roman"/>
                <w:sz w:val="16"/>
                <w:szCs w:val="16"/>
                <w:lang w:val="ru-RU"/>
              </w:rPr>
              <w:softHyphen/>
            </w:r>
            <w:r w:rsidRPr="00A45037">
              <w:rPr>
                <w:rFonts w:ascii="Times New Roman" w:eastAsia="Calibri" w:hAnsi="Times New Roman" w:cs="Times New Roman"/>
                <w:sz w:val="16"/>
                <w:szCs w:val="16"/>
                <w:lang w:val="ru-RU"/>
              </w:rPr>
              <w:t>ЧНОГО ТВОРЧЕСТВА – ПРЕСТУП</w:t>
            </w:r>
            <w:r w:rsidR="00A45037">
              <w:rPr>
                <w:rFonts w:ascii="Times New Roman" w:eastAsia="Calibri" w:hAnsi="Times New Roman" w:cs="Times New Roman"/>
                <w:sz w:val="16"/>
                <w:szCs w:val="16"/>
                <w:lang w:val="ru-RU"/>
              </w:rPr>
              <w:softHyphen/>
            </w:r>
            <w:r w:rsidRPr="00A45037">
              <w:rPr>
                <w:rFonts w:ascii="Times New Roman" w:eastAsia="Calibri" w:hAnsi="Times New Roman" w:cs="Times New Roman"/>
                <w:sz w:val="16"/>
                <w:szCs w:val="16"/>
                <w:lang w:val="ru-RU"/>
              </w:rPr>
              <w:t>ЛЕНИЕ ПРОТИВ ЧЕЛОВЕЧНОСТИ (?!</w:t>
            </w:r>
            <w:r w:rsidR="00A45037">
              <w:rPr>
                <w:rFonts w:ascii="Times New Roman" w:eastAsia="Calibri" w:hAnsi="Times New Roman" w:cs="Times New Roman"/>
                <w:sz w:val="16"/>
                <w:szCs w:val="16"/>
                <w:lang w:val="ru-RU"/>
              </w:rPr>
              <w:t>).</w:t>
            </w:r>
          </w:p>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ISSN</w:t>
            </w:r>
            <w:r w:rsidRPr="00705B05">
              <w:rPr>
                <w:rFonts w:ascii="Times New Roman" w:eastAsia="Calibri" w:hAnsi="Times New Roman" w:cs="Times New Roman"/>
                <w:sz w:val="20"/>
                <w:szCs w:val="20"/>
                <w:lang w:val="ru-RU"/>
              </w:rPr>
              <w:t xml:space="preserve"> 1512-0422</w:t>
            </w:r>
          </w:p>
          <w:p w:rsidR="00402394" w:rsidRPr="00705B05" w:rsidRDefault="00402394" w:rsidP="00402394">
            <w:pPr>
              <w:spacing w:after="0" w:line="276" w:lineRule="auto"/>
              <w:jc w:val="both"/>
              <w:rPr>
                <w:rFonts w:ascii="AcadMtavr" w:eastAsia="Calibri" w:hAnsi="AcadMtavr" w:cs="Times New Roman"/>
                <w:sz w:val="20"/>
                <w:szCs w:val="20"/>
                <w:lang w:val="ka-GE"/>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Международный</w:t>
            </w:r>
          </w:p>
          <w:p w:rsidR="00402394" w:rsidRPr="00705B05" w:rsidRDefault="00402394" w:rsidP="00402394">
            <w:pPr>
              <w:spacing w:after="0" w:line="240" w:lineRule="auto"/>
              <w:jc w:val="center"/>
              <w:rPr>
                <w:rFonts w:ascii="Sylfaen" w:eastAsia="Calibri" w:hAnsi="Sylfaen" w:cs="Times New Roman"/>
                <w:sz w:val="20"/>
                <w:szCs w:val="20"/>
                <w:lang w:val="ka-GE"/>
              </w:rPr>
            </w:pPr>
            <w:r w:rsidRPr="00705B05">
              <w:rPr>
                <w:rFonts w:ascii="Times New Roman" w:eastAsia="Calibri" w:hAnsi="Times New Roman" w:cs="Times New Roman"/>
                <w:sz w:val="20"/>
                <w:szCs w:val="20"/>
                <w:lang w:val="ru-RU"/>
              </w:rPr>
              <w:t xml:space="preserve">научный журнал «Прогресс», 2019, </w:t>
            </w:r>
          </w:p>
          <w:p w:rsidR="00402394" w:rsidRPr="00705B05" w:rsidRDefault="00402394" w:rsidP="00402394">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1-2.</w:t>
            </w:r>
          </w:p>
          <w:p w:rsidR="00402394" w:rsidRPr="00705B05" w:rsidRDefault="00402394" w:rsidP="00402394">
            <w:pPr>
              <w:spacing w:line="256" w:lineRule="auto"/>
              <w:jc w:val="center"/>
              <w:rPr>
                <w:rFonts w:ascii="Sylfaen" w:eastAsia="Calibri" w:hAnsi="Sylfaen" w:cs="Sylfaen"/>
                <w:spacing w:val="4"/>
                <w:sz w:val="20"/>
                <w:szCs w:val="20"/>
                <w:shd w:val="clear" w:color="auto" w:fill="FCFCFC"/>
                <w:lang w:val="ka-GE"/>
              </w:rPr>
            </w:pPr>
          </w:p>
        </w:tc>
        <w:tc>
          <w:tcPr>
            <w:tcW w:w="1745"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Sylfaen"/>
                <w:kern w:val="36"/>
                <w:sz w:val="20"/>
                <w:szCs w:val="20"/>
                <w:lang w:val="ka-GE"/>
              </w:rPr>
            </w:pPr>
            <w:r w:rsidRPr="00705B05">
              <w:rPr>
                <w:rFonts w:ascii="Sylfaen" w:eastAsia="Calibri" w:hAnsi="Sylfaen" w:cs="Sylfaen"/>
                <w:kern w:val="36"/>
                <w:sz w:val="20"/>
                <w:szCs w:val="20"/>
                <w:lang w:val="ka-GE"/>
              </w:rPr>
              <w:t xml:space="preserve">თბილისი, </w:t>
            </w:r>
          </w:p>
          <w:p w:rsidR="00402394" w:rsidRPr="00705B05" w:rsidRDefault="00402394"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Times New Roman" w:eastAsia="Calibri" w:hAnsi="Times New Roman" w:cs="Times New Roman"/>
                <w:sz w:val="20"/>
                <w:szCs w:val="20"/>
                <w:lang w:val="ru-RU"/>
              </w:rPr>
              <w:t>Международное издательство «Прогресс»</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004E3D84">
              <w:rPr>
                <w:rFonts w:ascii="Sylfaen" w:eastAsia="Times New Roman" w:hAnsi="Sylfaen" w:cs="Times New Roman"/>
                <w:sz w:val="20"/>
                <w:szCs w:val="20"/>
                <w:lang w:val="ka-GE" w:eastAsia="ru-RU"/>
              </w:rPr>
              <w:t>8</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ალფრედი</w:t>
            </w:r>
          </w:p>
          <w:p w:rsidR="00402394" w:rsidRPr="00705B05" w:rsidRDefault="00402394" w:rsidP="00402394">
            <w:pPr>
              <w:spacing w:after="0" w:line="240" w:lineRule="auto"/>
              <w:jc w:val="both"/>
              <w:rPr>
                <w:rFonts w:ascii="Sylfaen" w:eastAsia="Calibri" w:hAnsi="Sylfaen" w:cs="Times New Roman"/>
                <w:sz w:val="20"/>
                <w:szCs w:val="20"/>
                <w:lang w:val="ka-GE"/>
              </w:rPr>
            </w:pP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rPr>
                <w:rFonts w:ascii="Times New Roman" w:eastAsia="Calibri" w:hAnsi="Times New Roman" w:cs="Times New Roman"/>
                <w:bCs/>
                <w:sz w:val="20"/>
                <w:szCs w:val="20"/>
                <w:lang w:val="ru-RU"/>
              </w:rPr>
            </w:pPr>
            <w:r w:rsidRPr="00705B05">
              <w:rPr>
                <w:rFonts w:ascii="Times New Roman" w:eastAsia="Calibri" w:hAnsi="Times New Roman" w:cs="Times New Roman"/>
                <w:bCs/>
                <w:sz w:val="20"/>
                <w:szCs w:val="20"/>
                <w:lang w:val="ru-RU"/>
              </w:rPr>
              <w:t xml:space="preserve">ФИЛОСОФИЯ </w:t>
            </w:r>
          </w:p>
          <w:p w:rsidR="00402394" w:rsidRPr="00705B05" w:rsidRDefault="00402394" w:rsidP="00402394">
            <w:pPr>
              <w:spacing w:after="0" w:line="240" w:lineRule="auto"/>
              <w:rPr>
                <w:rFonts w:ascii="Times New Roman" w:eastAsia="Calibri" w:hAnsi="Times New Roman" w:cs="Times New Roman"/>
                <w:bCs/>
                <w:sz w:val="20"/>
                <w:szCs w:val="20"/>
                <w:lang w:val="ru-RU"/>
              </w:rPr>
            </w:pPr>
            <w:r w:rsidRPr="00705B05">
              <w:rPr>
                <w:rFonts w:ascii="Times New Roman" w:eastAsia="Calibri" w:hAnsi="Times New Roman" w:cs="Times New Roman"/>
                <w:bCs/>
                <w:sz w:val="20"/>
                <w:szCs w:val="20"/>
                <w:lang w:val="ru-RU"/>
              </w:rPr>
              <w:t xml:space="preserve">СОЦИАЛЬНОЙ ЦЕЛИ – </w:t>
            </w:r>
          </w:p>
          <w:p w:rsidR="00402394" w:rsidRPr="00705B05" w:rsidRDefault="00402394" w:rsidP="00402394">
            <w:pPr>
              <w:spacing w:after="0" w:line="240" w:lineRule="auto"/>
              <w:rPr>
                <w:rFonts w:ascii="Times New Roman" w:eastAsia="Calibri" w:hAnsi="Times New Roman" w:cs="Times New Roman"/>
                <w:bCs/>
                <w:sz w:val="20"/>
                <w:szCs w:val="20"/>
                <w:lang w:val="ru-RU"/>
              </w:rPr>
            </w:pPr>
            <w:r w:rsidRPr="00705B05">
              <w:rPr>
                <w:rFonts w:ascii="Times New Roman" w:eastAsia="Calibri" w:hAnsi="Times New Roman" w:cs="Times New Roman"/>
                <w:bCs/>
                <w:sz w:val="20"/>
                <w:szCs w:val="20"/>
                <w:lang w:val="ru-RU"/>
              </w:rPr>
              <w:t xml:space="preserve">МЕТОДОЛОГИЧЕСКАЯ ОСНОВА </w:t>
            </w:r>
          </w:p>
          <w:p w:rsidR="00402394" w:rsidRPr="00705B05" w:rsidRDefault="00402394" w:rsidP="00402394">
            <w:pPr>
              <w:spacing w:after="0" w:line="240" w:lineRule="auto"/>
              <w:jc w:val="both"/>
              <w:rPr>
                <w:rFonts w:ascii="Sylfaen" w:eastAsia="Calibri" w:hAnsi="Sylfaen" w:cs="Times New Roman"/>
                <w:bCs/>
                <w:sz w:val="20"/>
                <w:szCs w:val="20"/>
                <w:lang w:val="ka-GE"/>
              </w:rPr>
            </w:pPr>
            <w:r w:rsidRPr="00705B05">
              <w:rPr>
                <w:rFonts w:ascii="Times New Roman" w:eastAsia="Calibri" w:hAnsi="Times New Roman" w:cs="Times New Roman"/>
                <w:bCs/>
                <w:sz w:val="20"/>
                <w:szCs w:val="20"/>
                <w:lang w:val="ru-RU"/>
              </w:rPr>
              <w:t>СОЦИАЛЬНО-ЭКОНОМИЧЕСКОГО ПРОГРЕССА</w:t>
            </w:r>
          </w:p>
          <w:p w:rsidR="00402394" w:rsidRPr="00705B05" w:rsidRDefault="00402394" w:rsidP="00402394">
            <w:pPr>
              <w:spacing w:after="0" w:line="240" w:lineRule="auto"/>
              <w:jc w:val="both"/>
              <w:rPr>
                <w:rFonts w:ascii="Sylfaen" w:eastAsia="Calibri" w:hAnsi="Sylfaen" w:cs="Times New Roman"/>
                <w:bCs/>
                <w:sz w:val="20"/>
                <w:szCs w:val="20"/>
                <w:lang w:val="ka-GE"/>
              </w:rPr>
            </w:pPr>
          </w:p>
          <w:p w:rsidR="00402394" w:rsidRPr="00705B05" w:rsidRDefault="00402394" w:rsidP="00402394">
            <w:pPr>
              <w:autoSpaceDE w:val="0"/>
              <w:autoSpaceDN w:val="0"/>
              <w:adjustRightInd w:val="0"/>
              <w:spacing w:after="0" w:line="240" w:lineRule="auto"/>
              <w:rPr>
                <w:rFonts w:ascii="Times New Roman" w:eastAsia="Calibri" w:hAnsi="Times New Roman" w:cs="Times New Roman"/>
                <w:color w:val="000000"/>
                <w:sz w:val="20"/>
                <w:szCs w:val="20"/>
                <w:lang w:val="ru-RU" w:eastAsia="ru-RU"/>
              </w:rPr>
            </w:pPr>
            <w:r w:rsidRPr="00705B05">
              <w:rPr>
                <w:rFonts w:ascii="Times New Roman" w:eastAsia="Calibri" w:hAnsi="Times New Roman" w:cs="Times New Roman"/>
                <w:bCs/>
                <w:color w:val="000000"/>
                <w:sz w:val="20"/>
                <w:szCs w:val="20"/>
                <w:lang w:val="ru-RU" w:eastAsia="ru-RU"/>
              </w:rPr>
              <w:t xml:space="preserve">p ISSN 1987-6890 </w:t>
            </w:r>
          </w:p>
          <w:p w:rsidR="00402394" w:rsidRPr="00705B05" w:rsidRDefault="00402394" w:rsidP="00402394">
            <w:pPr>
              <w:spacing w:after="0" w:line="276" w:lineRule="auto"/>
              <w:jc w:val="both"/>
              <w:rPr>
                <w:rFonts w:ascii="AcadMtavr" w:eastAsia="Calibri" w:hAnsi="AcadMtavr" w:cs="Times New Roman"/>
                <w:sz w:val="20"/>
                <w:szCs w:val="20"/>
                <w:lang w:val="it-IT"/>
              </w:rPr>
            </w:pPr>
            <w:r w:rsidRPr="00705B05">
              <w:rPr>
                <w:rFonts w:ascii="Times New Roman" w:eastAsia="Calibri" w:hAnsi="Times New Roman" w:cs="Times New Roman"/>
                <w:bCs/>
                <w:sz w:val="20"/>
                <w:szCs w:val="20"/>
              </w:rPr>
              <w:t>e</w:t>
            </w:r>
            <w:r w:rsidRPr="00705B05">
              <w:rPr>
                <w:rFonts w:ascii="Times New Roman" w:eastAsia="Calibri" w:hAnsi="Times New Roman" w:cs="Times New Roman"/>
                <w:bCs/>
                <w:sz w:val="20"/>
                <w:szCs w:val="20"/>
                <w:lang w:val="ru-RU"/>
              </w:rPr>
              <w:t xml:space="preserve"> </w:t>
            </w:r>
            <w:r w:rsidRPr="00705B05">
              <w:rPr>
                <w:rFonts w:ascii="Times New Roman" w:eastAsia="Calibri" w:hAnsi="Times New Roman" w:cs="Times New Roman"/>
                <w:bCs/>
                <w:sz w:val="20"/>
                <w:szCs w:val="20"/>
              </w:rPr>
              <w:t>ISSN</w:t>
            </w:r>
            <w:r w:rsidRPr="00705B05">
              <w:rPr>
                <w:rFonts w:ascii="Times New Roman" w:eastAsia="Calibri" w:hAnsi="Times New Roman" w:cs="Times New Roman"/>
                <w:bCs/>
                <w:sz w:val="20"/>
                <w:szCs w:val="20"/>
                <w:lang w:val="ru-RU"/>
              </w:rPr>
              <w:t xml:space="preserve"> 2346-8432</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Международный </w:t>
            </w:r>
          </w:p>
          <w:p w:rsidR="00402394" w:rsidRPr="00705B05" w:rsidRDefault="00402394" w:rsidP="00402394">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Научно-Аналитический журнал «Экономисти», </w:t>
            </w:r>
          </w:p>
          <w:p w:rsidR="00402394" w:rsidRPr="00705B05" w:rsidRDefault="00402394" w:rsidP="00402394">
            <w:pPr>
              <w:autoSpaceDE w:val="0"/>
              <w:autoSpaceDN w:val="0"/>
              <w:adjustRightInd w:val="0"/>
              <w:spacing w:after="0" w:line="240" w:lineRule="auto"/>
              <w:jc w:val="center"/>
              <w:rPr>
                <w:rFonts w:ascii="Times New Roman" w:eastAsia="Calibri" w:hAnsi="Times New Roman" w:cs="Times New Roman"/>
                <w:sz w:val="20"/>
                <w:szCs w:val="20"/>
                <w:lang w:val="ru-RU" w:eastAsia="ru-RU"/>
              </w:rPr>
            </w:pPr>
            <w:r w:rsidRPr="00705B05">
              <w:rPr>
                <w:rFonts w:ascii="Times New Roman" w:eastAsia="Calibri" w:hAnsi="Times New Roman" w:cs="Times New Roman"/>
                <w:sz w:val="20"/>
                <w:szCs w:val="20"/>
                <w:lang w:val="ru-RU" w:eastAsia="ru-RU"/>
              </w:rPr>
              <w:t>2019, №2. Том XV.</w:t>
            </w:r>
          </w:p>
          <w:p w:rsidR="00402394" w:rsidRPr="00705B05" w:rsidRDefault="00402394" w:rsidP="00402394">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w:t>
            </w:r>
            <w:r w:rsidRPr="00705B05">
              <w:rPr>
                <w:rFonts w:ascii="Times New Roman" w:eastAsia="Calibri" w:hAnsi="Times New Roman" w:cs="Times New Roman"/>
                <w:sz w:val="20"/>
                <w:szCs w:val="20"/>
              </w:rPr>
              <w:t>ERIH</w:t>
            </w:r>
            <w:r w:rsidRPr="00705B05">
              <w:rPr>
                <w:rFonts w:ascii="Times New Roman" w:eastAsia="Calibri" w:hAnsi="Times New Roman" w:cs="Times New Roman"/>
                <w:sz w:val="20"/>
                <w:szCs w:val="20"/>
                <w:lang w:val="ru-RU"/>
              </w:rPr>
              <w:t xml:space="preserve"> </w:t>
            </w:r>
            <w:r w:rsidRPr="00705B05">
              <w:rPr>
                <w:rFonts w:ascii="Times New Roman" w:eastAsia="Calibri" w:hAnsi="Times New Roman" w:cs="Times New Roman"/>
                <w:sz w:val="20"/>
                <w:szCs w:val="20"/>
              </w:rPr>
              <w:t>PLUS</w:t>
            </w:r>
            <w:r w:rsidRPr="00705B05">
              <w:rPr>
                <w:rFonts w:ascii="Times New Roman" w:eastAsia="Calibri" w:hAnsi="Times New Roman" w:cs="Times New Roman"/>
                <w:sz w:val="20"/>
                <w:szCs w:val="20"/>
                <w:lang w:val="ru-RU"/>
              </w:rPr>
              <w:t xml:space="preserve">). </w:t>
            </w:r>
          </w:p>
          <w:p w:rsidR="00402394" w:rsidRPr="00705B05" w:rsidRDefault="00402394" w:rsidP="00402394">
            <w:pPr>
              <w:spacing w:line="256" w:lineRule="auto"/>
              <w:jc w:val="center"/>
              <w:rPr>
                <w:rFonts w:ascii="Sylfaen" w:eastAsia="Calibri" w:hAnsi="Sylfaen" w:cs="Sylfaen"/>
                <w:spacing w:val="4"/>
                <w:sz w:val="20"/>
                <w:szCs w:val="20"/>
                <w:shd w:val="clear" w:color="auto" w:fill="FCFCFC"/>
                <w:lang w:val="ka-GE"/>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თსუ პ. გუგუშვილის სახ. ეკონომიკის ინსტიტუტის გამომცემლობა.</w:t>
            </w:r>
          </w:p>
          <w:p w:rsidR="00402394" w:rsidRPr="00705B05" w:rsidRDefault="00402394"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თბილისი. 2019</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2</w:t>
            </w:r>
            <w:r w:rsidR="004E3D84">
              <w:rPr>
                <w:rFonts w:ascii="Sylfaen" w:eastAsia="Times New Roman" w:hAnsi="Sylfaen" w:cs="Times New Roman"/>
                <w:sz w:val="20"/>
                <w:szCs w:val="20"/>
                <w:lang w:val="ka-GE" w:eastAsia="ru-RU"/>
              </w:rPr>
              <w:t>9</w:t>
            </w:r>
          </w:p>
        </w:tc>
        <w:tc>
          <w:tcPr>
            <w:tcW w:w="1828"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ალფრედი</w:t>
            </w:r>
          </w:p>
          <w:p w:rsidR="00402394" w:rsidRPr="00705B05" w:rsidRDefault="00402394" w:rsidP="00402394">
            <w:pPr>
              <w:spacing w:after="0" w:line="240" w:lineRule="auto"/>
              <w:jc w:val="both"/>
              <w:rPr>
                <w:rFonts w:ascii="Sylfaen" w:eastAsia="Calibri" w:hAnsi="Sylfaen" w:cs="Times New Roman"/>
                <w:sz w:val="20"/>
                <w:szCs w:val="20"/>
                <w:lang w:val="ka-GE"/>
              </w:rPr>
            </w:pP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autoSpaceDE w:val="0"/>
              <w:autoSpaceDN w:val="0"/>
              <w:adjustRightInd w:val="0"/>
              <w:spacing w:after="0" w:line="240" w:lineRule="auto"/>
              <w:rPr>
                <w:rFonts w:ascii="Times New Roman" w:eastAsia="Calibri" w:hAnsi="Times New Roman" w:cs="Times New Roman"/>
                <w:color w:val="000000"/>
                <w:sz w:val="20"/>
                <w:szCs w:val="20"/>
                <w:lang w:val="ru-RU" w:eastAsia="ru-RU"/>
              </w:rPr>
            </w:pPr>
            <w:r w:rsidRPr="00705B05">
              <w:rPr>
                <w:rFonts w:ascii="Times New Roman" w:eastAsia="Calibri" w:hAnsi="Times New Roman" w:cs="Times New Roman"/>
                <w:bCs/>
                <w:color w:val="000000"/>
                <w:sz w:val="20"/>
                <w:szCs w:val="20"/>
                <w:lang w:val="ru-RU" w:eastAsia="ru-RU"/>
              </w:rPr>
              <w:t xml:space="preserve">ТЕОРИЯ ВЕРХОВЕНСТВА ИНТЕРЕСОВ НАРОДА – </w:t>
            </w:r>
          </w:p>
          <w:p w:rsidR="00402394" w:rsidRPr="00705B05" w:rsidRDefault="00402394" w:rsidP="00402394">
            <w:pPr>
              <w:autoSpaceDE w:val="0"/>
              <w:autoSpaceDN w:val="0"/>
              <w:adjustRightInd w:val="0"/>
              <w:spacing w:after="0" w:line="240" w:lineRule="auto"/>
              <w:rPr>
                <w:rFonts w:ascii="Times New Roman" w:eastAsia="Calibri" w:hAnsi="Times New Roman" w:cs="Times New Roman"/>
                <w:color w:val="000000"/>
                <w:sz w:val="20"/>
                <w:szCs w:val="20"/>
                <w:lang w:val="ru-RU" w:eastAsia="ru-RU"/>
              </w:rPr>
            </w:pPr>
            <w:r w:rsidRPr="00705B05">
              <w:rPr>
                <w:rFonts w:ascii="Times New Roman" w:eastAsia="Calibri" w:hAnsi="Times New Roman" w:cs="Times New Roman"/>
                <w:bCs/>
                <w:color w:val="000000"/>
                <w:sz w:val="20"/>
                <w:szCs w:val="20"/>
                <w:lang w:val="ru-RU" w:eastAsia="ru-RU"/>
              </w:rPr>
              <w:t xml:space="preserve">ОПРЕДЕЛЯЮЩАЯ НАУЧНАЯ ОСНОВА </w:t>
            </w:r>
          </w:p>
          <w:p w:rsidR="00402394" w:rsidRPr="00705B05" w:rsidRDefault="00402394" w:rsidP="00402394">
            <w:pPr>
              <w:autoSpaceDE w:val="0"/>
              <w:autoSpaceDN w:val="0"/>
              <w:adjustRightInd w:val="0"/>
              <w:spacing w:after="0" w:line="240" w:lineRule="auto"/>
              <w:rPr>
                <w:rFonts w:ascii="Times New Roman" w:eastAsia="Calibri" w:hAnsi="Times New Roman" w:cs="Times New Roman"/>
                <w:color w:val="000000"/>
                <w:sz w:val="20"/>
                <w:szCs w:val="20"/>
                <w:lang w:val="ru-RU" w:eastAsia="ru-RU"/>
              </w:rPr>
            </w:pPr>
            <w:r w:rsidRPr="00705B05">
              <w:rPr>
                <w:rFonts w:ascii="Times New Roman" w:eastAsia="Calibri" w:hAnsi="Times New Roman" w:cs="Times New Roman"/>
                <w:bCs/>
                <w:color w:val="000000"/>
                <w:sz w:val="20"/>
                <w:szCs w:val="20"/>
                <w:lang w:val="ru-RU" w:eastAsia="ru-RU"/>
              </w:rPr>
              <w:t xml:space="preserve">СОЦИАЛЬНОЙ ОРИЕНТАЦИИ </w:t>
            </w:r>
          </w:p>
          <w:p w:rsidR="00402394" w:rsidRPr="00705B05" w:rsidRDefault="00402394" w:rsidP="00402394">
            <w:pPr>
              <w:spacing w:after="0" w:line="240" w:lineRule="auto"/>
              <w:rPr>
                <w:rFonts w:ascii="Times New Roman" w:eastAsia="Calibri" w:hAnsi="Times New Roman" w:cs="Times New Roman"/>
                <w:bCs/>
                <w:color w:val="000000"/>
                <w:sz w:val="20"/>
                <w:szCs w:val="20"/>
                <w:lang w:val="ru-RU" w:eastAsia="ru-RU"/>
              </w:rPr>
            </w:pPr>
            <w:r w:rsidRPr="00705B05">
              <w:rPr>
                <w:rFonts w:ascii="Times New Roman" w:eastAsia="Calibri" w:hAnsi="Times New Roman" w:cs="Times New Roman"/>
                <w:bCs/>
                <w:color w:val="000000"/>
                <w:sz w:val="20"/>
                <w:szCs w:val="20"/>
                <w:lang w:val="ru-RU" w:eastAsia="ru-RU"/>
              </w:rPr>
              <w:t xml:space="preserve">ФУНКЦИОНИРОВАНИЯ ЭКОНОМИКИ </w:t>
            </w:r>
          </w:p>
          <w:p w:rsidR="00402394" w:rsidRPr="00705B05" w:rsidRDefault="00402394" w:rsidP="00402394">
            <w:pPr>
              <w:autoSpaceDE w:val="0"/>
              <w:autoSpaceDN w:val="0"/>
              <w:adjustRightInd w:val="0"/>
              <w:spacing w:after="0" w:line="240" w:lineRule="auto"/>
              <w:rPr>
                <w:rFonts w:ascii="Sylfaen" w:eastAsia="Calibri" w:hAnsi="Sylfaen" w:cs="Times New Roman"/>
                <w:bCs/>
                <w:color w:val="000000"/>
                <w:sz w:val="20"/>
                <w:szCs w:val="20"/>
                <w:lang w:val="ka-GE" w:eastAsia="ru-RU"/>
              </w:rPr>
            </w:pPr>
            <w:r w:rsidRPr="00705B05">
              <w:rPr>
                <w:rFonts w:ascii="Times New Roman" w:eastAsia="Calibri" w:hAnsi="Times New Roman" w:cs="Times New Roman"/>
                <w:bCs/>
                <w:color w:val="000000"/>
                <w:sz w:val="20"/>
                <w:szCs w:val="20"/>
                <w:lang w:val="ru-RU" w:eastAsia="ru-RU"/>
              </w:rPr>
              <w:t>И БИЗНЕСА</w:t>
            </w:r>
          </w:p>
          <w:p w:rsidR="00402394" w:rsidRPr="00705B05" w:rsidRDefault="00402394" w:rsidP="00402394">
            <w:pPr>
              <w:autoSpaceDE w:val="0"/>
              <w:autoSpaceDN w:val="0"/>
              <w:adjustRightInd w:val="0"/>
              <w:spacing w:after="0" w:line="240" w:lineRule="auto"/>
              <w:rPr>
                <w:rFonts w:ascii="Sylfaen" w:eastAsia="Calibri" w:hAnsi="Sylfaen" w:cs="Times New Roman"/>
                <w:bCs/>
                <w:color w:val="000000"/>
                <w:sz w:val="20"/>
                <w:szCs w:val="20"/>
                <w:lang w:val="ka-GE" w:eastAsia="ru-RU"/>
              </w:rPr>
            </w:pPr>
          </w:p>
          <w:p w:rsidR="00402394" w:rsidRPr="00705B05" w:rsidRDefault="00402394" w:rsidP="00402394">
            <w:pPr>
              <w:autoSpaceDE w:val="0"/>
              <w:autoSpaceDN w:val="0"/>
              <w:adjustRightInd w:val="0"/>
              <w:spacing w:after="0" w:line="240" w:lineRule="auto"/>
              <w:rPr>
                <w:rFonts w:ascii="Times New Roman" w:eastAsia="Calibri" w:hAnsi="Times New Roman" w:cs="Times New Roman"/>
                <w:color w:val="000000"/>
                <w:sz w:val="20"/>
                <w:szCs w:val="20"/>
                <w:lang w:val="ru-RU" w:eastAsia="ru-RU"/>
              </w:rPr>
            </w:pPr>
            <w:r w:rsidRPr="00705B05">
              <w:rPr>
                <w:rFonts w:ascii="Times New Roman" w:eastAsia="Calibri" w:hAnsi="Times New Roman" w:cs="Times New Roman"/>
                <w:bCs/>
                <w:color w:val="000000"/>
                <w:sz w:val="20"/>
                <w:szCs w:val="20"/>
                <w:lang w:val="ru-RU" w:eastAsia="ru-RU"/>
              </w:rPr>
              <w:t xml:space="preserve">p ISSN 1987-6890 </w:t>
            </w:r>
          </w:p>
          <w:p w:rsidR="00402394" w:rsidRPr="00705B05" w:rsidRDefault="00402394" w:rsidP="00402394">
            <w:pPr>
              <w:spacing w:after="0" w:line="276" w:lineRule="auto"/>
              <w:jc w:val="both"/>
              <w:rPr>
                <w:rFonts w:ascii="AcadMtavr" w:eastAsia="Calibri" w:hAnsi="AcadMtavr" w:cs="Times New Roman"/>
                <w:sz w:val="20"/>
                <w:szCs w:val="20"/>
                <w:lang w:val="it-IT"/>
              </w:rPr>
            </w:pPr>
            <w:r w:rsidRPr="00705B05">
              <w:rPr>
                <w:rFonts w:ascii="Times New Roman" w:eastAsia="Calibri" w:hAnsi="Times New Roman" w:cs="Times New Roman"/>
                <w:bCs/>
                <w:sz w:val="20"/>
                <w:szCs w:val="20"/>
              </w:rPr>
              <w:t>e</w:t>
            </w:r>
            <w:r w:rsidRPr="00705B05">
              <w:rPr>
                <w:rFonts w:ascii="Times New Roman" w:eastAsia="Calibri" w:hAnsi="Times New Roman" w:cs="Times New Roman"/>
                <w:bCs/>
                <w:sz w:val="20"/>
                <w:szCs w:val="20"/>
                <w:lang w:val="ru-RU"/>
              </w:rPr>
              <w:t xml:space="preserve"> </w:t>
            </w:r>
            <w:r w:rsidRPr="00705B05">
              <w:rPr>
                <w:rFonts w:ascii="Times New Roman" w:eastAsia="Calibri" w:hAnsi="Times New Roman" w:cs="Times New Roman"/>
                <w:bCs/>
                <w:sz w:val="20"/>
                <w:szCs w:val="20"/>
              </w:rPr>
              <w:t>ISSN</w:t>
            </w:r>
            <w:r w:rsidRPr="00705B05">
              <w:rPr>
                <w:rFonts w:ascii="Times New Roman" w:eastAsia="Calibri" w:hAnsi="Times New Roman" w:cs="Times New Roman"/>
                <w:bCs/>
                <w:sz w:val="20"/>
                <w:szCs w:val="20"/>
                <w:lang w:val="ru-RU"/>
              </w:rPr>
              <w:t xml:space="preserve"> 2346-8432</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Международный</w:t>
            </w:r>
          </w:p>
          <w:p w:rsidR="00402394" w:rsidRPr="00705B05" w:rsidRDefault="00402394" w:rsidP="00402394">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Научно-Аналитический журнал «Экономисти»,</w:t>
            </w:r>
          </w:p>
          <w:p w:rsidR="00402394" w:rsidRPr="00705B05" w:rsidRDefault="00402394" w:rsidP="00402394">
            <w:pPr>
              <w:autoSpaceDE w:val="0"/>
              <w:autoSpaceDN w:val="0"/>
              <w:adjustRightInd w:val="0"/>
              <w:spacing w:after="0" w:line="240" w:lineRule="auto"/>
              <w:jc w:val="center"/>
              <w:rPr>
                <w:rFonts w:ascii="Times New Roman" w:eastAsia="Calibri" w:hAnsi="Times New Roman" w:cs="Times New Roman"/>
                <w:sz w:val="20"/>
                <w:szCs w:val="20"/>
                <w:lang w:val="ru-RU" w:eastAsia="ru-RU"/>
              </w:rPr>
            </w:pPr>
            <w:r w:rsidRPr="00705B05">
              <w:rPr>
                <w:rFonts w:ascii="Times New Roman" w:eastAsia="Calibri" w:hAnsi="Times New Roman" w:cs="Times New Roman"/>
                <w:sz w:val="20"/>
                <w:szCs w:val="20"/>
                <w:lang w:val="ru-RU" w:eastAsia="ru-RU"/>
              </w:rPr>
              <w:t>2019, №3. Том XV.</w:t>
            </w:r>
          </w:p>
          <w:p w:rsidR="00402394" w:rsidRPr="00705B05" w:rsidRDefault="00402394" w:rsidP="00402394">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w:t>
            </w:r>
            <w:r w:rsidRPr="00705B05">
              <w:rPr>
                <w:rFonts w:ascii="Times New Roman" w:eastAsia="Calibri" w:hAnsi="Times New Roman" w:cs="Times New Roman"/>
                <w:sz w:val="20"/>
                <w:szCs w:val="20"/>
              </w:rPr>
              <w:t>ERIH</w:t>
            </w:r>
            <w:r w:rsidRPr="00705B05">
              <w:rPr>
                <w:rFonts w:ascii="Times New Roman" w:eastAsia="Calibri" w:hAnsi="Times New Roman" w:cs="Times New Roman"/>
                <w:sz w:val="20"/>
                <w:szCs w:val="20"/>
                <w:lang w:val="ru-RU"/>
              </w:rPr>
              <w:t xml:space="preserve"> </w:t>
            </w:r>
            <w:r w:rsidRPr="00705B05">
              <w:rPr>
                <w:rFonts w:ascii="Times New Roman" w:eastAsia="Calibri" w:hAnsi="Times New Roman" w:cs="Times New Roman"/>
                <w:sz w:val="20"/>
                <w:szCs w:val="20"/>
              </w:rPr>
              <w:t>PLUS</w:t>
            </w:r>
            <w:r w:rsidRPr="00705B05">
              <w:rPr>
                <w:rFonts w:ascii="Times New Roman" w:eastAsia="Calibri" w:hAnsi="Times New Roman" w:cs="Times New Roman"/>
                <w:sz w:val="20"/>
                <w:szCs w:val="20"/>
                <w:lang w:val="ru-RU"/>
              </w:rPr>
              <w:t>).</w:t>
            </w:r>
          </w:p>
          <w:p w:rsidR="00402394" w:rsidRPr="00705B05" w:rsidRDefault="00402394" w:rsidP="00402394">
            <w:pPr>
              <w:spacing w:line="256" w:lineRule="auto"/>
              <w:jc w:val="center"/>
              <w:rPr>
                <w:rFonts w:ascii="Sylfaen" w:eastAsia="Calibri" w:hAnsi="Sylfaen" w:cs="Sylfaen"/>
                <w:spacing w:val="4"/>
                <w:sz w:val="20"/>
                <w:szCs w:val="20"/>
                <w:shd w:val="clear" w:color="auto" w:fill="FCFCFC"/>
                <w:lang w:val="ka-GE"/>
              </w:rPr>
            </w:pP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EF023F"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4E3D84"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30</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ლაზარაშვილი თეა</w:t>
            </w: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tabs>
                <w:tab w:val="left" w:pos="426"/>
              </w:tabs>
              <w:spacing w:after="0" w:line="240" w:lineRule="auto"/>
              <w:contextualSpacing/>
              <w:jc w:val="both"/>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ru-RU" w:eastAsia="ru-RU"/>
              </w:rPr>
              <w:t>ცოდნის</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ru-RU" w:eastAsia="ru-RU"/>
              </w:rPr>
              <w:t>ეკონომიკის ინტერ</w:t>
            </w:r>
            <w:r w:rsidR="00A45037">
              <w:rPr>
                <w:rFonts w:ascii="Sylfaen" w:eastAsia="Times New Roman" w:hAnsi="Sylfaen" w:cs="Times New Roman"/>
                <w:sz w:val="20"/>
                <w:szCs w:val="20"/>
                <w:lang w:val="ru-RU" w:eastAsia="ru-RU"/>
              </w:rPr>
              <w:softHyphen/>
            </w:r>
            <w:r w:rsidRPr="00705B05">
              <w:rPr>
                <w:rFonts w:ascii="Sylfaen" w:eastAsia="Times New Roman" w:hAnsi="Sylfaen" w:cs="Times New Roman"/>
                <w:sz w:val="20"/>
                <w:szCs w:val="20"/>
                <w:lang w:val="ru-RU" w:eastAsia="ru-RU"/>
              </w:rPr>
              <w:t>ნაციონალიზაცია, სტრატეგია და პოლიტიკა</w:t>
            </w:r>
            <w:r w:rsidRPr="00705B05">
              <w:rPr>
                <w:rFonts w:ascii="Sylfaen" w:eastAsia="Times New Roman" w:hAnsi="Sylfaen" w:cs="Times New Roman"/>
                <w:sz w:val="20"/>
                <w:szCs w:val="20"/>
                <w:lang w:val="ka-GE" w:eastAsia="ru-RU"/>
              </w:rPr>
              <w:t>.</w:t>
            </w:r>
          </w:p>
          <w:p w:rsidR="00402394" w:rsidRPr="00705B05" w:rsidRDefault="00402394" w:rsidP="00402394">
            <w:pPr>
              <w:tabs>
                <w:tab w:val="left" w:pos="426"/>
              </w:tabs>
              <w:spacing w:after="0" w:line="240" w:lineRule="auto"/>
              <w:contextualSpacing/>
              <w:jc w:val="both"/>
              <w:rPr>
                <w:rFonts w:ascii="Sylfaen" w:eastAsia="Times New Roman" w:hAnsi="Sylfaen" w:cs="Times New Roman"/>
                <w:sz w:val="20"/>
                <w:szCs w:val="20"/>
                <w:lang w:val="ka-GE" w:eastAsia="ru-RU"/>
              </w:rPr>
            </w:pPr>
          </w:p>
          <w:p w:rsidR="00402394" w:rsidRPr="00705B05" w:rsidRDefault="00402394" w:rsidP="00402394">
            <w:pPr>
              <w:spacing w:after="0" w:line="276" w:lineRule="auto"/>
              <w:jc w:val="both"/>
              <w:rPr>
                <w:rFonts w:ascii="Sylfaen" w:eastAsia="Calibri" w:hAnsi="Sylfaen" w:cs="Sylfaen"/>
                <w:sz w:val="20"/>
                <w:szCs w:val="20"/>
                <w:lang w:val="ka-GE"/>
              </w:rPr>
            </w:pPr>
            <w:r w:rsidRPr="00705B05">
              <w:rPr>
                <w:rFonts w:ascii="Times New Roman" w:eastAsia="Calibri" w:hAnsi="Times New Roman" w:cs="Times New Roman"/>
                <w:sz w:val="20"/>
                <w:szCs w:val="20"/>
              </w:rPr>
              <w:lastRenderedPageBreak/>
              <w:t>ISSN 1987-6904</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Sylfaen" w:eastAsia="Calibri" w:hAnsi="Sylfaen" w:cs="Sylfaen"/>
                <w:spacing w:val="4"/>
                <w:sz w:val="20"/>
                <w:szCs w:val="20"/>
                <w:shd w:val="clear" w:color="auto" w:fill="FCFCFC"/>
                <w:lang w:val="ka-GE"/>
              </w:rPr>
            </w:pPr>
            <w:r w:rsidRPr="00705B05">
              <w:rPr>
                <w:rFonts w:ascii="Sylfaen" w:eastAsia="Calibri" w:hAnsi="Sylfaen" w:cs="Sylfaen"/>
                <w:spacing w:val="4"/>
                <w:sz w:val="20"/>
                <w:szCs w:val="20"/>
                <w:shd w:val="clear" w:color="auto" w:fill="FCFCFC"/>
                <w:lang w:val="pt-BR"/>
              </w:rPr>
              <w:lastRenderedPageBreak/>
              <w:t>თსუ</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პ</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გუგუშვილის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 სახ. </w:t>
            </w:r>
            <w:r w:rsidRPr="00705B05">
              <w:rPr>
                <w:rFonts w:ascii="Sylfaen" w:eastAsia="Calibri" w:hAnsi="Sylfaen" w:cs="Sylfaen"/>
                <w:spacing w:val="4"/>
                <w:sz w:val="20"/>
                <w:szCs w:val="20"/>
                <w:shd w:val="clear" w:color="auto" w:fill="FCFCFC"/>
                <w:lang w:val="pt-BR"/>
              </w:rPr>
              <w:t>ეკონომიკის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ინსტიტუტის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lastRenderedPageBreak/>
              <w:t>სამეცნიერო</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შრომების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კრებული</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ტ. </w:t>
            </w:r>
            <w:r w:rsidRPr="00705B05">
              <w:rPr>
                <w:rFonts w:ascii="AcadNusx" w:eastAsia="Calibri" w:hAnsi="AcadNusx" w:cs="Times New Roman"/>
                <w:spacing w:val="4"/>
                <w:sz w:val="20"/>
                <w:szCs w:val="20"/>
                <w:shd w:val="clear" w:color="auto" w:fill="FCFCFC"/>
                <w:lang w:val="pt-BR"/>
              </w:rPr>
              <w:t>XII, 201</w:t>
            </w:r>
            <w:r w:rsidRPr="00705B05">
              <w:rPr>
                <w:rFonts w:ascii="Sylfaen" w:eastAsia="Calibri" w:hAnsi="Sylfaen" w:cs="Times New Roman"/>
                <w:spacing w:val="4"/>
                <w:sz w:val="20"/>
                <w:szCs w:val="20"/>
                <w:shd w:val="clear" w:color="auto" w:fill="FCFCFC"/>
                <w:lang w:val="ka-GE"/>
              </w:rPr>
              <w:t>9</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EF023F"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lastRenderedPageBreak/>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004E3D84">
              <w:rPr>
                <w:rFonts w:ascii="Sylfaen" w:eastAsia="Times New Roman" w:hAnsi="Sylfaen" w:cs="Times New Roman"/>
                <w:sz w:val="20"/>
                <w:szCs w:val="20"/>
                <w:lang w:val="ka-GE" w:eastAsia="ru-RU"/>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მელაშვილი მედეა</w:t>
            </w: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ცოდნის ეკონომიკის ფორმირების თავისებურებები ევროკავშირსა და ზოგიერთ სხვა ქვეყანაში.</w:t>
            </w:r>
          </w:p>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p w:rsidR="00402394" w:rsidRPr="00705B05" w:rsidRDefault="00402394" w:rsidP="00402394">
            <w:pPr>
              <w:spacing w:line="256" w:lineRule="auto"/>
              <w:jc w:val="both"/>
              <w:rPr>
                <w:rFonts w:ascii="Sylfaen" w:eastAsia="Calibri" w:hAnsi="Sylfaen" w:cs="Times New Roman"/>
                <w:sz w:val="20"/>
                <w:szCs w:val="20"/>
                <w:lang w:val="ru-RU"/>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Times New Roman" w:eastAsia="Calibri" w:hAnsi="Times New Roman" w:cs="Times New Roman"/>
                <w:sz w:val="20"/>
                <w:szCs w:val="20"/>
                <w:lang w:val="ru-RU"/>
              </w:rPr>
            </w:pPr>
            <w:r w:rsidRPr="00705B05">
              <w:rPr>
                <w:rFonts w:ascii="Sylfaen" w:eastAsia="Calibri" w:hAnsi="Sylfaen" w:cs="Sylfaen"/>
                <w:spacing w:val="4"/>
                <w:sz w:val="20"/>
                <w:szCs w:val="20"/>
                <w:shd w:val="clear" w:color="auto" w:fill="FCFCFC"/>
                <w:lang w:val="pt-BR"/>
              </w:rPr>
              <w:t>თსუ</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პ</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გუგუშვილის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 სახ. </w:t>
            </w:r>
            <w:r w:rsidRPr="00705B05">
              <w:rPr>
                <w:rFonts w:ascii="Sylfaen" w:eastAsia="Calibri" w:hAnsi="Sylfaen" w:cs="Sylfaen"/>
                <w:spacing w:val="4"/>
                <w:sz w:val="20"/>
                <w:szCs w:val="20"/>
                <w:shd w:val="clear" w:color="auto" w:fill="FCFCFC"/>
                <w:lang w:val="pt-BR"/>
              </w:rPr>
              <w:t>ეკონომიკის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ინსტიტუტის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სამეცნიერო</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შრომების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კრებული</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ტ. </w:t>
            </w:r>
            <w:r w:rsidRPr="00705B05">
              <w:rPr>
                <w:rFonts w:ascii="AcadNusx" w:eastAsia="Calibri" w:hAnsi="AcadNusx" w:cs="Times New Roman"/>
                <w:spacing w:val="4"/>
                <w:sz w:val="20"/>
                <w:szCs w:val="20"/>
                <w:shd w:val="clear" w:color="auto" w:fill="FCFCFC"/>
                <w:lang w:val="pt-BR"/>
              </w:rPr>
              <w:t>XII, 201</w:t>
            </w:r>
            <w:r w:rsidRPr="00705B05">
              <w:rPr>
                <w:rFonts w:ascii="Sylfaen" w:eastAsia="Calibri" w:hAnsi="Sylfaen" w:cs="Times New Roman"/>
                <w:spacing w:val="4"/>
                <w:sz w:val="20"/>
                <w:szCs w:val="20"/>
                <w:shd w:val="clear" w:color="auto" w:fill="FCFCFC"/>
                <w:lang w:val="ka-GE"/>
              </w:rPr>
              <w:t>9</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EF023F" w:rsidP="00402394">
            <w:pPr>
              <w:spacing w:after="0" w:line="240" w:lineRule="auto"/>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004E3D84">
              <w:rPr>
                <w:rFonts w:ascii="Sylfaen" w:eastAsia="Times New Roman" w:hAnsi="Sylfaen" w:cs="Times New Roman"/>
                <w:sz w:val="20"/>
                <w:szCs w:val="20"/>
                <w:lang w:val="ka-GE" w:eastAsia="ru-RU"/>
              </w:rPr>
              <w:t>2</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ნოზაძე ზურაბი</w:t>
            </w: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წყლის რესურსების დაცვის ეკონომიკური პრობლემები ევროკავშირის ქვეყნებში.</w:t>
            </w:r>
          </w:p>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p w:rsidR="00402394" w:rsidRPr="00705B05" w:rsidRDefault="00402394" w:rsidP="00402394">
            <w:pPr>
              <w:spacing w:after="0" w:line="240" w:lineRule="auto"/>
              <w:jc w:val="both"/>
              <w:rPr>
                <w:rFonts w:ascii="Sylfaen" w:eastAsia="Calibri" w:hAnsi="Sylfaen" w:cs="Times New Roman"/>
                <w:sz w:val="20"/>
                <w:szCs w:val="20"/>
                <w:lang w:val="ka-GE"/>
              </w:rPr>
            </w:pP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Sylfaen" w:eastAsia="Calibri" w:hAnsi="Sylfaen" w:cs="Sylfaen"/>
                <w:spacing w:val="4"/>
                <w:sz w:val="20"/>
                <w:szCs w:val="20"/>
                <w:shd w:val="clear" w:color="auto" w:fill="FCFCFC"/>
                <w:lang w:val="ka-GE"/>
              </w:rPr>
            </w:pPr>
            <w:r w:rsidRPr="00705B05">
              <w:rPr>
                <w:rFonts w:ascii="Sylfaen" w:eastAsia="Calibri" w:hAnsi="Sylfaen" w:cs="Sylfaen"/>
                <w:spacing w:val="4"/>
                <w:sz w:val="20"/>
                <w:szCs w:val="20"/>
                <w:shd w:val="clear" w:color="auto" w:fill="FCFCFC"/>
                <w:lang w:val="ka-GE"/>
              </w:rPr>
              <w:t xml:space="preserve">ივ. ჯავახიშვილის სახ.  </w:t>
            </w:r>
            <w:r w:rsidRPr="00705B05">
              <w:rPr>
                <w:rFonts w:ascii="Sylfaen" w:eastAsia="Calibri" w:hAnsi="Sylfaen" w:cs="Sylfaen"/>
                <w:spacing w:val="4"/>
                <w:sz w:val="20"/>
                <w:szCs w:val="20"/>
                <w:shd w:val="clear" w:color="auto" w:fill="FCFCFC"/>
                <w:lang w:val="pt-BR"/>
              </w:rPr>
              <w:t>თსუ</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პ</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გუგუშვილის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 სახ. </w:t>
            </w:r>
            <w:r w:rsidRPr="00705B05">
              <w:rPr>
                <w:rFonts w:ascii="Sylfaen" w:eastAsia="Calibri" w:hAnsi="Sylfaen" w:cs="Sylfaen"/>
                <w:spacing w:val="4"/>
                <w:sz w:val="20"/>
                <w:szCs w:val="20"/>
                <w:shd w:val="clear" w:color="auto" w:fill="FCFCFC"/>
                <w:lang w:val="pt-BR"/>
              </w:rPr>
              <w:t>ეკონომიკის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ინსტიტუტის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სამეცნიერო</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შრომების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კრებული</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ტ. </w:t>
            </w:r>
            <w:r w:rsidRPr="00705B05">
              <w:rPr>
                <w:rFonts w:ascii="AcadNusx" w:eastAsia="Calibri" w:hAnsi="AcadNusx" w:cs="Times New Roman"/>
                <w:spacing w:val="4"/>
                <w:sz w:val="20"/>
                <w:szCs w:val="20"/>
                <w:shd w:val="clear" w:color="auto" w:fill="FCFCFC"/>
                <w:lang w:val="pt-BR"/>
              </w:rPr>
              <w:t>XII, 201</w:t>
            </w:r>
            <w:r w:rsidRPr="00705B05">
              <w:rPr>
                <w:rFonts w:ascii="Sylfaen" w:eastAsia="Calibri" w:hAnsi="Sylfaen" w:cs="Times New Roman"/>
                <w:spacing w:val="4"/>
                <w:sz w:val="20"/>
                <w:szCs w:val="20"/>
                <w:shd w:val="clear" w:color="auto" w:fill="FCFCFC"/>
                <w:lang w:val="ka-GE"/>
              </w:rPr>
              <w:t>9</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C13D85"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004E3D84">
              <w:rPr>
                <w:rFonts w:ascii="Sylfaen" w:eastAsia="Times New Roman" w:hAnsi="Sylfaen" w:cs="Times New Roman"/>
                <w:sz w:val="20"/>
                <w:szCs w:val="20"/>
                <w:lang w:val="ka-GE" w:eastAsia="ru-RU"/>
              </w:rPr>
              <w:t>3</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პაპავა ვლადიმერ</w:t>
            </w:r>
          </w:p>
        </w:tc>
        <w:tc>
          <w:tcPr>
            <w:tcW w:w="2881"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rPr>
                <w:rFonts w:ascii="Sylfaen" w:eastAsia="Calibri" w:hAnsi="Sylfaen" w:cs="Sylfaen"/>
                <w:bCs/>
                <w:sz w:val="20"/>
                <w:szCs w:val="20"/>
                <w:lang w:val="ka-GE"/>
              </w:rPr>
            </w:pPr>
            <w:r w:rsidRPr="00705B05">
              <w:rPr>
                <w:rFonts w:ascii="Sylfaen" w:eastAsia="Calibri" w:hAnsi="Sylfaen" w:cs="Sylfaen"/>
                <w:bCs/>
                <w:sz w:val="20"/>
                <w:szCs w:val="20"/>
                <w:lang w:val="ka-GE"/>
              </w:rPr>
              <w:t>ინოვაციურ</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საქმიანობაში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ადამიანისეული</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ფაქტორის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გააქტიურების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ძირითადი მიმართულებები ევროკავშირის</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პოსტკომუნისტურ</w:t>
            </w:r>
            <w:r w:rsidRPr="00705B05">
              <w:rPr>
                <w:rFonts w:ascii="AcadNusx" w:eastAsia="Calibri" w:hAnsi="AcadNusx" w:cs="Times New Roman"/>
                <w:bCs/>
                <w:sz w:val="20"/>
                <w:szCs w:val="20"/>
                <w:lang w:val="ka-GE"/>
              </w:rPr>
              <w:t xml:space="preserve"> </w:t>
            </w:r>
            <w:r w:rsidRPr="00705B05">
              <w:rPr>
                <w:rFonts w:ascii="Sylfaen" w:eastAsia="Calibri" w:hAnsi="Sylfaen" w:cs="Sylfaen"/>
                <w:bCs/>
                <w:sz w:val="20"/>
                <w:szCs w:val="20"/>
                <w:lang w:val="ka-GE"/>
              </w:rPr>
              <w:t>ქვეყნებში.</w:t>
            </w:r>
          </w:p>
          <w:p w:rsidR="00402394" w:rsidRPr="00705B05" w:rsidRDefault="00402394" w:rsidP="00C13D85">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Sylfaen" w:eastAsia="Calibri" w:hAnsi="Sylfaen" w:cs="Sylfaen"/>
                <w:spacing w:val="4"/>
                <w:sz w:val="20"/>
                <w:szCs w:val="20"/>
                <w:shd w:val="clear" w:color="auto" w:fill="FCFCFC"/>
                <w:lang w:val="ka-GE"/>
              </w:rPr>
            </w:pPr>
            <w:r w:rsidRPr="00705B05">
              <w:rPr>
                <w:rFonts w:ascii="Sylfaen" w:eastAsia="Calibri" w:hAnsi="Sylfaen" w:cs="Sylfaen"/>
                <w:spacing w:val="4"/>
                <w:sz w:val="20"/>
                <w:szCs w:val="20"/>
                <w:shd w:val="clear" w:color="auto" w:fill="FCFCFC"/>
                <w:lang w:val="pt-BR"/>
              </w:rPr>
              <w:t>თსუ</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პ</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გუგუშვილის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 სახ. </w:t>
            </w:r>
            <w:r w:rsidRPr="00705B05">
              <w:rPr>
                <w:rFonts w:ascii="Sylfaen" w:eastAsia="Calibri" w:hAnsi="Sylfaen" w:cs="Sylfaen"/>
                <w:spacing w:val="4"/>
                <w:sz w:val="20"/>
                <w:szCs w:val="20"/>
                <w:shd w:val="clear" w:color="auto" w:fill="FCFCFC"/>
                <w:lang w:val="pt-BR"/>
              </w:rPr>
              <w:t>ეკონომიკის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ინსტიტუტის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სამეცნიერო</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შრომების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კრებული</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ტ. </w:t>
            </w:r>
            <w:r w:rsidRPr="00705B05">
              <w:rPr>
                <w:rFonts w:ascii="AcadNusx" w:eastAsia="Calibri" w:hAnsi="AcadNusx" w:cs="Times New Roman"/>
                <w:spacing w:val="4"/>
                <w:sz w:val="20"/>
                <w:szCs w:val="20"/>
                <w:shd w:val="clear" w:color="auto" w:fill="FCFCFC"/>
                <w:lang w:val="pt-BR"/>
              </w:rPr>
              <w:t>XII, 201</w:t>
            </w:r>
            <w:r w:rsidRPr="00705B05">
              <w:rPr>
                <w:rFonts w:ascii="Sylfaen" w:eastAsia="Calibri" w:hAnsi="Sylfaen" w:cs="Times New Roman"/>
                <w:spacing w:val="4"/>
                <w:sz w:val="20"/>
                <w:szCs w:val="20"/>
                <w:shd w:val="clear" w:color="auto" w:fill="FCFCFC"/>
                <w:lang w:val="ka-GE"/>
              </w:rPr>
              <w:t>9</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C13D85"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402394" w:rsidRPr="00705B05" w:rsidRDefault="00402394" w:rsidP="00402394">
            <w:pPr>
              <w:spacing w:after="0" w:line="240" w:lineRule="auto"/>
              <w:jc w:val="both"/>
              <w:rPr>
                <w:rFonts w:ascii="Sylfaen" w:eastAsia="Calibri" w:hAnsi="Sylfaen" w:cs="Times New Roman"/>
                <w:sz w:val="20"/>
                <w:szCs w:val="20"/>
                <w:lang w:val="ka-GE"/>
              </w:rPr>
            </w:pPr>
          </w:p>
        </w:tc>
      </w:tr>
      <w:tr w:rsidR="00C13D85" w:rsidRPr="00705B05" w:rsidTr="00E74B29">
        <w:tc>
          <w:tcPr>
            <w:tcW w:w="360" w:type="dxa"/>
            <w:tcBorders>
              <w:top w:val="single" w:sz="4" w:space="0" w:color="auto"/>
              <w:left w:val="single" w:sz="4" w:space="0" w:color="auto"/>
              <w:bottom w:val="single" w:sz="4" w:space="0" w:color="auto"/>
              <w:right w:val="single" w:sz="4" w:space="0" w:color="auto"/>
            </w:tcBorders>
            <w:vAlign w:val="center"/>
          </w:tcPr>
          <w:p w:rsidR="00C13D85" w:rsidRPr="00721CE0" w:rsidRDefault="00721CE0" w:rsidP="00C13D85">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004E3D84">
              <w:rPr>
                <w:rFonts w:ascii="Sylfaen" w:eastAsia="Times New Roman" w:hAnsi="Sylfaen" w:cs="Times New Roman"/>
                <w:sz w:val="20"/>
                <w:szCs w:val="20"/>
                <w:lang w:val="ka-GE" w:eastAsia="ru-RU"/>
              </w:rPr>
              <w:t>4</w:t>
            </w:r>
          </w:p>
        </w:tc>
        <w:tc>
          <w:tcPr>
            <w:tcW w:w="1828"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after="0" w:line="240" w:lineRule="auto"/>
              <w:rPr>
                <w:rFonts w:ascii="Sylfaen" w:eastAsia="Times New Roman" w:hAnsi="Sylfaen" w:cs="Sylfaen"/>
                <w:sz w:val="20"/>
                <w:szCs w:val="20"/>
                <w:lang w:val="ka-GE" w:eastAsia="ru-RU"/>
              </w:rPr>
            </w:pPr>
            <w:r w:rsidRPr="00705B05">
              <w:rPr>
                <w:rFonts w:ascii="Sylfaen" w:eastAsia="Times New Roman" w:hAnsi="Sylfaen" w:cs="Sylfaen"/>
                <w:sz w:val="20"/>
                <w:szCs w:val="20"/>
                <w:lang w:val="ka-GE"/>
              </w:rPr>
              <w:t xml:space="preserve">პაპავა </w:t>
            </w:r>
            <w:r w:rsidRPr="00705B05">
              <w:rPr>
                <w:rFonts w:ascii="Sylfaen" w:eastAsia="Times New Roman" w:hAnsi="Sylfaen" w:cs="Sylfaen"/>
                <w:sz w:val="20"/>
                <w:szCs w:val="20"/>
                <w:lang w:val="ka-GE" w:eastAsia="ru-RU"/>
              </w:rPr>
              <w:t>ვლადიმერ,</w:t>
            </w:r>
          </w:p>
          <w:p w:rsidR="00C13D85" w:rsidRPr="00705B05" w:rsidRDefault="00C13D85" w:rsidP="00C13D85">
            <w:pPr>
              <w:spacing w:after="0" w:line="240" w:lineRule="auto"/>
              <w:jc w:val="both"/>
              <w:rPr>
                <w:rFonts w:ascii="Sylfaen" w:eastAsia="Calibri" w:hAnsi="Sylfaen" w:cs="Times New Roman"/>
                <w:sz w:val="20"/>
                <w:szCs w:val="20"/>
                <w:lang w:val="ka-GE"/>
              </w:rPr>
            </w:pPr>
            <w:r w:rsidRPr="00705B05">
              <w:rPr>
                <w:rFonts w:ascii="Sylfaen" w:eastAsia="Times New Roman" w:hAnsi="Sylfaen" w:cs="Sylfaen"/>
                <w:sz w:val="20"/>
                <w:szCs w:val="20"/>
                <w:lang w:val="ka-GE" w:eastAsia="ru-RU"/>
              </w:rPr>
              <w:t>თაფლაძე</w:t>
            </w:r>
            <w:r w:rsidRPr="00705B05">
              <w:rPr>
                <w:rFonts w:ascii="Sylfaen" w:eastAsia="Times New Roman" w:hAnsi="Sylfaen" w:cs="Sylfaen"/>
                <w:sz w:val="20"/>
                <w:szCs w:val="20"/>
                <w:lang w:val="ka-GE"/>
              </w:rPr>
              <w:t xml:space="preserve"> </w:t>
            </w:r>
            <w:r w:rsidRPr="00705B05">
              <w:rPr>
                <w:rFonts w:ascii="Sylfaen" w:eastAsia="Times New Roman" w:hAnsi="Sylfaen" w:cs="Sylfaen"/>
                <w:sz w:val="20"/>
                <w:szCs w:val="20"/>
                <w:lang w:val="ka-GE" w:eastAsia="ru-RU"/>
              </w:rPr>
              <w:t>თამარ</w:t>
            </w:r>
          </w:p>
        </w:tc>
        <w:tc>
          <w:tcPr>
            <w:tcW w:w="2881"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О барьере ретроэкономики в развитии «зелёной экономики»</w:t>
            </w:r>
          </w:p>
          <w:p w:rsidR="00C13D85" w:rsidRPr="00705B05" w:rsidRDefault="00C13D85" w:rsidP="00C13D85">
            <w:pPr>
              <w:spacing w:after="0" w:line="240" w:lineRule="auto"/>
              <w:rPr>
                <w:rFonts w:ascii="Sylfaen" w:eastAsia="Calibri" w:hAnsi="Sylfaen" w:cs="Sylfaen"/>
                <w:bCs/>
                <w:sz w:val="20"/>
                <w:szCs w:val="20"/>
                <w:lang w:val="ka-GE"/>
              </w:rPr>
            </w:pPr>
            <w:r w:rsidRPr="00705B05">
              <w:rPr>
                <w:rFonts w:ascii="Sylfaen" w:eastAsia="Calibri" w:hAnsi="Sylfaen" w:cs="Times New Roman"/>
                <w:sz w:val="20"/>
                <w:szCs w:val="20"/>
              </w:rPr>
              <w:t>ISBN 978-9941-13-854-6</w:t>
            </w:r>
          </w:p>
        </w:tc>
        <w:tc>
          <w:tcPr>
            <w:tcW w:w="2486"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line="256" w:lineRule="auto"/>
              <w:jc w:val="center"/>
              <w:rPr>
                <w:rFonts w:ascii="Sylfaen" w:eastAsia="Calibri" w:hAnsi="Sylfaen" w:cs="Sylfaen"/>
                <w:spacing w:val="4"/>
                <w:sz w:val="20"/>
                <w:szCs w:val="20"/>
                <w:shd w:val="clear" w:color="auto" w:fill="FCFCFC"/>
                <w:lang w:val="ka-GE"/>
              </w:rPr>
            </w:pPr>
            <w:r w:rsidRPr="00705B05">
              <w:rPr>
                <w:rFonts w:ascii="Sylfaen" w:eastAsia="Times New Roman" w:hAnsi="Sylfaen" w:cs="Sylfaen"/>
                <w:sz w:val="20"/>
                <w:szCs w:val="20"/>
                <w:lang w:val="ka-GE" w:eastAsia="ru-RU"/>
              </w:rPr>
              <w:t>“მწვანე ეკონომიკის” ფორმირების თანამედროვე პრობლემები</w:t>
            </w:r>
          </w:p>
        </w:tc>
        <w:tc>
          <w:tcPr>
            <w:tcW w:w="1745" w:type="dxa"/>
            <w:tcBorders>
              <w:top w:val="single" w:sz="4" w:space="0" w:color="auto"/>
              <w:left w:val="single" w:sz="4" w:space="0" w:color="auto"/>
              <w:bottom w:val="single" w:sz="4" w:space="0" w:color="auto"/>
              <w:right w:val="single" w:sz="4" w:space="0" w:color="auto"/>
            </w:tcBorders>
          </w:tcPr>
          <w:p w:rsidR="00C13D85" w:rsidRDefault="00C13D85" w:rsidP="00C13D85">
            <w:r w:rsidRPr="00FC4C9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84-87</w:t>
            </w:r>
          </w:p>
        </w:tc>
      </w:tr>
      <w:tr w:rsidR="00C13D85" w:rsidRPr="00705B05" w:rsidTr="00E74B29">
        <w:tc>
          <w:tcPr>
            <w:tcW w:w="360" w:type="dxa"/>
            <w:tcBorders>
              <w:top w:val="single" w:sz="4" w:space="0" w:color="auto"/>
              <w:left w:val="single" w:sz="4" w:space="0" w:color="auto"/>
              <w:bottom w:val="single" w:sz="4" w:space="0" w:color="auto"/>
              <w:right w:val="single" w:sz="4" w:space="0" w:color="auto"/>
            </w:tcBorders>
            <w:vAlign w:val="center"/>
          </w:tcPr>
          <w:p w:rsidR="00C13D85" w:rsidRPr="00721CE0" w:rsidRDefault="00721CE0" w:rsidP="00C13D85">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004E3D84">
              <w:rPr>
                <w:rFonts w:ascii="Sylfaen" w:eastAsia="Times New Roman" w:hAnsi="Sylfaen" w:cs="Times New Roman"/>
                <w:sz w:val="20"/>
                <w:szCs w:val="20"/>
                <w:lang w:val="ka-GE" w:eastAsia="ru-RU"/>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after="0" w:line="240" w:lineRule="auto"/>
              <w:jc w:val="both"/>
              <w:rPr>
                <w:rFonts w:ascii="Sylfaen" w:eastAsia="Times New Roman" w:hAnsi="Sylfaen" w:cs="Times New Roman"/>
                <w:sz w:val="20"/>
                <w:szCs w:val="20"/>
                <w:lang w:val="ka-GE"/>
              </w:rPr>
            </w:pPr>
            <w:r w:rsidRPr="00705B05">
              <w:rPr>
                <w:rFonts w:ascii="Sylfaen" w:eastAsia="Times New Roman" w:hAnsi="Sylfaen" w:cs="Times New Roman"/>
                <w:sz w:val="20"/>
                <w:szCs w:val="20"/>
                <w:lang w:val="ka-GE" w:eastAsia="ru-RU"/>
              </w:rPr>
              <w:t>პაპავა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ვლადიმერ,</w:t>
            </w:r>
          </w:p>
          <w:p w:rsidR="00C13D85" w:rsidRPr="00705B05" w:rsidRDefault="00C13D85" w:rsidP="00C13D85">
            <w:pPr>
              <w:spacing w:after="0" w:line="240" w:lineRule="auto"/>
              <w:rPr>
                <w:rFonts w:ascii="Sylfaen" w:eastAsia="Times New Roman" w:hAnsi="Sylfaen" w:cs="Sylfaen"/>
                <w:sz w:val="20"/>
                <w:szCs w:val="20"/>
                <w:lang w:val="ka-GE"/>
              </w:rPr>
            </w:pPr>
            <w:r w:rsidRPr="00705B05">
              <w:rPr>
                <w:rFonts w:ascii="Sylfaen" w:eastAsia="Times New Roman" w:hAnsi="Sylfaen" w:cs="Times New Roman"/>
                <w:sz w:val="20"/>
                <w:szCs w:val="20"/>
                <w:lang w:val="ka-GE" w:eastAsia="ru-RU"/>
              </w:rPr>
              <w:t>ჭარაია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ვახტანგ</w:t>
            </w:r>
          </w:p>
        </w:tc>
        <w:tc>
          <w:tcPr>
            <w:tcW w:w="2881"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On the Measurement of Imflation and the Complex Inflation Targeting </w:t>
            </w:r>
          </w:p>
          <w:p w:rsidR="00C13D85" w:rsidRPr="00705B05" w:rsidRDefault="00C13D85" w:rsidP="00C13D85">
            <w:pPr>
              <w:spacing w:after="0" w:line="240" w:lineRule="auto"/>
              <w:rPr>
                <w:rFonts w:ascii="Sylfaen" w:eastAsia="Calibri" w:hAnsi="Sylfaen" w:cs="Times New Roman"/>
                <w:sz w:val="20"/>
                <w:szCs w:val="20"/>
                <w:lang w:val="ka-GE"/>
              </w:rPr>
            </w:pPr>
            <w:r w:rsidRPr="00705B05">
              <w:rPr>
                <w:rFonts w:ascii="Sylfaen" w:eastAsia="Times New Roman" w:hAnsi="Sylfaen" w:cs="Times New Roman"/>
                <w:sz w:val="20"/>
                <w:szCs w:val="20"/>
                <w:lang w:val="af-ZA" w:eastAsia="ru-RU"/>
              </w:rPr>
              <w:t>ISBN 978-9941-13-890-4</w:t>
            </w:r>
          </w:p>
        </w:tc>
        <w:tc>
          <w:tcPr>
            <w:tcW w:w="2486"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line="256" w:lineRule="auto"/>
              <w:jc w:val="center"/>
              <w:rPr>
                <w:rFonts w:ascii="Sylfaen" w:eastAsia="Times New Roman" w:hAnsi="Sylfaen" w:cs="Sylfaen"/>
                <w:sz w:val="20"/>
                <w:szCs w:val="20"/>
                <w:lang w:val="ka-GE" w:eastAsia="ru-RU"/>
              </w:rPr>
            </w:pPr>
            <w:r w:rsidRPr="00705B05">
              <w:rPr>
                <w:rFonts w:ascii="Sylfaen" w:eastAsia="Calibri" w:hAnsi="Sylfaen" w:cs="Times New Roman"/>
                <w:sz w:val="20"/>
                <w:szCs w:val="20"/>
                <w:lang w:val="ka-GE"/>
              </w:rPr>
              <w:t>გლობალიზაციის გამოწვევები ეკონომიკასა და ბიზნესში. IV</w:t>
            </w:r>
          </w:p>
        </w:tc>
        <w:tc>
          <w:tcPr>
            <w:tcW w:w="1745" w:type="dxa"/>
            <w:tcBorders>
              <w:top w:val="single" w:sz="4" w:space="0" w:color="auto"/>
              <w:left w:val="single" w:sz="4" w:space="0" w:color="auto"/>
              <w:bottom w:val="single" w:sz="4" w:space="0" w:color="auto"/>
              <w:right w:val="single" w:sz="4" w:space="0" w:color="auto"/>
            </w:tcBorders>
            <w:hideMark/>
          </w:tcPr>
          <w:p w:rsidR="00C13D85" w:rsidRDefault="00C13D85" w:rsidP="00C13D85">
            <w:r w:rsidRPr="00FC4C9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after="0" w:line="240" w:lineRule="auto"/>
              <w:jc w:val="both"/>
              <w:rPr>
                <w:rFonts w:ascii="Sylfaen" w:eastAsia="Calibri" w:hAnsi="Sylfaen" w:cs="Times New Roman"/>
                <w:sz w:val="20"/>
                <w:szCs w:val="20"/>
                <w:lang w:val="ka-GE"/>
              </w:rPr>
            </w:pPr>
            <w:r w:rsidRPr="00705B05">
              <w:rPr>
                <w:rFonts w:ascii="Sylfaen" w:eastAsia="Times New Roman" w:hAnsi="Sylfaen" w:cs="Times New Roman"/>
                <w:sz w:val="20"/>
                <w:szCs w:val="20"/>
                <w:lang w:eastAsia="ru-RU"/>
              </w:rPr>
              <w:t>326</w:t>
            </w:r>
            <w:r w:rsidRPr="00705B05">
              <w:rPr>
                <w:rFonts w:ascii="Sylfaen" w:eastAsia="Times New Roman" w:hAnsi="Sylfaen" w:cs="Times New Roman"/>
                <w:sz w:val="20"/>
                <w:szCs w:val="20"/>
                <w:lang w:val="ka-GE" w:eastAsia="ru-RU"/>
              </w:rPr>
              <w:t>-</w:t>
            </w:r>
            <w:r w:rsidRPr="00705B05">
              <w:rPr>
                <w:rFonts w:ascii="Sylfaen" w:eastAsia="Times New Roman" w:hAnsi="Sylfaen" w:cs="Times New Roman"/>
                <w:sz w:val="20"/>
                <w:szCs w:val="20"/>
                <w:lang w:eastAsia="ru-RU"/>
              </w:rPr>
              <w:t>329</w:t>
            </w:r>
          </w:p>
        </w:tc>
      </w:tr>
      <w:tr w:rsidR="00C13D85" w:rsidRPr="00705B05" w:rsidTr="00E74B29">
        <w:tc>
          <w:tcPr>
            <w:tcW w:w="360" w:type="dxa"/>
            <w:tcBorders>
              <w:top w:val="single" w:sz="4" w:space="0" w:color="auto"/>
              <w:left w:val="single" w:sz="4" w:space="0" w:color="auto"/>
              <w:bottom w:val="single" w:sz="4" w:space="0" w:color="auto"/>
              <w:right w:val="single" w:sz="4" w:space="0" w:color="auto"/>
            </w:tcBorders>
            <w:vAlign w:val="center"/>
          </w:tcPr>
          <w:p w:rsidR="00C13D85" w:rsidRPr="00721CE0" w:rsidRDefault="00721CE0" w:rsidP="00C13D85">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004E3D84">
              <w:rPr>
                <w:rFonts w:ascii="Sylfaen" w:eastAsia="Times New Roman" w:hAnsi="Sylfaen" w:cs="Times New Roman"/>
                <w:sz w:val="20"/>
                <w:szCs w:val="20"/>
                <w:lang w:val="ka-GE" w:eastAsia="ru-RU"/>
              </w:rPr>
              <w:t>6</w:t>
            </w:r>
          </w:p>
        </w:tc>
        <w:tc>
          <w:tcPr>
            <w:tcW w:w="1828"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პაპავა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ვლადიმერ,</w:t>
            </w:r>
          </w:p>
          <w:p w:rsidR="00C13D85" w:rsidRPr="00705B05" w:rsidRDefault="00C13D85" w:rsidP="00C13D85">
            <w:pPr>
              <w:spacing w:after="0" w:line="240" w:lineRule="auto"/>
              <w:jc w:val="both"/>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სილაგაძე</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ავთანდილ</w:t>
            </w:r>
          </w:p>
        </w:tc>
        <w:tc>
          <w:tcPr>
            <w:tcW w:w="2881"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after="0" w:line="240" w:lineRule="auto"/>
              <w:rPr>
                <w:rFonts w:ascii="Sylfaen" w:eastAsia="Times New Roman" w:hAnsi="Sylfaen" w:cs="Sylfaen"/>
                <w:sz w:val="20"/>
                <w:szCs w:val="20"/>
                <w:lang w:val="af-ZA" w:eastAsia="ru-RU"/>
              </w:rPr>
            </w:pPr>
            <w:r w:rsidRPr="00705B05">
              <w:rPr>
                <w:rFonts w:ascii="Sylfaen" w:eastAsia="Times New Roman" w:hAnsi="Sylfaen" w:cs="Sylfaen"/>
                <w:sz w:val="20"/>
                <w:szCs w:val="20"/>
                <w:lang w:val="af-ZA" w:eastAsia="ru-RU"/>
              </w:rPr>
              <w:t>ერთი</w:t>
            </w:r>
            <w:r w:rsidRPr="00705B05">
              <w:rPr>
                <w:rFonts w:ascii="Sylfaen" w:eastAsia="Times New Roman" w:hAnsi="Sylfaen" w:cs="Times New Roman"/>
                <w:sz w:val="20"/>
                <w:szCs w:val="20"/>
                <w:lang w:val="af-ZA" w:eastAsia="ru-RU"/>
              </w:rPr>
              <w:t xml:space="preserve"> </w:t>
            </w:r>
            <w:r w:rsidRPr="00705B05">
              <w:rPr>
                <w:rFonts w:ascii="Sylfaen" w:eastAsia="Times New Roman" w:hAnsi="Sylfaen" w:cs="Sylfaen"/>
                <w:sz w:val="20"/>
                <w:szCs w:val="20"/>
                <w:lang w:val="af-ZA" w:eastAsia="ru-RU"/>
              </w:rPr>
              <w:t>საკვანძო</w:t>
            </w:r>
            <w:r w:rsidRPr="00705B05">
              <w:rPr>
                <w:rFonts w:ascii="Sylfaen" w:eastAsia="Times New Roman" w:hAnsi="Sylfaen" w:cs="Times New Roman"/>
                <w:sz w:val="20"/>
                <w:szCs w:val="20"/>
                <w:lang w:val="af-ZA" w:eastAsia="ru-RU"/>
              </w:rPr>
              <w:t xml:space="preserve"> </w:t>
            </w:r>
            <w:r w:rsidRPr="00705B05">
              <w:rPr>
                <w:rFonts w:ascii="Sylfaen" w:eastAsia="Times New Roman" w:hAnsi="Sylfaen" w:cs="Sylfaen"/>
                <w:sz w:val="20"/>
                <w:szCs w:val="20"/>
                <w:lang w:val="af-ZA" w:eastAsia="ru-RU"/>
              </w:rPr>
              <w:t>ეკონომიკური</w:t>
            </w:r>
            <w:r w:rsidRPr="00705B05">
              <w:rPr>
                <w:rFonts w:ascii="Sylfaen" w:eastAsia="Times New Roman" w:hAnsi="Sylfaen" w:cs="Times New Roman"/>
                <w:sz w:val="20"/>
                <w:szCs w:val="20"/>
                <w:lang w:val="af-ZA" w:eastAsia="ru-RU"/>
              </w:rPr>
              <w:t xml:space="preserve"> </w:t>
            </w:r>
            <w:r w:rsidRPr="00705B05">
              <w:rPr>
                <w:rFonts w:ascii="Sylfaen" w:eastAsia="Times New Roman" w:hAnsi="Sylfaen" w:cs="Sylfaen"/>
                <w:sz w:val="20"/>
                <w:szCs w:val="20"/>
                <w:lang w:val="af-ZA" w:eastAsia="ru-RU"/>
              </w:rPr>
              <w:t>ტერმინის</w:t>
            </w:r>
            <w:r w:rsidRPr="00705B05">
              <w:rPr>
                <w:rFonts w:ascii="Sylfaen" w:eastAsia="Times New Roman" w:hAnsi="Sylfaen" w:cs="Times New Roman"/>
                <w:sz w:val="20"/>
                <w:szCs w:val="20"/>
                <w:lang w:val="af-ZA" w:eastAsia="ru-RU"/>
              </w:rPr>
              <w:t xml:space="preserve"> – “</w:t>
            </w:r>
            <w:r w:rsidRPr="00705B05">
              <w:rPr>
                <w:rFonts w:ascii="Sylfaen" w:eastAsia="Calibri" w:hAnsi="Sylfaen" w:cs="Times New Roman"/>
                <w:sz w:val="20"/>
                <w:szCs w:val="20"/>
              </w:rPr>
              <w:t>Gross Domestic Product</w:t>
            </w:r>
            <w:r w:rsidRPr="00705B05">
              <w:rPr>
                <w:rFonts w:ascii="Sylfaen" w:eastAsia="Times New Roman" w:hAnsi="Sylfaen" w:cs="Times New Roman"/>
                <w:sz w:val="20"/>
                <w:szCs w:val="20"/>
                <w:lang w:val="af-ZA" w:eastAsia="ru-RU"/>
              </w:rPr>
              <w:t>”-</w:t>
            </w:r>
            <w:r w:rsidRPr="00705B05">
              <w:rPr>
                <w:rFonts w:ascii="Sylfaen" w:eastAsia="Times New Roman" w:hAnsi="Sylfaen" w:cs="Sylfaen"/>
                <w:sz w:val="20"/>
                <w:szCs w:val="20"/>
                <w:lang w:val="af-ZA" w:eastAsia="ru-RU"/>
              </w:rPr>
              <w:t>ის</w:t>
            </w:r>
            <w:r w:rsidRPr="00705B05">
              <w:rPr>
                <w:rFonts w:ascii="Sylfaen" w:eastAsia="Times New Roman" w:hAnsi="Sylfaen" w:cs="Times New Roman"/>
                <w:sz w:val="20"/>
                <w:szCs w:val="20"/>
                <w:lang w:val="af-ZA" w:eastAsia="ru-RU"/>
              </w:rPr>
              <w:t xml:space="preserve"> </w:t>
            </w:r>
            <w:r w:rsidRPr="00705B05">
              <w:rPr>
                <w:rFonts w:ascii="Sylfaen" w:eastAsia="Times New Roman" w:hAnsi="Sylfaen" w:cs="Sylfaen"/>
                <w:sz w:val="20"/>
                <w:szCs w:val="20"/>
                <w:lang w:val="af-ZA" w:eastAsia="ru-RU"/>
              </w:rPr>
              <w:t>ქართული</w:t>
            </w:r>
            <w:r w:rsidRPr="00705B05">
              <w:rPr>
                <w:rFonts w:ascii="Sylfaen" w:eastAsia="Times New Roman" w:hAnsi="Sylfaen" w:cs="Times New Roman"/>
                <w:sz w:val="20"/>
                <w:szCs w:val="20"/>
                <w:lang w:val="af-ZA" w:eastAsia="ru-RU"/>
              </w:rPr>
              <w:t xml:space="preserve"> </w:t>
            </w:r>
            <w:r w:rsidRPr="00705B05">
              <w:rPr>
                <w:rFonts w:ascii="Sylfaen" w:eastAsia="Times New Roman" w:hAnsi="Sylfaen" w:cs="Sylfaen"/>
                <w:sz w:val="20"/>
                <w:szCs w:val="20"/>
                <w:lang w:val="af-ZA" w:eastAsia="ru-RU"/>
              </w:rPr>
              <w:t>სახელწოდების</w:t>
            </w:r>
            <w:r w:rsidRPr="00705B05">
              <w:rPr>
                <w:rFonts w:ascii="Sylfaen" w:eastAsia="Times New Roman" w:hAnsi="Sylfaen" w:cs="Times New Roman"/>
                <w:sz w:val="20"/>
                <w:szCs w:val="20"/>
                <w:lang w:val="af-ZA" w:eastAsia="ru-RU"/>
              </w:rPr>
              <w:t xml:space="preserve"> </w:t>
            </w:r>
            <w:r w:rsidRPr="00705B05">
              <w:rPr>
                <w:rFonts w:ascii="Sylfaen" w:eastAsia="Times New Roman" w:hAnsi="Sylfaen" w:cs="Sylfaen"/>
                <w:sz w:val="20"/>
                <w:szCs w:val="20"/>
                <w:lang w:val="af-ZA" w:eastAsia="ru-RU"/>
              </w:rPr>
              <w:t>შესახებ</w:t>
            </w:r>
          </w:p>
          <w:p w:rsidR="00C13D85" w:rsidRPr="00705B05" w:rsidRDefault="00C13D85" w:rsidP="00C13D85">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rPr>
              <w:t>ISSN</w:t>
            </w:r>
            <w:r w:rsidRPr="00705B05">
              <w:rPr>
                <w:rFonts w:ascii="Sylfaen" w:eastAsia="Calibri" w:hAnsi="Sylfaen" w:cs="Times New Roman"/>
                <w:sz w:val="20"/>
                <w:szCs w:val="20"/>
                <w:lang w:val="ka-GE"/>
              </w:rPr>
              <w:t xml:space="preserve"> 1587-5426</w:t>
            </w:r>
          </w:p>
        </w:tc>
        <w:tc>
          <w:tcPr>
            <w:tcW w:w="2486"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line="256" w:lineRule="auto"/>
              <w:jc w:val="center"/>
              <w:rPr>
                <w:rFonts w:ascii="Sylfaen" w:eastAsia="Calibri" w:hAnsi="Sylfaen" w:cs="Times New Roman"/>
                <w:sz w:val="20"/>
                <w:szCs w:val="20"/>
                <w:lang w:val="ka-GE"/>
              </w:rPr>
            </w:pPr>
            <w:r w:rsidRPr="00705B05">
              <w:rPr>
                <w:rFonts w:ascii="Sylfaen" w:eastAsia="Times New Roman" w:hAnsi="Sylfaen" w:cs="Times New Roman"/>
                <w:sz w:val="20"/>
                <w:szCs w:val="20"/>
                <w:lang w:val="ka-GE" w:eastAsia="ru-RU"/>
              </w:rPr>
              <w:t xml:space="preserve">ეკონომიკა და ბიზნესი, ტომი </w:t>
            </w:r>
            <w:r w:rsidRPr="00705B05">
              <w:rPr>
                <w:rFonts w:ascii="Sylfaen" w:eastAsia="Times New Roman" w:hAnsi="Sylfaen" w:cs="Times New Roman"/>
                <w:sz w:val="20"/>
                <w:szCs w:val="20"/>
                <w:lang w:eastAsia="ru-RU"/>
              </w:rPr>
              <w:t xml:space="preserve">XI, No. </w:t>
            </w:r>
            <w:r w:rsidRPr="00705B05">
              <w:rPr>
                <w:rFonts w:ascii="Sylfaen" w:eastAsia="Times New Roman" w:hAnsi="Sylfaen" w:cs="Times New Roman"/>
                <w:sz w:val="20"/>
                <w:szCs w:val="20"/>
                <w:lang w:val="ka-GE" w:eastAsia="ru-RU"/>
              </w:rPr>
              <w:t>1</w:t>
            </w:r>
          </w:p>
        </w:tc>
        <w:tc>
          <w:tcPr>
            <w:tcW w:w="1745" w:type="dxa"/>
            <w:tcBorders>
              <w:top w:val="single" w:sz="4" w:space="0" w:color="auto"/>
              <w:left w:val="single" w:sz="4" w:space="0" w:color="auto"/>
              <w:bottom w:val="single" w:sz="4" w:space="0" w:color="auto"/>
              <w:right w:val="single" w:sz="4" w:space="0" w:color="auto"/>
            </w:tcBorders>
            <w:hideMark/>
          </w:tcPr>
          <w:p w:rsidR="00C13D85" w:rsidRDefault="00C13D85" w:rsidP="00C13D85">
            <w:r w:rsidRPr="00FC4C95">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hideMark/>
          </w:tcPr>
          <w:p w:rsidR="00C13D85" w:rsidRPr="00705B05" w:rsidRDefault="00C13D85" w:rsidP="00C13D85">
            <w:pPr>
              <w:spacing w:after="0" w:line="240" w:lineRule="auto"/>
              <w:jc w:val="both"/>
              <w:rPr>
                <w:rFonts w:ascii="Sylfaen" w:eastAsia="Times New Roman" w:hAnsi="Sylfaen" w:cs="Times New Roman"/>
                <w:sz w:val="20"/>
                <w:szCs w:val="20"/>
                <w:lang w:eastAsia="ru-RU"/>
              </w:rPr>
            </w:pPr>
            <w:r w:rsidRPr="00705B05">
              <w:rPr>
                <w:rFonts w:ascii="Sylfaen" w:eastAsia="Times New Roman" w:hAnsi="Sylfaen" w:cs="Times New Roman"/>
                <w:sz w:val="20"/>
                <w:szCs w:val="20"/>
                <w:lang w:val="ka-GE" w:eastAsia="ru-RU"/>
              </w:rPr>
              <w:t>180-182</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004E3D84">
              <w:rPr>
                <w:rFonts w:ascii="Sylfaen" w:eastAsia="Times New Roman" w:hAnsi="Sylfaen" w:cs="Times New Roman"/>
                <w:sz w:val="20"/>
                <w:szCs w:val="20"/>
                <w:lang w:val="ka-GE" w:eastAsia="ru-RU"/>
              </w:rPr>
              <w:t>7</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პაპავა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ვლადიმერ</w:t>
            </w:r>
          </w:p>
        </w:tc>
        <w:tc>
          <w:tcPr>
            <w:tcW w:w="2881"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rPr>
            </w:pPr>
            <w:bookmarkStart w:id="0" w:name="_Hlk26124102"/>
            <w:r w:rsidRPr="00705B05">
              <w:rPr>
                <w:rFonts w:ascii="Sylfaen" w:eastAsia="Calibri" w:hAnsi="Sylfaen" w:cs="Times New Roman"/>
                <w:sz w:val="20"/>
                <w:szCs w:val="20"/>
              </w:rPr>
              <w:t>On the Prospects for the Use of High Technologies in the European Union’s Post-Communist Countries</w:t>
            </w:r>
            <w:bookmarkEnd w:id="0"/>
          </w:p>
          <w:p w:rsidR="00402394" w:rsidRPr="00705B05" w:rsidRDefault="00402394" w:rsidP="00402394">
            <w:pPr>
              <w:spacing w:after="0" w:line="240" w:lineRule="auto"/>
              <w:rPr>
                <w:rFonts w:ascii="Sylfaen" w:eastAsia="Times New Roman" w:hAnsi="Sylfaen" w:cs="Sylfaen"/>
                <w:sz w:val="20"/>
                <w:szCs w:val="20"/>
                <w:lang w:val="af-ZA" w:eastAsia="ru-RU"/>
              </w:rPr>
            </w:pPr>
            <w:r w:rsidRPr="00705B05">
              <w:rPr>
                <w:rFonts w:ascii="Sylfaen" w:eastAsia="Calibri" w:hAnsi="Sylfaen" w:cs="Times New Roman"/>
                <w:sz w:val="20"/>
                <w:szCs w:val="20"/>
              </w:rPr>
              <w:t>ISSN</w:t>
            </w:r>
            <w:r w:rsidRPr="00705B05">
              <w:rPr>
                <w:rFonts w:ascii="Sylfaen" w:eastAsia="Calibri" w:hAnsi="Sylfaen" w:cs="Times New Roman"/>
                <w:sz w:val="20"/>
                <w:szCs w:val="20"/>
                <w:lang w:val="ka-GE"/>
              </w:rPr>
              <w:t xml:space="preserve"> 0132-1447</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Sylfaen" w:eastAsia="Times New Roman" w:hAnsi="Sylfaen" w:cs="Times New Roman"/>
                <w:sz w:val="20"/>
                <w:szCs w:val="20"/>
                <w:lang w:val="ka-GE" w:eastAsia="ru-RU"/>
              </w:rPr>
            </w:pPr>
            <w:r w:rsidRPr="00705B05">
              <w:rPr>
                <w:rFonts w:ascii="Sylfaen" w:eastAsia="Calibri" w:hAnsi="Sylfaen" w:cs="Times New Roman"/>
                <w:sz w:val="20"/>
                <w:szCs w:val="20"/>
              </w:rPr>
              <w:t>Bulletin of the Georgian National Academy of Sciences</w:t>
            </w:r>
            <w:r w:rsidRPr="00705B05">
              <w:rPr>
                <w:rFonts w:ascii="Sylfaen" w:eastAsia="Calibri" w:hAnsi="Sylfaen" w:cs="Times New Roman"/>
                <w:sz w:val="20"/>
                <w:szCs w:val="20"/>
                <w:lang w:val="ka-GE"/>
              </w:rPr>
              <w:t xml:space="preserve">, </w:t>
            </w:r>
            <w:r w:rsidRPr="00705B05">
              <w:rPr>
                <w:rFonts w:ascii="Sylfaen" w:eastAsia="Calibri" w:hAnsi="Sylfaen" w:cs="Times New Roman"/>
                <w:sz w:val="20"/>
                <w:szCs w:val="20"/>
              </w:rPr>
              <w:t>Vol. 13, No. 2</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Sylfaen"/>
                <w:sz w:val="20"/>
                <w:szCs w:val="20"/>
                <w:lang w:val="ka-GE" w:eastAsia="ru-RU"/>
              </w:rPr>
              <w:t>თბილისი, საქართველოს მეცნიერებათა ეროვნული აკადემია</w:t>
            </w:r>
          </w:p>
        </w:tc>
        <w:tc>
          <w:tcPr>
            <w:tcW w:w="540"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135-141</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3</w:t>
            </w:r>
            <w:r w:rsidR="004E3D84">
              <w:rPr>
                <w:rFonts w:ascii="Sylfaen" w:eastAsia="Times New Roman" w:hAnsi="Sylfaen" w:cs="Times New Roman"/>
                <w:sz w:val="20"/>
                <w:szCs w:val="20"/>
                <w:lang w:val="ka-GE" w:eastAsia="ru-RU"/>
              </w:rPr>
              <w:t>8</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Times New Roman" w:hAnsi="Sylfaen" w:cs="Times New Roman"/>
                <w:sz w:val="20"/>
                <w:szCs w:val="20"/>
                <w:lang w:val="ka-GE"/>
              </w:rPr>
            </w:pPr>
            <w:r w:rsidRPr="00705B05">
              <w:rPr>
                <w:rFonts w:ascii="Sylfaen" w:eastAsia="Times New Roman" w:hAnsi="Sylfaen" w:cs="Times New Roman"/>
                <w:sz w:val="20"/>
                <w:szCs w:val="20"/>
                <w:lang w:val="ka-GE" w:eastAsia="ru-RU"/>
              </w:rPr>
              <w:t>პაპავა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ვლადიმერ,</w:t>
            </w:r>
          </w:p>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ჭარაია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ვახტანგ</w:t>
            </w:r>
          </w:p>
        </w:tc>
        <w:tc>
          <w:tcPr>
            <w:tcW w:w="2881"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Sylfaen"/>
                <w:sz w:val="20"/>
                <w:szCs w:val="20"/>
                <w:lang w:val="af-ZA" w:eastAsia="ru-RU"/>
              </w:rPr>
            </w:pPr>
            <w:r w:rsidRPr="00705B05">
              <w:rPr>
                <w:rFonts w:ascii="Sylfaen" w:eastAsia="Times New Roman" w:hAnsi="Sylfaen" w:cs="Sylfaen"/>
                <w:sz w:val="20"/>
                <w:szCs w:val="20"/>
                <w:lang w:val="af-ZA" w:eastAsia="ru-RU"/>
              </w:rPr>
              <w:t>ინფლაცია და მისი მოდიფიკაციები (ტერმინოლოგიური ასპექტის შესახებ)</w:t>
            </w:r>
          </w:p>
          <w:p w:rsidR="00402394" w:rsidRPr="00705B05" w:rsidRDefault="00402394" w:rsidP="00402394">
            <w:pPr>
              <w:spacing w:after="0" w:line="240" w:lineRule="auto"/>
              <w:jc w:val="both"/>
              <w:rPr>
                <w:rFonts w:ascii="Sylfaen" w:eastAsia="Calibri" w:hAnsi="Sylfaen" w:cs="Times New Roman"/>
                <w:sz w:val="20"/>
                <w:szCs w:val="20"/>
              </w:rPr>
            </w:pPr>
            <w:r w:rsidRPr="00705B05">
              <w:rPr>
                <w:rFonts w:ascii="Sylfaen" w:eastAsia="Calibri" w:hAnsi="Sylfaen" w:cs="Times New Roman"/>
                <w:sz w:val="20"/>
                <w:szCs w:val="20"/>
              </w:rPr>
              <w:t>ISSN</w:t>
            </w:r>
            <w:r w:rsidRPr="00705B05">
              <w:rPr>
                <w:rFonts w:ascii="Sylfaen" w:eastAsia="Calibri" w:hAnsi="Sylfaen" w:cs="Times New Roman"/>
                <w:sz w:val="20"/>
                <w:szCs w:val="20"/>
                <w:lang w:val="ka-GE"/>
              </w:rPr>
              <w:t xml:space="preserve"> 1587-5426</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Sylfaen" w:eastAsia="Calibri" w:hAnsi="Sylfaen" w:cs="Times New Roman"/>
                <w:sz w:val="20"/>
                <w:szCs w:val="20"/>
              </w:rPr>
            </w:pPr>
            <w:r w:rsidRPr="00705B05">
              <w:rPr>
                <w:rFonts w:ascii="Sylfaen" w:eastAsia="Times New Roman" w:hAnsi="Sylfaen" w:cs="Times New Roman"/>
                <w:sz w:val="20"/>
                <w:szCs w:val="20"/>
                <w:lang w:val="ka-GE" w:eastAsia="ru-RU"/>
              </w:rPr>
              <w:t xml:space="preserve">ეკონომიკა და ბიზნესი, ტომი </w:t>
            </w:r>
            <w:r w:rsidRPr="00705B05">
              <w:rPr>
                <w:rFonts w:ascii="Sylfaen" w:eastAsia="Times New Roman" w:hAnsi="Sylfaen" w:cs="Times New Roman"/>
                <w:sz w:val="20"/>
                <w:szCs w:val="20"/>
                <w:lang w:eastAsia="ru-RU"/>
              </w:rPr>
              <w:t>XI, No.</w:t>
            </w:r>
            <w:r w:rsidRPr="00705B05">
              <w:rPr>
                <w:rFonts w:ascii="Sylfaen" w:eastAsia="Times New Roman" w:hAnsi="Sylfaen" w:cs="Times New Roman"/>
                <w:sz w:val="20"/>
                <w:szCs w:val="20"/>
                <w:lang w:val="ka-GE" w:eastAsia="ru-RU"/>
              </w:rPr>
              <w:t xml:space="preserve"> 2</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თბილისი,</w:t>
            </w:r>
          </w:p>
          <w:p w:rsidR="00402394" w:rsidRPr="00705B05" w:rsidRDefault="00402394" w:rsidP="00402394">
            <w:pPr>
              <w:spacing w:after="0" w:line="240" w:lineRule="auto"/>
              <w:rPr>
                <w:rFonts w:ascii="Sylfaen" w:eastAsia="Times New Roman" w:hAnsi="Sylfaen" w:cs="Sylfaen"/>
                <w:sz w:val="20"/>
                <w:szCs w:val="20"/>
                <w:lang w:val="ka-GE" w:eastAsia="ru-RU"/>
              </w:rPr>
            </w:pPr>
            <w:r w:rsidRPr="00705B05">
              <w:rPr>
                <w:rFonts w:ascii="Sylfaen" w:eastAsia="Times New Roman" w:hAnsi="Sylfaen" w:cs="Times New Roman"/>
                <w:sz w:val="20"/>
                <w:szCs w:val="20"/>
                <w:lang w:val="ka-GE" w:eastAsia="ru-RU"/>
              </w:rPr>
              <w:t>თბილისის სახელმწიფო უნივერსიტეტის გამომცემლობა</w:t>
            </w:r>
          </w:p>
        </w:tc>
        <w:tc>
          <w:tcPr>
            <w:tcW w:w="540"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224-228</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lastRenderedPageBreak/>
              <w:t>3</w:t>
            </w:r>
            <w:r w:rsidR="004E3D84">
              <w:rPr>
                <w:rFonts w:ascii="Sylfaen" w:eastAsia="Times New Roman" w:hAnsi="Sylfaen" w:cs="Times New Roman"/>
                <w:sz w:val="20"/>
                <w:szCs w:val="20"/>
                <w:lang w:val="ka-GE" w:eastAsia="ru-RU"/>
              </w:rPr>
              <w:t>9</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პაპავა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ვლადიმერ,</w:t>
            </w:r>
          </w:p>
          <w:p w:rsidR="00402394" w:rsidRPr="00705B05" w:rsidRDefault="00402394" w:rsidP="00402394">
            <w:pPr>
              <w:spacing w:after="0" w:line="240" w:lineRule="auto"/>
              <w:jc w:val="both"/>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სილაგაძე</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ავთანდილ</w:t>
            </w:r>
          </w:p>
        </w:tc>
        <w:tc>
          <w:tcPr>
            <w:tcW w:w="2881"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Calibri" w:hAnsi="Sylfaen" w:cs="Times New Roman"/>
                <w:sz w:val="20"/>
                <w:szCs w:val="20"/>
                <w:lang w:val="ka-GE"/>
              </w:rPr>
            </w:pPr>
            <w:r w:rsidRPr="00705B05">
              <w:rPr>
                <w:rFonts w:ascii="Sylfaen" w:eastAsia="Times New Roman" w:hAnsi="Sylfaen" w:cs="Sylfaen"/>
                <w:sz w:val="20"/>
                <w:szCs w:val="20"/>
                <w:lang w:val="af-ZA" w:eastAsia="ru-RU"/>
              </w:rPr>
              <w:t>როგორ უნდა ითარგმნოს ქართულად ტერმინი</w:t>
            </w:r>
            <w:r w:rsidRPr="00705B05">
              <w:rPr>
                <w:rFonts w:ascii="Sylfaen" w:eastAsia="Times New Roman" w:hAnsi="Sylfaen" w:cs="Sylfaen"/>
                <w:sz w:val="20"/>
                <w:szCs w:val="20"/>
                <w:lang w:val="ka-GE" w:eastAsia="ru-RU"/>
              </w:rPr>
              <w:t xml:space="preserve"> </w:t>
            </w:r>
            <w:r w:rsidRPr="00705B05">
              <w:rPr>
                <w:rFonts w:ascii="Sylfaen" w:eastAsia="Calibri" w:hAnsi="Sylfaen" w:cs="Times New Roman"/>
                <w:sz w:val="20"/>
                <w:szCs w:val="20"/>
                <w:lang w:val="ka-GE"/>
              </w:rPr>
              <w:t>”</w:t>
            </w:r>
            <w:r w:rsidRPr="00705B05">
              <w:rPr>
                <w:rFonts w:ascii="Sylfaen" w:eastAsia="BPGDejaVuSerifCaps2009-Bold" w:hAnsi="Sylfaen" w:cs="Times New Roman"/>
                <w:sz w:val="20"/>
                <w:szCs w:val="20"/>
                <w:lang w:val="ka-GE"/>
              </w:rPr>
              <w:t>Gross Domestic Product</w:t>
            </w:r>
            <w:r w:rsidRPr="00705B05">
              <w:rPr>
                <w:rFonts w:ascii="Sylfaen" w:eastAsia="Calibri" w:hAnsi="Sylfaen" w:cs="Times New Roman"/>
                <w:sz w:val="20"/>
                <w:szCs w:val="20"/>
                <w:lang w:val="ka-GE"/>
              </w:rPr>
              <w:t>”</w:t>
            </w:r>
          </w:p>
          <w:p w:rsidR="00402394" w:rsidRPr="00705B05" w:rsidRDefault="00402394" w:rsidP="00402394">
            <w:pPr>
              <w:spacing w:after="0" w:line="240" w:lineRule="auto"/>
              <w:rPr>
                <w:rFonts w:ascii="Sylfaen" w:eastAsia="Times New Roman" w:hAnsi="Sylfaen" w:cs="Sylfaen"/>
                <w:sz w:val="20"/>
                <w:szCs w:val="20"/>
                <w:lang w:val="af-ZA" w:eastAsia="ru-RU"/>
              </w:rPr>
            </w:pPr>
            <w:r w:rsidRPr="00705B05">
              <w:rPr>
                <w:rFonts w:ascii="Sylfaen" w:eastAsia="Calibri" w:hAnsi="Sylfaen" w:cs="Times New Roman"/>
                <w:sz w:val="20"/>
                <w:szCs w:val="20"/>
              </w:rPr>
              <w:t>ISSN</w:t>
            </w:r>
            <w:r w:rsidRPr="00705B05">
              <w:rPr>
                <w:rFonts w:ascii="Sylfaen" w:eastAsia="Calibri" w:hAnsi="Sylfaen" w:cs="Times New Roman"/>
                <w:sz w:val="20"/>
                <w:szCs w:val="20"/>
                <w:lang w:val="ka-GE"/>
              </w:rPr>
              <w:t xml:space="preserve"> 2449-2396</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Sylfaen" w:eastAsia="Times New Roman" w:hAnsi="Sylfaen" w:cs="Times New Roman"/>
                <w:sz w:val="20"/>
                <w:szCs w:val="20"/>
                <w:lang w:val="ka-GE" w:eastAsia="ru-RU"/>
              </w:rPr>
            </w:pPr>
            <w:r w:rsidRPr="00705B05">
              <w:rPr>
                <w:rFonts w:ascii="Sylfaen" w:eastAsia="Times New Roman" w:hAnsi="Sylfaen" w:cs="Sylfaen"/>
                <w:sz w:val="20"/>
                <w:szCs w:val="20"/>
                <w:lang w:val="af-ZA" w:eastAsia="ru-RU"/>
              </w:rPr>
              <w:t xml:space="preserve">გლობალიზაცია და ბიზნესი, </w:t>
            </w:r>
            <w:r w:rsidRPr="00705B05">
              <w:rPr>
                <w:rFonts w:ascii="Sylfaen" w:eastAsia="Times New Roman" w:hAnsi="Sylfaen" w:cs="Sylfaen"/>
                <w:sz w:val="20"/>
                <w:szCs w:val="20"/>
                <w:lang w:eastAsia="ru-RU"/>
              </w:rPr>
              <w:t>No.</w:t>
            </w:r>
            <w:r w:rsidRPr="00705B05">
              <w:rPr>
                <w:rFonts w:ascii="Sylfaen" w:eastAsia="Times New Roman" w:hAnsi="Sylfaen" w:cs="Sylfaen"/>
                <w:sz w:val="20"/>
                <w:szCs w:val="20"/>
                <w:lang w:val="ka-GE" w:eastAsia="ru-RU"/>
              </w:rPr>
              <w:t xml:space="preserve"> </w:t>
            </w:r>
            <w:r w:rsidRPr="00705B05">
              <w:rPr>
                <w:rFonts w:ascii="Sylfaen" w:eastAsia="Times New Roman" w:hAnsi="Sylfaen" w:cs="Sylfaen"/>
                <w:sz w:val="20"/>
                <w:szCs w:val="20"/>
                <w:lang w:val="af-ZA" w:eastAsia="ru-RU"/>
              </w:rPr>
              <w:t>7</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თბილისი,</w:t>
            </w:r>
          </w:p>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ევროპის უნივერსიტეტის გამომცემლობა</w:t>
            </w:r>
          </w:p>
        </w:tc>
        <w:tc>
          <w:tcPr>
            <w:tcW w:w="540"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203-204</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4E3D84"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40</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პაპავა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ვლადიმერ</w:t>
            </w:r>
          </w:p>
        </w:tc>
        <w:tc>
          <w:tcPr>
            <w:tcW w:w="2881"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Sylfaen"/>
                <w:sz w:val="20"/>
                <w:szCs w:val="20"/>
                <w:lang w:val="af-ZA" w:eastAsia="ru-RU"/>
              </w:rPr>
            </w:pPr>
            <w:r w:rsidRPr="00705B05">
              <w:rPr>
                <w:rFonts w:ascii="Sylfaen" w:eastAsia="Times New Roman" w:hAnsi="Sylfaen" w:cs="Sylfaen"/>
                <w:sz w:val="20"/>
                <w:szCs w:val="20"/>
                <w:lang w:val="af-ZA" w:eastAsia="ru-RU"/>
              </w:rPr>
              <w:t>რატომ არ იმართება სახელმწიფო ისე, როგორც კომპანია? (ზოგიერთი მოსაზრება პოლ კრუგმანის სტატიაზე – „სახელმწიფო არ არის კომპანია“)</w:t>
            </w:r>
          </w:p>
          <w:p w:rsidR="00402394" w:rsidRPr="00705B05" w:rsidRDefault="00402394" w:rsidP="00402394">
            <w:pPr>
              <w:spacing w:after="0" w:line="240" w:lineRule="auto"/>
              <w:rPr>
                <w:rFonts w:ascii="Sylfaen" w:eastAsia="Times New Roman" w:hAnsi="Sylfaen" w:cs="Sylfaen"/>
                <w:sz w:val="20"/>
                <w:szCs w:val="20"/>
                <w:lang w:val="af-ZA" w:eastAsia="ru-RU"/>
              </w:rPr>
            </w:pPr>
            <w:r w:rsidRPr="00705B05">
              <w:rPr>
                <w:rFonts w:ascii="Sylfaen" w:eastAsia="Calibri" w:hAnsi="Sylfaen" w:cs="Times New Roman"/>
                <w:sz w:val="20"/>
                <w:szCs w:val="20"/>
              </w:rPr>
              <w:t>ISSN</w:t>
            </w:r>
            <w:r w:rsidRPr="00705B05">
              <w:rPr>
                <w:rFonts w:ascii="Sylfaen" w:eastAsia="Calibri" w:hAnsi="Sylfaen" w:cs="Times New Roman"/>
                <w:sz w:val="20"/>
                <w:szCs w:val="20"/>
                <w:lang w:val="ka-GE"/>
              </w:rPr>
              <w:t xml:space="preserve"> 1587-5426</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Sylfaen" w:eastAsia="Times New Roman" w:hAnsi="Sylfaen" w:cs="Sylfaen"/>
                <w:sz w:val="20"/>
                <w:szCs w:val="20"/>
                <w:lang w:val="af-ZA" w:eastAsia="ru-RU"/>
              </w:rPr>
            </w:pPr>
            <w:r w:rsidRPr="00705B05">
              <w:rPr>
                <w:rFonts w:ascii="Sylfaen" w:eastAsia="Times New Roman" w:hAnsi="Sylfaen" w:cs="Times New Roman"/>
                <w:sz w:val="20"/>
                <w:szCs w:val="20"/>
                <w:lang w:val="ka-GE" w:eastAsia="ru-RU"/>
              </w:rPr>
              <w:t xml:space="preserve">ეკონომიკა და ბიზნესი, ტომი </w:t>
            </w:r>
            <w:r w:rsidRPr="00705B05">
              <w:rPr>
                <w:rFonts w:ascii="Sylfaen" w:eastAsia="Times New Roman" w:hAnsi="Sylfaen" w:cs="Times New Roman"/>
                <w:sz w:val="20"/>
                <w:szCs w:val="20"/>
                <w:lang w:eastAsia="ru-RU"/>
              </w:rPr>
              <w:t>XI, No.</w:t>
            </w:r>
            <w:r w:rsidRPr="00705B05">
              <w:rPr>
                <w:rFonts w:ascii="Sylfaen" w:eastAsia="Times New Roman" w:hAnsi="Sylfaen" w:cs="Times New Roman"/>
                <w:sz w:val="20"/>
                <w:szCs w:val="20"/>
                <w:lang w:val="ka-GE" w:eastAsia="ru-RU"/>
              </w:rPr>
              <w:t xml:space="preserve"> 3</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თბილისი,</w:t>
            </w:r>
          </w:p>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თბილისის სახელმწიფო უნივერსიტეტის გამომცემლობა</w:t>
            </w:r>
          </w:p>
        </w:tc>
        <w:tc>
          <w:tcPr>
            <w:tcW w:w="540"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Times New Roman" w:hAnsi="Sylfaen" w:cs="Sylfaen"/>
                <w:sz w:val="20"/>
                <w:szCs w:val="20"/>
                <w:lang w:val="af-ZA" w:eastAsia="ru-RU"/>
              </w:rPr>
            </w:pPr>
            <w:r w:rsidRPr="00705B05">
              <w:rPr>
                <w:rFonts w:ascii="Sylfaen" w:eastAsia="Times New Roman" w:hAnsi="Sylfaen" w:cs="Times New Roman"/>
                <w:sz w:val="20"/>
                <w:szCs w:val="20"/>
                <w:lang w:eastAsia="ru-RU"/>
              </w:rPr>
              <w:t>24</w:t>
            </w:r>
            <w:r w:rsidRPr="00705B05">
              <w:rPr>
                <w:rFonts w:ascii="Sylfaen" w:eastAsia="Times New Roman" w:hAnsi="Sylfaen" w:cs="Times New Roman"/>
                <w:sz w:val="20"/>
                <w:szCs w:val="20"/>
                <w:lang w:val="ka-GE" w:eastAsia="ru-RU"/>
              </w:rPr>
              <w:t>-2</w:t>
            </w:r>
            <w:r w:rsidRPr="00705B05">
              <w:rPr>
                <w:rFonts w:ascii="Sylfaen" w:eastAsia="Times New Roman" w:hAnsi="Sylfaen" w:cs="Times New Roman"/>
                <w:sz w:val="20"/>
                <w:szCs w:val="20"/>
                <w:lang w:eastAsia="ru-RU"/>
              </w:rPr>
              <w:t>5</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5E201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004E3D84">
              <w:rPr>
                <w:rFonts w:ascii="Sylfaen" w:eastAsia="Times New Roman" w:hAnsi="Sylfaen" w:cs="Times New Roman"/>
                <w:sz w:val="20"/>
                <w:szCs w:val="20"/>
                <w:lang w:val="ka-GE" w:eastAsia="ru-RU"/>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პაპავა</w:t>
            </w:r>
            <w:r w:rsidRPr="00705B05">
              <w:rPr>
                <w:rFonts w:ascii="Sylfaen" w:eastAsia="Times New Roman" w:hAnsi="Sylfaen" w:cs="Times New Roman"/>
                <w:sz w:val="20"/>
                <w:szCs w:val="20"/>
                <w:lang w:val="ka-GE"/>
              </w:rPr>
              <w:t xml:space="preserve"> </w:t>
            </w:r>
            <w:r w:rsidRPr="00705B05">
              <w:rPr>
                <w:rFonts w:ascii="Sylfaen" w:eastAsia="Times New Roman" w:hAnsi="Sylfaen" w:cs="Times New Roman"/>
                <w:sz w:val="20"/>
                <w:szCs w:val="20"/>
                <w:lang w:val="ka-GE" w:eastAsia="ru-RU"/>
              </w:rPr>
              <w:t>ვლადიმერ</w:t>
            </w:r>
          </w:p>
        </w:tc>
        <w:tc>
          <w:tcPr>
            <w:tcW w:w="2881"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ეკონომიკის პოლიტიზაცია და არაეკონომიკური პოლიტიკა (პოსტკომუნისტური საქართველოს გამოცდილება)</w:t>
            </w:r>
          </w:p>
          <w:p w:rsidR="00402394" w:rsidRPr="00705B05" w:rsidRDefault="00402394" w:rsidP="00402394">
            <w:pPr>
              <w:spacing w:after="0" w:line="240" w:lineRule="auto"/>
              <w:rPr>
                <w:rFonts w:ascii="Sylfaen" w:eastAsia="Times New Roman" w:hAnsi="Sylfaen" w:cs="Sylfaen"/>
                <w:sz w:val="20"/>
                <w:szCs w:val="20"/>
                <w:lang w:val="af-ZA" w:eastAsia="ru-RU"/>
              </w:rPr>
            </w:pPr>
            <w:r w:rsidRPr="00705B05">
              <w:rPr>
                <w:rFonts w:ascii="Sylfaen" w:eastAsia="Calibri" w:hAnsi="Sylfaen" w:cs="Times New Roman"/>
                <w:sz w:val="20"/>
                <w:szCs w:val="20"/>
              </w:rPr>
              <w:t>ISSN</w:t>
            </w:r>
            <w:r w:rsidRPr="00705B05">
              <w:rPr>
                <w:rFonts w:ascii="Sylfaen" w:eastAsia="Calibri" w:hAnsi="Sylfaen" w:cs="Times New Roman"/>
                <w:sz w:val="20"/>
                <w:szCs w:val="20"/>
                <w:lang w:val="ka-GE"/>
              </w:rPr>
              <w:t xml:space="preserve"> 2449-2396</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center"/>
              <w:rPr>
                <w:rFonts w:ascii="Sylfaen" w:eastAsia="Times New Roman" w:hAnsi="Sylfaen" w:cs="Times New Roman"/>
                <w:sz w:val="20"/>
                <w:szCs w:val="20"/>
                <w:lang w:val="ka-GE" w:eastAsia="ru-RU"/>
              </w:rPr>
            </w:pPr>
            <w:r w:rsidRPr="00705B05">
              <w:rPr>
                <w:rFonts w:ascii="Sylfaen" w:eastAsia="Times New Roman" w:hAnsi="Sylfaen" w:cs="Sylfaen"/>
                <w:sz w:val="20"/>
                <w:szCs w:val="20"/>
                <w:lang w:val="af-ZA" w:eastAsia="ru-RU"/>
              </w:rPr>
              <w:t xml:space="preserve">გლობალიზაცია და ბიზნესი, </w:t>
            </w:r>
            <w:r w:rsidRPr="00705B05">
              <w:rPr>
                <w:rFonts w:ascii="Sylfaen" w:eastAsia="Times New Roman" w:hAnsi="Sylfaen" w:cs="Sylfaen"/>
                <w:sz w:val="20"/>
                <w:szCs w:val="20"/>
                <w:lang w:eastAsia="ru-RU"/>
              </w:rPr>
              <w:t>No.</w:t>
            </w:r>
            <w:r w:rsidRPr="00705B05">
              <w:rPr>
                <w:rFonts w:ascii="Sylfaen" w:eastAsia="Times New Roman" w:hAnsi="Sylfaen" w:cs="Sylfaen"/>
                <w:sz w:val="20"/>
                <w:szCs w:val="20"/>
                <w:lang w:val="ka-GE" w:eastAsia="ru-RU"/>
              </w:rPr>
              <w:t xml:space="preserve"> 8</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თბილისი,</w:t>
            </w:r>
          </w:p>
          <w:p w:rsidR="00402394" w:rsidRPr="00705B05" w:rsidRDefault="00402394" w:rsidP="00402394">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ევროპის უნივერსიტეტის გამომცემლობა</w:t>
            </w:r>
          </w:p>
        </w:tc>
        <w:tc>
          <w:tcPr>
            <w:tcW w:w="540"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Times New Roman" w:hAnsi="Sylfaen" w:cs="Times New Roman"/>
                <w:sz w:val="20"/>
                <w:szCs w:val="20"/>
                <w:lang w:eastAsia="ru-RU"/>
              </w:rPr>
            </w:pPr>
            <w:r w:rsidRPr="00705B05">
              <w:rPr>
                <w:rFonts w:ascii="Sylfaen" w:eastAsia="Times New Roman" w:hAnsi="Sylfaen" w:cs="Sylfaen"/>
                <w:sz w:val="20"/>
                <w:szCs w:val="20"/>
                <w:lang w:val="ka-GE" w:eastAsia="ru-RU"/>
              </w:rPr>
              <w:t>7-22</w:t>
            </w:r>
          </w:p>
        </w:tc>
      </w:tr>
      <w:tr w:rsidR="00402394" w:rsidRPr="00705B05" w:rsidTr="005A552F">
        <w:tc>
          <w:tcPr>
            <w:tcW w:w="360" w:type="dxa"/>
            <w:tcBorders>
              <w:top w:val="single" w:sz="4" w:space="0" w:color="auto"/>
              <w:left w:val="single" w:sz="4" w:space="0" w:color="auto"/>
              <w:bottom w:val="single" w:sz="4" w:space="0" w:color="auto"/>
              <w:right w:val="single" w:sz="4" w:space="0" w:color="auto"/>
            </w:tcBorders>
            <w:vAlign w:val="center"/>
          </w:tcPr>
          <w:p w:rsidR="00402394" w:rsidRPr="00721CE0" w:rsidRDefault="00721CE0" w:rsidP="00402394">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004E3D84">
              <w:rPr>
                <w:rFonts w:ascii="Sylfaen" w:eastAsia="Times New Roman" w:hAnsi="Sylfaen" w:cs="Times New Roman"/>
                <w:sz w:val="20"/>
                <w:szCs w:val="20"/>
                <w:lang w:val="ka-GE" w:eastAsia="ru-RU"/>
              </w:rPr>
              <w:t>2</w:t>
            </w:r>
          </w:p>
        </w:tc>
        <w:tc>
          <w:tcPr>
            <w:tcW w:w="1828"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ქავთარაძე თენგიზი</w:t>
            </w:r>
          </w:p>
        </w:tc>
        <w:tc>
          <w:tcPr>
            <w:tcW w:w="2881"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line="256" w:lineRule="auto"/>
              <w:jc w:val="both"/>
              <w:rPr>
                <w:rFonts w:ascii="Sylfaen" w:eastAsia="Calibri" w:hAnsi="Sylfaen" w:cs="Times New Roman"/>
                <w:bCs/>
                <w:sz w:val="20"/>
                <w:szCs w:val="20"/>
                <w:lang w:val="ka-GE"/>
              </w:rPr>
            </w:pPr>
            <w:r w:rsidRPr="00705B05">
              <w:rPr>
                <w:rFonts w:ascii="Sylfaen" w:eastAsia="Calibri" w:hAnsi="Sylfaen" w:cs="Times New Roman"/>
                <w:bCs/>
                <w:sz w:val="20"/>
                <w:szCs w:val="20"/>
                <w:lang w:val="ka-GE"/>
              </w:rPr>
              <w:t>ცოდნის გადაცემა სოფლის მეორნეობაში.</w:t>
            </w:r>
          </w:p>
          <w:p w:rsidR="00402394" w:rsidRPr="00705B05" w:rsidRDefault="00402394" w:rsidP="00402394">
            <w:pPr>
              <w:spacing w:line="256" w:lineRule="auto"/>
              <w:jc w:val="both"/>
              <w:rPr>
                <w:rFonts w:ascii="Sylfaen" w:eastAsia="Calibri" w:hAnsi="Sylfaen" w:cs="Times New Roman"/>
                <w:sz w:val="20"/>
                <w:szCs w:val="20"/>
                <w:lang w:val="ru-RU"/>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A45037">
            <w:pPr>
              <w:spacing w:line="256" w:lineRule="auto"/>
              <w:jc w:val="both"/>
              <w:rPr>
                <w:rFonts w:ascii="Times New Roman" w:eastAsia="Calibri" w:hAnsi="Times New Roman" w:cs="Times New Roman"/>
                <w:sz w:val="20"/>
                <w:szCs w:val="20"/>
                <w:lang w:val="ru-RU"/>
              </w:rPr>
            </w:pPr>
            <w:r w:rsidRPr="00705B05">
              <w:rPr>
                <w:rFonts w:ascii="Sylfaen" w:eastAsia="Calibri" w:hAnsi="Sylfaen" w:cs="Sylfaen"/>
                <w:spacing w:val="4"/>
                <w:sz w:val="20"/>
                <w:szCs w:val="20"/>
                <w:shd w:val="clear" w:color="auto" w:fill="FCFCFC"/>
                <w:lang w:val="ka-GE"/>
              </w:rPr>
              <w:t xml:space="preserve">ივ. ჯავახიშვილის სახ.  </w:t>
            </w:r>
            <w:r w:rsidRPr="00705B05">
              <w:rPr>
                <w:rFonts w:ascii="Sylfaen" w:eastAsia="Calibri" w:hAnsi="Sylfaen" w:cs="Sylfaen"/>
                <w:spacing w:val="4"/>
                <w:sz w:val="20"/>
                <w:szCs w:val="20"/>
                <w:shd w:val="clear" w:color="auto" w:fill="FCFCFC"/>
                <w:lang w:val="pt-BR"/>
              </w:rPr>
              <w:t>თსუ</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პ</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გუგუშვილის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 სახ. </w:t>
            </w:r>
            <w:r w:rsidRPr="00705B05">
              <w:rPr>
                <w:rFonts w:ascii="Sylfaen" w:eastAsia="Calibri" w:hAnsi="Sylfaen" w:cs="Sylfaen"/>
                <w:spacing w:val="4"/>
                <w:sz w:val="20"/>
                <w:szCs w:val="20"/>
                <w:shd w:val="clear" w:color="auto" w:fill="FCFCFC"/>
                <w:lang w:val="pt-BR"/>
              </w:rPr>
              <w:t>ეკონომიკის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ინსტიტ</w:t>
            </w:r>
            <w:r w:rsidR="00A45037">
              <w:rPr>
                <w:rFonts w:ascii="Sylfaen" w:eastAsia="Calibri" w:hAnsi="Sylfaen" w:cs="Sylfaen"/>
                <w:spacing w:val="4"/>
                <w:sz w:val="20"/>
                <w:szCs w:val="20"/>
                <w:shd w:val="clear" w:color="auto" w:fill="FCFCFC"/>
                <w:lang w:val="pt-BR"/>
              </w:rPr>
              <w:softHyphen/>
            </w:r>
            <w:r w:rsidRPr="00705B05">
              <w:rPr>
                <w:rFonts w:ascii="Sylfaen" w:eastAsia="Calibri" w:hAnsi="Sylfaen" w:cs="Sylfaen"/>
                <w:spacing w:val="4"/>
                <w:sz w:val="20"/>
                <w:szCs w:val="20"/>
                <w:shd w:val="clear" w:color="auto" w:fill="FCFCFC"/>
                <w:lang w:val="pt-BR"/>
              </w:rPr>
              <w:t>უტის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სამეცნიერო</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შრომ</w:t>
            </w:r>
            <w:r w:rsidR="00A45037">
              <w:rPr>
                <w:rFonts w:ascii="Sylfaen" w:eastAsia="Calibri" w:hAnsi="Sylfaen" w:cs="Sylfaen"/>
                <w:spacing w:val="4"/>
                <w:sz w:val="20"/>
                <w:szCs w:val="20"/>
                <w:shd w:val="clear" w:color="auto" w:fill="FCFCFC"/>
                <w:lang w:val="pt-BR"/>
              </w:rPr>
              <w:softHyphen/>
            </w:r>
            <w:r w:rsidRPr="00705B05">
              <w:rPr>
                <w:rFonts w:ascii="Sylfaen" w:eastAsia="Calibri" w:hAnsi="Sylfaen" w:cs="Sylfaen"/>
                <w:spacing w:val="4"/>
                <w:sz w:val="20"/>
                <w:szCs w:val="20"/>
                <w:shd w:val="clear" w:color="auto" w:fill="FCFCFC"/>
                <w:lang w:val="pt-BR"/>
              </w:rPr>
              <w:t>ების</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Sylfaen"/>
                <w:spacing w:val="4"/>
                <w:sz w:val="20"/>
                <w:szCs w:val="20"/>
                <w:shd w:val="clear" w:color="auto" w:fill="FCFCFC"/>
                <w:lang w:val="pt-BR"/>
              </w:rPr>
              <w:t>კრებული</w:t>
            </w:r>
            <w:r w:rsidRPr="00705B05">
              <w:rPr>
                <w:rFonts w:ascii="AcadNusx" w:eastAsia="Calibri" w:hAnsi="AcadNusx" w:cs="Times New Roman"/>
                <w:spacing w:val="4"/>
                <w:sz w:val="20"/>
                <w:szCs w:val="20"/>
                <w:shd w:val="clear" w:color="auto" w:fill="FCFCFC"/>
                <w:lang w:val="pt-BR"/>
              </w:rPr>
              <w:t xml:space="preserve">, </w:t>
            </w:r>
            <w:r w:rsidRPr="00705B05">
              <w:rPr>
                <w:rFonts w:ascii="Sylfaen" w:eastAsia="Calibri" w:hAnsi="Sylfaen" w:cs="Times New Roman"/>
                <w:spacing w:val="4"/>
                <w:sz w:val="20"/>
                <w:szCs w:val="20"/>
                <w:shd w:val="clear" w:color="auto" w:fill="FCFCFC"/>
                <w:lang w:val="ka-GE"/>
              </w:rPr>
              <w:t xml:space="preserve">ტ. </w:t>
            </w:r>
            <w:r w:rsidRPr="00705B05">
              <w:rPr>
                <w:rFonts w:ascii="AcadNusx" w:eastAsia="Calibri" w:hAnsi="AcadNusx" w:cs="Times New Roman"/>
                <w:spacing w:val="4"/>
                <w:sz w:val="20"/>
                <w:szCs w:val="20"/>
                <w:shd w:val="clear" w:color="auto" w:fill="FCFCFC"/>
                <w:lang w:val="pt-BR"/>
              </w:rPr>
              <w:t>XII, 201</w:t>
            </w:r>
            <w:r w:rsidRPr="00705B05">
              <w:rPr>
                <w:rFonts w:ascii="Sylfaen" w:eastAsia="Calibri" w:hAnsi="Sylfaen" w:cs="Times New Roman"/>
                <w:spacing w:val="4"/>
                <w:sz w:val="20"/>
                <w:szCs w:val="20"/>
                <w:shd w:val="clear" w:color="auto" w:fill="FCFCFC"/>
                <w:lang w:val="ka-GE"/>
              </w:rPr>
              <w:t>9</w:t>
            </w:r>
          </w:p>
        </w:tc>
        <w:tc>
          <w:tcPr>
            <w:tcW w:w="1745"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hd w:val="clear" w:color="auto" w:fill="F5F5F5"/>
              <w:spacing w:after="0" w:line="240" w:lineRule="auto"/>
              <w:jc w:val="center"/>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თსუ პ. გუგუშვილის სახ. ეკონომიკის ინსტიტუტის გამომცემლობა.</w:t>
            </w:r>
          </w:p>
          <w:p w:rsidR="00402394" w:rsidRPr="00705B05" w:rsidRDefault="00402394" w:rsidP="00402394">
            <w:pPr>
              <w:spacing w:after="0" w:line="240" w:lineRule="auto"/>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ka-GE" w:eastAsia="ru-RU"/>
              </w:rPr>
              <w:t>თბილისი. 2019</w:t>
            </w:r>
          </w:p>
        </w:tc>
        <w:tc>
          <w:tcPr>
            <w:tcW w:w="540" w:type="dxa"/>
            <w:tcBorders>
              <w:top w:val="single" w:sz="4" w:space="0" w:color="auto"/>
              <w:left w:val="single" w:sz="4" w:space="0" w:color="auto"/>
              <w:bottom w:val="single" w:sz="4" w:space="0" w:color="auto"/>
              <w:right w:val="single" w:sz="4" w:space="0" w:color="auto"/>
            </w:tcBorders>
            <w:vAlign w:val="center"/>
            <w:hideMark/>
          </w:tcPr>
          <w:p w:rsidR="00402394" w:rsidRPr="00705B05" w:rsidRDefault="00402394" w:rsidP="00402394">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25</w:t>
            </w:r>
          </w:p>
        </w:tc>
      </w:tr>
      <w:tr w:rsidR="00A45037"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A45037" w:rsidRPr="00721CE0" w:rsidRDefault="00721CE0" w:rsidP="00A45037">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004E3D84">
              <w:rPr>
                <w:rFonts w:ascii="Sylfaen" w:eastAsia="Times New Roman" w:hAnsi="Sylfaen" w:cs="Times New Roman"/>
                <w:sz w:val="20"/>
                <w:szCs w:val="20"/>
                <w:lang w:val="ka-GE" w:eastAsia="ru-RU"/>
              </w:rPr>
              <w:t>3</w:t>
            </w:r>
          </w:p>
        </w:tc>
        <w:tc>
          <w:tcPr>
            <w:tcW w:w="1828" w:type="dxa"/>
            <w:tcBorders>
              <w:top w:val="single" w:sz="4" w:space="0" w:color="auto"/>
              <w:left w:val="single" w:sz="4" w:space="0" w:color="auto"/>
              <w:bottom w:val="single" w:sz="4" w:space="0" w:color="auto"/>
              <w:right w:val="single" w:sz="4" w:space="0" w:color="auto"/>
            </w:tcBorders>
            <w:vAlign w:val="center"/>
            <w:hideMark/>
          </w:tcPr>
          <w:p w:rsidR="00A45037" w:rsidRPr="00705B05" w:rsidRDefault="00A45037" w:rsidP="00A45037">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ქველაძე ქეთინო</w:t>
            </w:r>
          </w:p>
        </w:tc>
        <w:tc>
          <w:tcPr>
            <w:tcW w:w="2881" w:type="dxa"/>
            <w:tcBorders>
              <w:top w:val="single" w:sz="4" w:space="0" w:color="auto"/>
              <w:left w:val="single" w:sz="4" w:space="0" w:color="auto"/>
              <w:bottom w:val="single" w:sz="4" w:space="0" w:color="auto"/>
              <w:right w:val="single" w:sz="4" w:space="0" w:color="auto"/>
            </w:tcBorders>
            <w:vAlign w:val="center"/>
          </w:tcPr>
          <w:p w:rsidR="00A45037" w:rsidRPr="00705B05" w:rsidRDefault="00A45037" w:rsidP="00A45037">
            <w:pPr>
              <w:spacing w:line="256"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ცოდნის ბაზარი ინოვაციურ ეკონომიკაში.</w:t>
            </w:r>
          </w:p>
          <w:p w:rsidR="00A45037" w:rsidRPr="00110300" w:rsidRDefault="00A45037" w:rsidP="00A45037">
            <w:pPr>
              <w:spacing w:line="256"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C25E7A">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9F0898">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A45037" w:rsidRPr="00705B05" w:rsidRDefault="00A45037" w:rsidP="00A45037">
            <w:pPr>
              <w:spacing w:after="0" w:line="240" w:lineRule="auto"/>
              <w:jc w:val="both"/>
              <w:rPr>
                <w:rFonts w:ascii="Sylfaen" w:eastAsia="Calibri" w:hAnsi="Sylfaen" w:cs="Times New Roman"/>
                <w:sz w:val="20"/>
                <w:szCs w:val="20"/>
                <w:lang w:val="ka-GE"/>
              </w:rPr>
            </w:pPr>
          </w:p>
        </w:tc>
      </w:tr>
      <w:tr w:rsidR="00A45037"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A45037" w:rsidRPr="00721CE0" w:rsidRDefault="00721CE0" w:rsidP="00A45037">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004E3D84">
              <w:rPr>
                <w:rFonts w:ascii="Sylfaen" w:eastAsia="Times New Roman" w:hAnsi="Sylfaen" w:cs="Times New Roman"/>
                <w:sz w:val="20"/>
                <w:szCs w:val="20"/>
                <w:lang w:val="ka-GE" w:eastAsia="ru-RU"/>
              </w:rPr>
              <w:t>4</w:t>
            </w:r>
          </w:p>
        </w:tc>
        <w:tc>
          <w:tcPr>
            <w:tcW w:w="1828" w:type="dxa"/>
            <w:tcBorders>
              <w:top w:val="single" w:sz="4" w:space="0" w:color="auto"/>
              <w:left w:val="single" w:sz="4" w:space="0" w:color="auto"/>
              <w:bottom w:val="single" w:sz="4" w:space="0" w:color="auto"/>
              <w:right w:val="single" w:sz="4" w:space="0" w:color="auto"/>
            </w:tcBorders>
            <w:vAlign w:val="center"/>
            <w:hideMark/>
          </w:tcPr>
          <w:p w:rsidR="00A45037" w:rsidRPr="00705B05" w:rsidRDefault="00A45037" w:rsidP="00A45037">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ქისტაური ნუნუ</w:t>
            </w:r>
          </w:p>
        </w:tc>
        <w:tc>
          <w:tcPr>
            <w:tcW w:w="2881" w:type="dxa"/>
            <w:tcBorders>
              <w:top w:val="single" w:sz="4" w:space="0" w:color="auto"/>
              <w:left w:val="single" w:sz="4" w:space="0" w:color="auto"/>
              <w:bottom w:val="single" w:sz="4" w:space="0" w:color="auto"/>
              <w:right w:val="single" w:sz="4" w:space="0" w:color="auto"/>
            </w:tcBorders>
            <w:vAlign w:val="center"/>
          </w:tcPr>
          <w:p w:rsidR="00A45037" w:rsidRPr="00705B05" w:rsidRDefault="00A45037" w:rsidP="00A45037">
            <w:pPr>
              <w:spacing w:line="256"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ადამიანისეული კაპიტალის განვითარების თავისებურებე</w:t>
            </w:r>
            <w:r>
              <w:rPr>
                <w:rFonts w:ascii="Sylfaen" w:eastAsia="Calibri" w:hAnsi="Sylfaen" w:cs="Times New Roman"/>
                <w:sz w:val="20"/>
                <w:szCs w:val="20"/>
                <w:vertAlign w:val="subscript"/>
                <w:lang w:val="ka-GE"/>
              </w:rPr>
              <w:softHyphen/>
            </w:r>
            <w:r w:rsidRPr="00705B05">
              <w:rPr>
                <w:rFonts w:ascii="Sylfaen" w:eastAsia="Calibri" w:hAnsi="Sylfaen" w:cs="Times New Roman"/>
                <w:sz w:val="20"/>
                <w:szCs w:val="20"/>
                <w:lang w:val="ka-GE"/>
              </w:rPr>
              <w:t>ბი ამერიკის შეერთებულ შტა</w:t>
            </w:r>
            <w:r>
              <w:rPr>
                <w:rFonts w:ascii="Sylfaen" w:eastAsia="Calibri" w:hAnsi="Sylfaen" w:cs="Times New Roman"/>
                <w:sz w:val="20"/>
                <w:szCs w:val="20"/>
                <w:lang w:val="ka-GE"/>
              </w:rPr>
              <w:softHyphen/>
            </w:r>
            <w:r w:rsidRPr="00705B05">
              <w:rPr>
                <w:rFonts w:ascii="Sylfaen" w:eastAsia="Calibri" w:hAnsi="Sylfaen" w:cs="Times New Roman"/>
                <w:sz w:val="20"/>
                <w:szCs w:val="20"/>
                <w:lang w:val="ka-GE"/>
              </w:rPr>
              <w:t>ტებსა და ჩინეთში.</w:t>
            </w:r>
          </w:p>
          <w:p w:rsidR="00A45037" w:rsidRPr="00705B05" w:rsidRDefault="00A45037" w:rsidP="00A45037">
            <w:pPr>
              <w:spacing w:line="256"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C25E7A">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9F0898">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A45037" w:rsidRPr="00705B05" w:rsidRDefault="00A45037" w:rsidP="00A45037">
            <w:pPr>
              <w:spacing w:after="0" w:line="240" w:lineRule="auto"/>
              <w:jc w:val="both"/>
              <w:rPr>
                <w:rFonts w:ascii="Sylfaen" w:eastAsia="Calibri" w:hAnsi="Sylfaen" w:cs="Times New Roman"/>
                <w:sz w:val="20"/>
                <w:szCs w:val="20"/>
                <w:lang w:val="ka-GE"/>
              </w:rPr>
            </w:pPr>
          </w:p>
        </w:tc>
      </w:tr>
      <w:tr w:rsidR="00A45037"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A45037" w:rsidRPr="00721CE0" w:rsidRDefault="00721CE0" w:rsidP="00A45037">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004E3D84">
              <w:rPr>
                <w:rFonts w:ascii="Sylfaen" w:eastAsia="Times New Roman" w:hAnsi="Sylfaen" w:cs="Times New Roman"/>
                <w:sz w:val="20"/>
                <w:szCs w:val="20"/>
                <w:lang w:val="ka-GE" w:eastAsia="ru-RU"/>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rsidR="00A45037" w:rsidRPr="00705B05" w:rsidRDefault="00A45037" w:rsidP="00A45037">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ცუცქირიძე მარინა</w:t>
            </w:r>
          </w:p>
        </w:tc>
        <w:tc>
          <w:tcPr>
            <w:tcW w:w="2881" w:type="dxa"/>
            <w:tcBorders>
              <w:top w:val="single" w:sz="4" w:space="0" w:color="auto"/>
              <w:left w:val="single" w:sz="4" w:space="0" w:color="auto"/>
              <w:bottom w:val="single" w:sz="4" w:space="0" w:color="auto"/>
              <w:right w:val="single" w:sz="4" w:space="0" w:color="auto"/>
            </w:tcBorders>
            <w:vAlign w:val="center"/>
          </w:tcPr>
          <w:p w:rsidR="00A45037" w:rsidRPr="00705B05" w:rsidRDefault="00A45037" w:rsidP="00110300">
            <w:pPr>
              <w:spacing w:after="0" w:line="257" w:lineRule="auto"/>
              <w:jc w:val="both"/>
              <w:rPr>
                <w:rFonts w:ascii="Sylfaen" w:eastAsia="Calibri" w:hAnsi="Sylfaen" w:cs="Times New Roman"/>
                <w:bCs/>
                <w:sz w:val="20"/>
                <w:szCs w:val="20"/>
                <w:lang w:val="ka-GE"/>
              </w:rPr>
            </w:pPr>
            <w:r w:rsidRPr="00705B05">
              <w:rPr>
                <w:rFonts w:ascii="Sylfaen" w:eastAsia="Sylfaen" w:hAnsi="Sylfaen" w:cs="Sylfaen"/>
                <w:bCs/>
                <w:color w:val="000000"/>
                <w:spacing w:val="1"/>
                <w:sz w:val="20"/>
                <w:szCs w:val="20"/>
                <w:lang w:val="ka-GE"/>
              </w:rPr>
              <w:t>ცოდნისა და ტექნოლოგიების ტრანსფერის განვითარების ძირითადი მიმართულებები.</w:t>
            </w:r>
          </w:p>
          <w:p w:rsidR="00A45037" w:rsidRPr="00705B05" w:rsidRDefault="00A45037" w:rsidP="00110300">
            <w:pPr>
              <w:spacing w:after="0" w:line="257"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C25E7A">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9F0898">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A45037" w:rsidRPr="00705B05" w:rsidRDefault="00A45037" w:rsidP="00A45037">
            <w:pPr>
              <w:spacing w:after="0" w:line="240" w:lineRule="auto"/>
              <w:jc w:val="both"/>
              <w:rPr>
                <w:rFonts w:ascii="Sylfaen" w:eastAsia="Calibri" w:hAnsi="Sylfaen" w:cs="Times New Roman"/>
                <w:sz w:val="20"/>
                <w:szCs w:val="20"/>
                <w:lang w:val="ka-GE"/>
              </w:rPr>
            </w:pPr>
          </w:p>
        </w:tc>
      </w:tr>
      <w:tr w:rsidR="00A45037"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A45037" w:rsidRPr="00721CE0" w:rsidRDefault="00721CE0" w:rsidP="00A45037">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004E3D84">
              <w:rPr>
                <w:rFonts w:ascii="Sylfaen" w:eastAsia="Times New Roman" w:hAnsi="Sylfaen" w:cs="Times New Roman"/>
                <w:sz w:val="20"/>
                <w:szCs w:val="20"/>
                <w:lang w:val="ka-GE" w:eastAsia="ru-RU"/>
              </w:rPr>
              <w:t>6</w:t>
            </w:r>
          </w:p>
        </w:tc>
        <w:tc>
          <w:tcPr>
            <w:tcW w:w="1828" w:type="dxa"/>
            <w:tcBorders>
              <w:top w:val="single" w:sz="4" w:space="0" w:color="auto"/>
              <w:left w:val="single" w:sz="4" w:space="0" w:color="auto"/>
              <w:bottom w:val="single" w:sz="4" w:space="0" w:color="auto"/>
              <w:right w:val="single" w:sz="4" w:space="0" w:color="auto"/>
            </w:tcBorders>
            <w:vAlign w:val="center"/>
            <w:hideMark/>
          </w:tcPr>
          <w:p w:rsidR="00A45037" w:rsidRPr="00705B05" w:rsidRDefault="00A45037" w:rsidP="00A45037">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ხუსკივაძე მამუკა</w:t>
            </w:r>
          </w:p>
        </w:tc>
        <w:tc>
          <w:tcPr>
            <w:tcW w:w="2881" w:type="dxa"/>
            <w:tcBorders>
              <w:top w:val="single" w:sz="4" w:space="0" w:color="auto"/>
              <w:left w:val="single" w:sz="4" w:space="0" w:color="auto"/>
              <w:bottom w:val="single" w:sz="4" w:space="0" w:color="auto"/>
              <w:right w:val="single" w:sz="4" w:space="0" w:color="auto"/>
            </w:tcBorders>
            <w:vAlign w:val="center"/>
          </w:tcPr>
          <w:p w:rsidR="00A45037" w:rsidRDefault="00A45037" w:rsidP="00421628">
            <w:pPr>
              <w:shd w:val="clear" w:color="auto" w:fill="FFFFFF"/>
              <w:tabs>
                <w:tab w:val="left" w:pos="0"/>
              </w:tabs>
              <w:spacing w:after="0" w:line="276" w:lineRule="auto"/>
              <w:jc w:val="both"/>
              <w:rPr>
                <w:rFonts w:ascii="Sylfaen" w:eastAsia="Times New Roman" w:hAnsi="Sylfaen" w:cs="Sylfaen"/>
                <w:color w:val="111111"/>
                <w:sz w:val="20"/>
                <w:szCs w:val="20"/>
                <w:lang w:val="ka-GE"/>
              </w:rPr>
            </w:pPr>
            <w:r w:rsidRPr="00705B05">
              <w:rPr>
                <w:rFonts w:ascii="Sylfaen" w:eastAsia="Times New Roman" w:hAnsi="Sylfaen" w:cs="Sylfaen"/>
                <w:color w:val="111111"/>
                <w:sz w:val="20"/>
                <w:szCs w:val="20"/>
                <w:lang w:val="ka-GE"/>
              </w:rPr>
              <w:t>რესურსული უზრუნველყოფა ინოვაციურ ეკონომიკაში თანა</w:t>
            </w:r>
            <w:r w:rsidR="00421628">
              <w:rPr>
                <w:rFonts w:ascii="Sylfaen" w:eastAsia="Times New Roman" w:hAnsi="Sylfaen" w:cs="Sylfaen"/>
                <w:color w:val="111111"/>
                <w:sz w:val="20"/>
                <w:szCs w:val="20"/>
                <w:lang w:val="ka-GE"/>
              </w:rPr>
              <w:softHyphen/>
              <w:t>მედროვე ეტაპზე.</w:t>
            </w:r>
          </w:p>
          <w:p w:rsidR="00295B74" w:rsidRPr="00421628" w:rsidRDefault="00295B74" w:rsidP="00421628">
            <w:pPr>
              <w:shd w:val="clear" w:color="auto" w:fill="FFFFFF"/>
              <w:tabs>
                <w:tab w:val="left" w:pos="0"/>
              </w:tabs>
              <w:spacing w:after="0" w:line="276" w:lineRule="auto"/>
              <w:jc w:val="both"/>
              <w:rPr>
                <w:rFonts w:ascii="Sylfaen" w:eastAsia="Times New Roman" w:hAnsi="Sylfaen" w:cs="Sylfaen"/>
                <w:color w:val="111111"/>
                <w:sz w:val="20"/>
                <w:szCs w:val="20"/>
                <w:lang w:val="ka-GE"/>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C25E7A">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9F0898">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A45037" w:rsidRPr="00705B05" w:rsidRDefault="00A45037" w:rsidP="00A45037">
            <w:pPr>
              <w:spacing w:after="0" w:line="240" w:lineRule="auto"/>
              <w:jc w:val="both"/>
              <w:rPr>
                <w:rFonts w:ascii="Sylfaen" w:eastAsia="Calibri" w:hAnsi="Sylfaen" w:cs="Times New Roman"/>
                <w:sz w:val="20"/>
                <w:szCs w:val="20"/>
                <w:lang w:val="ka-GE"/>
              </w:rPr>
            </w:pPr>
          </w:p>
        </w:tc>
      </w:tr>
      <w:tr w:rsidR="00A45037" w:rsidRPr="00705B05" w:rsidTr="00592C0A">
        <w:tc>
          <w:tcPr>
            <w:tcW w:w="360" w:type="dxa"/>
            <w:tcBorders>
              <w:top w:val="single" w:sz="4" w:space="0" w:color="auto"/>
              <w:left w:val="single" w:sz="4" w:space="0" w:color="auto"/>
              <w:bottom w:val="single" w:sz="4" w:space="0" w:color="auto"/>
              <w:right w:val="single" w:sz="4" w:space="0" w:color="auto"/>
            </w:tcBorders>
            <w:vAlign w:val="center"/>
          </w:tcPr>
          <w:p w:rsidR="00A45037" w:rsidRPr="00721CE0" w:rsidRDefault="00721CE0" w:rsidP="00A45037">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4</w:t>
            </w:r>
            <w:r w:rsidR="004E3D84">
              <w:rPr>
                <w:rFonts w:ascii="Sylfaen" w:eastAsia="Times New Roman" w:hAnsi="Sylfaen" w:cs="Times New Roman"/>
                <w:sz w:val="20"/>
                <w:szCs w:val="20"/>
                <w:lang w:val="ka-GE" w:eastAsia="ru-RU"/>
              </w:rPr>
              <w:t>7</w:t>
            </w:r>
          </w:p>
        </w:tc>
        <w:tc>
          <w:tcPr>
            <w:tcW w:w="1828" w:type="dxa"/>
            <w:tcBorders>
              <w:top w:val="single" w:sz="4" w:space="0" w:color="auto"/>
              <w:left w:val="single" w:sz="4" w:space="0" w:color="auto"/>
              <w:bottom w:val="single" w:sz="4" w:space="0" w:color="auto"/>
              <w:right w:val="single" w:sz="4" w:space="0" w:color="auto"/>
            </w:tcBorders>
            <w:vAlign w:val="center"/>
            <w:hideMark/>
          </w:tcPr>
          <w:p w:rsidR="00A45037" w:rsidRPr="00705B05" w:rsidRDefault="00A45037" w:rsidP="00A45037">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ჯავახიშვილი რევაზი</w:t>
            </w:r>
          </w:p>
        </w:tc>
        <w:tc>
          <w:tcPr>
            <w:tcW w:w="2881" w:type="dxa"/>
            <w:tcBorders>
              <w:top w:val="single" w:sz="4" w:space="0" w:color="auto"/>
              <w:left w:val="single" w:sz="4" w:space="0" w:color="auto"/>
              <w:bottom w:val="single" w:sz="4" w:space="0" w:color="auto"/>
              <w:right w:val="single" w:sz="4" w:space="0" w:color="auto"/>
            </w:tcBorders>
            <w:vAlign w:val="center"/>
          </w:tcPr>
          <w:p w:rsidR="00A45037" w:rsidRPr="00705B05" w:rsidRDefault="00A45037" w:rsidP="00A45037">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ადამიანისეული კაპიტალის ფორმირებისა და მართვის იაპონური და სამხრეთ-კორე</w:t>
            </w:r>
            <w:r w:rsidR="00421628">
              <w:rPr>
                <w:rFonts w:ascii="Sylfaen" w:eastAsia="Calibri" w:hAnsi="Sylfaen" w:cs="Times New Roman"/>
                <w:sz w:val="20"/>
                <w:szCs w:val="20"/>
                <w:lang w:val="ka-GE"/>
              </w:rPr>
              <w:softHyphen/>
            </w:r>
            <w:r w:rsidRPr="00705B05">
              <w:rPr>
                <w:rFonts w:ascii="Sylfaen" w:eastAsia="Calibri" w:hAnsi="Sylfaen" w:cs="Times New Roman"/>
                <w:sz w:val="20"/>
                <w:szCs w:val="20"/>
                <w:lang w:val="ka-GE"/>
              </w:rPr>
              <w:t>ული გამოცდილება</w:t>
            </w:r>
            <w:r w:rsidR="00421628">
              <w:rPr>
                <w:rFonts w:ascii="Sylfaen" w:eastAsia="Calibri" w:hAnsi="Sylfaen" w:cs="Times New Roman"/>
                <w:sz w:val="20"/>
                <w:szCs w:val="20"/>
                <w:lang w:val="ka-GE"/>
              </w:rPr>
              <w:t>.</w:t>
            </w:r>
          </w:p>
          <w:p w:rsidR="00A45037" w:rsidRPr="00705B05" w:rsidRDefault="00A45037" w:rsidP="00A45037">
            <w:pPr>
              <w:spacing w:line="256"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ISSN 1987-6904</w:t>
            </w:r>
          </w:p>
        </w:tc>
        <w:tc>
          <w:tcPr>
            <w:tcW w:w="2486"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C25E7A">
              <w:rPr>
                <w:rFonts w:ascii="Sylfaen" w:eastAsia="Times New Roman" w:hAnsi="Sylfaen" w:cs="Sylfaen"/>
                <w:sz w:val="20"/>
                <w:szCs w:val="20"/>
                <w:lang w:val="ka-GE" w:eastAsia="ru-RU"/>
              </w:rPr>
              <w:t>„-„</w:t>
            </w:r>
          </w:p>
        </w:tc>
        <w:tc>
          <w:tcPr>
            <w:tcW w:w="1745" w:type="dxa"/>
            <w:tcBorders>
              <w:top w:val="single" w:sz="4" w:space="0" w:color="auto"/>
              <w:left w:val="single" w:sz="4" w:space="0" w:color="auto"/>
              <w:bottom w:val="single" w:sz="4" w:space="0" w:color="auto"/>
              <w:right w:val="single" w:sz="4" w:space="0" w:color="auto"/>
            </w:tcBorders>
            <w:hideMark/>
          </w:tcPr>
          <w:p w:rsidR="00A45037" w:rsidRDefault="00A45037" w:rsidP="00A45037">
            <w:pPr>
              <w:jc w:val="center"/>
              <w:rPr>
                <w:rFonts w:ascii="Sylfaen" w:eastAsia="Times New Roman" w:hAnsi="Sylfaen" w:cs="Sylfaen"/>
                <w:sz w:val="20"/>
                <w:szCs w:val="20"/>
                <w:lang w:val="ka-GE" w:eastAsia="ru-RU"/>
              </w:rPr>
            </w:pPr>
          </w:p>
          <w:p w:rsidR="00A45037" w:rsidRDefault="00A45037" w:rsidP="00A45037">
            <w:pPr>
              <w:jc w:val="center"/>
            </w:pPr>
            <w:r w:rsidRPr="009F0898">
              <w:rPr>
                <w:rFonts w:ascii="Sylfaen" w:eastAsia="Times New Roman" w:hAnsi="Sylfaen" w:cs="Sylfaen"/>
                <w:sz w:val="20"/>
                <w:szCs w:val="20"/>
                <w:lang w:val="ka-GE" w:eastAsia="ru-RU"/>
              </w:rPr>
              <w:t>„-„</w:t>
            </w:r>
          </w:p>
        </w:tc>
        <w:tc>
          <w:tcPr>
            <w:tcW w:w="540" w:type="dxa"/>
            <w:tcBorders>
              <w:top w:val="single" w:sz="4" w:space="0" w:color="auto"/>
              <w:left w:val="single" w:sz="4" w:space="0" w:color="auto"/>
              <w:bottom w:val="single" w:sz="4" w:space="0" w:color="auto"/>
              <w:right w:val="single" w:sz="4" w:space="0" w:color="auto"/>
            </w:tcBorders>
            <w:vAlign w:val="center"/>
          </w:tcPr>
          <w:p w:rsidR="00A45037" w:rsidRPr="00705B05" w:rsidRDefault="00A45037" w:rsidP="00A45037">
            <w:pPr>
              <w:spacing w:after="0" w:line="240" w:lineRule="auto"/>
              <w:jc w:val="both"/>
              <w:rPr>
                <w:rFonts w:ascii="Sylfaen" w:eastAsia="Calibri" w:hAnsi="Sylfaen" w:cs="Times New Roman"/>
                <w:sz w:val="20"/>
                <w:szCs w:val="20"/>
                <w:lang w:val="ka-GE"/>
              </w:rPr>
            </w:pPr>
          </w:p>
        </w:tc>
      </w:tr>
      <w:tr w:rsidR="00402394" w:rsidRPr="00185E33" w:rsidTr="00840FCF">
        <w:tc>
          <w:tcPr>
            <w:tcW w:w="9840" w:type="dxa"/>
            <w:gridSpan w:val="6"/>
            <w:tcBorders>
              <w:top w:val="single" w:sz="4" w:space="0" w:color="auto"/>
              <w:left w:val="single" w:sz="4" w:space="0" w:color="auto"/>
              <w:bottom w:val="single" w:sz="4" w:space="0" w:color="auto"/>
              <w:right w:val="single" w:sz="4" w:space="0" w:color="auto"/>
            </w:tcBorders>
          </w:tcPr>
          <w:p w:rsidR="00402394" w:rsidRPr="00185E33" w:rsidRDefault="00402394" w:rsidP="00255FD7">
            <w:pPr>
              <w:tabs>
                <w:tab w:val="left" w:pos="501"/>
              </w:tabs>
              <w:spacing w:after="0" w:line="240" w:lineRule="auto"/>
              <w:jc w:val="both"/>
              <w:rPr>
                <w:rFonts w:ascii="Sylfaen" w:eastAsia="Calibri" w:hAnsi="Sylfaen" w:cs="Times New Roman"/>
                <w:sz w:val="20"/>
                <w:szCs w:val="20"/>
                <w:lang w:val="ka-GE"/>
              </w:rPr>
            </w:pPr>
            <w:r w:rsidRPr="00185E33">
              <w:rPr>
                <w:rFonts w:ascii="Sylfaen" w:eastAsia="Times New Roman" w:hAnsi="Sylfaen" w:cs="Sylfaen"/>
                <w:b/>
                <w:sz w:val="20"/>
                <w:szCs w:val="20"/>
                <w:lang w:val="af-ZA" w:eastAsia="ru-RU"/>
              </w:rPr>
              <w:lastRenderedPageBreak/>
              <w:t>ანოტაცია</w:t>
            </w:r>
            <w:r w:rsidRPr="00185E33">
              <w:rPr>
                <w:rFonts w:ascii="Sylfaen" w:eastAsia="Times New Roman" w:hAnsi="Sylfaen" w:cs="AcadNusx"/>
                <w:b/>
                <w:sz w:val="20"/>
                <w:szCs w:val="20"/>
                <w:lang w:val="af-ZA" w:eastAsia="ru-RU"/>
              </w:rPr>
              <w:t xml:space="preserve"> (</w:t>
            </w:r>
            <w:r w:rsidRPr="00185E33">
              <w:rPr>
                <w:rFonts w:ascii="Sylfaen" w:eastAsia="Times New Roman" w:hAnsi="Sylfaen" w:cs="Sylfaen"/>
                <w:b/>
                <w:sz w:val="20"/>
                <w:szCs w:val="20"/>
                <w:lang w:val="af-ZA" w:eastAsia="ru-RU"/>
              </w:rPr>
              <w:t>ქართულ</w:t>
            </w:r>
            <w:r w:rsidRPr="00185E33">
              <w:rPr>
                <w:rFonts w:ascii="Sylfaen" w:eastAsia="Times New Roman" w:hAnsi="Sylfaen" w:cs="Sylfaen"/>
                <w:b/>
                <w:sz w:val="20"/>
                <w:szCs w:val="20"/>
                <w:lang w:val="ka-GE" w:eastAsia="ru-RU"/>
              </w:rPr>
              <w:t xml:space="preserve"> </w:t>
            </w:r>
            <w:r w:rsidRPr="00185E33">
              <w:rPr>
                <w:rFonts w:ascii="Sylfaen" w:eastAsia="Times New Roman" w:hAnsi="Sylfaen" w:cs="Sylfaen"/>
                <w:b/>
                <w:sz w:val="20"/>
                <w:szCs w:val="20"/>
                <w:lang w:val="af-ZA" w:eastAsia="ru-RU"/>
              </w:rPr>
              <w:t>ენაზე</w:t>
            </w:r>
            <w:r w:rsidRPr="00185E33">
              <w:rPr>
                <w:rFonts w:ascii="Sylfaen" w:eastAsia="Times New Roman" w:hAnsi="Sylfaen" w:cs="AcadNusx"/>
                <w:b/>
                <w:sz w:val="20"/>
                <w:szCs w:val="20"/>
                <w:lang w:val="af-ZA" w:eastAsia="ru-RU"/>
              </w:rPr>
              <w:t>)</w:t>
            </w:r>
            <w:r w:rsidRPr="00185E33">
              <w:rPr>
                <w:rFonts w:ascii="Sylfaen" w:eastAsia="Calibri" w:hAnsi="Sylfaen" w:cs="Times New Roman"/>
                <w:sz w:val="20"/>
                <w:szCs w:val="20"/>
                <w:lang w:val="ka-GE"/>
              </w:rPr>
              <w:t xml:space="preserve"> </w:t>
            </w:r>
          </w:p>
          <w:p w:rsidR="00E74B29" w:rsidRPr="00185E33" w:rsidRDefault="00E74B29" w:rsidP="00255FD7">
            <w:pPr>
              <w:tabs>
                <w:tab w:val="left" w:pos="501"/>
              </w:tabs>
              <w:spacing w:after="0" w:line="240" w:lineRule="auto"/>
              <w:jc w:val="both"/>
              <w:rPr>
                <w:rFonts w:ascii="Sylfaen" w:eastAsia="Calibri" w:hAnsi="Sylfaen" w:cs="Times New Roman"/>
                <w:b/>
                <w:sz w:val="20"/>
                <w:szCs w:val="20"/>
              </w:rPr>
            </w:pPr>
            <w:proofErr w:type="spellStart"/>
            <w:r w:rsidRPr="00185E33">
              <w:rPr>
                <w:rFonts w:ascii="Sylfaen" w:eastAsia="Calibri" w:hAnsi="Sylfaen" w:cs="Times New Roman"/>
                <w:b/>
                <w:sz w:val="20"/>
                <w:szCs w:val="20"/>
              </w:rPr>
              <w:t>Abesadze</w:t>
            </w:r>
            <w:proofErr w:type="spellEnd"/>
            <w:r w:rsidRPr="00185E33">
              <w:rPr>
                <w:rFonts w:ascii="Sylfaen" w:eastAsia="Calibri" w:hAnsi="Sylfaen" w:cs="Times New Roman"/>
                <w:b/>
                <w:sz w:val="20"/>
                <w:szCs w:val="20"/>
              </w:rPr>
              <w:t xml:space="preserve"> R. 1. </w:t>
            </w:r>
          </w:p>
          <w:p w:rsidR="00592C0A" w:rsidRPr="00185E33" w:rsidRDefault="00592C0A" w:rsidP="00255FD7">
            <w:pPr>
              <w:numPr>
                <w:ilvl w:val="0"/>
                <w:numId w:val="30"/>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წრიული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გარკვეული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ზომით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ამცირებს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ზრდის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ტემპებს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მაგრამ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ეკოლოგიური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საფრთხეები</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რესურსების</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მილევადობა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აიძულებს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მეწარმეებს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დანერგონ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წრიული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ხოლო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სახელმწიფოებსა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გაერთიანებებს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საერთაშორისო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ორგანიზაციებს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w:t>
            </w:r>
            <w:proofErr w:type="spellEnd"/>
            <w:r w:rsidRPr="00185E33">
              <w:rPr>
                <w:rFonts w:ascii="Helvetica" w:eastAsia="Times New Roman" w:hAnsi="Helvetica" w:cs="Times New Roman"/>
                <w:color w:val="333333"/>
                <w:sz w:val="20"/>
                <w:szCs w:val="20"/>
              </w:rPr>
              <w:t xml:space="preserve"> -   </w:t>
            </w:r>
            <w:proofErr w:type="spellStart"/>
            <w:r w:rsidRPr="00185E33">
              <w:rPr>
                <w:rFonts w:ascii="Sylfaen" w:eastAsia="Times New Roman" w:hAnsi="Sylfaen" w:cs="Sylfaen"/>
                <w:color w:val="333333"/>
                <w:sz w:val="20"/>
                <w:szCs w:val="20"/>
              </w:rPr>
              <w:t>ხელი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შეუწყონ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წრიულ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გადასვლა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იწვევს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ცვლილებებს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ელემენტში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საკუთრების</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ხასიათში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ტექნოლოგიებში</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ფიზიკურ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კაპიტალში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ადამიანისეულ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კაპიტალში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ინსტიტუციებში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იგი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უშუალოდაა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დაკავშირებული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პროცესებთან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ვინაიდან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მიღწევები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შეუძლებელია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განხორციელდეს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შესაბამისი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ცვლილებების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გარეშე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განათლებაში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მეცნიერებაში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გამომგონებლობაში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მეწარმეობაში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მაშასადამე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წრიულ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გადასვლა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იწვევს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სიღმისეულ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ცვლილებებს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სისტემაში</w:t>
            </w:r>
            <w:proofErr w:type="spellEnd"/>
            <w:r w:rsidRPr="00185E33">
              <w:rPr>
                <w:rFonts w:ascii="Helvetica" w:eastAsia="Times New Roman" w:hAnsi="Helvetica" w:cs="Times New Roman"/>
                <w:color w:val="333333"/>
                <w:sz w:val="20"/>
                <w:szCs w:val="20"/>
              </w:rPr>
              <w:t>;</w:t>
            </w:r>
          </w:p>
          <w:p w:rsidR="00592C0A" w:rsidRPr="00185E33" w:rsidRDefault="00592C0A" w:rsidP="00255FD7">
            <w:pPr>
              <w:numPr>
                <w:ilvl w:val="0"/>
                <w:numId w:val="30"/>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w:t>
            </w:r>
            <w:proofErr w:type="spellStart"/>
            <w:r w:rsidRPr="00185E33">
              <w:rPr>
                <w:rFonts w:ascii="Sylfaen" w:eastAsia="Times New Roman" w:hAnsi="Sylfaen" w:cs="Sylfaen"/>
                <w:b/>
                <w:bCs/>
                <w:color w:val="333333"/>
                <w:sz w:val="20"/>
                <w:szCs w:val="20"/>
              </w:rPr>
              <w:t>სწორხაზოვანი</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ეკონომიკა</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უფრო</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მეტად</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ორიენტირებულია</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აწმყოზე</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წრიული</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ეკონომიკა</w:t>
            </w:r>
            <w:proofErr w:type="spellEnd"/>
            <w:r w:rsidRPr="00185E33">
              <w:rPr>
                <w:rFonts w:ascii="Helvetica" w:eastAsia="Times New Roman" w:hAnsi="Helvetica" w:cs="Times New Roman"/>
                <w:b/>
                <w:bCs/>
                <w:color w:val="333333"/>
                <w:sz w:val="20"/>
                <w:szCs w:val="20"/>
              </w:rPr>
              <w:t xml:space="preserve"> - </w:t>
            </w:r>
            <w:proofErr w:type="spellStart"/>
            <w:r w:rsidRPr="00185E33">
              <w:rPr>
                <w:rFonts w:ascii="Sylfaen" w:eastAsia="Times New Roman" w:hAnsi="Sylfaen" w:cs="Sylfaen"/>
                <w:b/>
                <w:bCs/>
                <w:color w:val="333333"/>
                <w:sz w:val="20"/>
                <w:szCs w:val="20"/>
              </w:rPr>
              <w:t>როგორც</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აწმყოზე</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ისე</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მომავალზე</w:t>
            </w:r>
            <w:proofErr w:type="spellEnd"/>
            <w:r w:rsidRPr="00185E33">
              <w:rPr>
                <w:rFonts w:ascii="Helvetica" w:eastAsia="Times New Roman" w:hAnsi="Helvetica" w:cs="Times New Roman"/>
                <w:b/>
                <w:bCs/>
                <w:color w:val="333333"/>
                <w:sz w:val="20"/>
                <w:szCs w:val="20"/>
              </w:rPr>
              <w:t>;</w:t>
            </w:r>
          </w:p>
          <w:p w:rsidR="00592C0A" w:rsidRPr="00185E33" w:rsidRDefault="00592C0A" w:rsidP="00255FD7">
            <w:pPr>
              <w:numPr>
                <w:ilvl w:val="0"/>
                <w:numId w:val="30"/>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წრიული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ფორმირების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მიმართულებთ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სერიოზული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პრაქტიკული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ნაბიჯები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გადადგმულა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თუმცა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გარკვეული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ინსტიტუციური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საფუძვლები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მომზადებულია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დოკუმენტებია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კანონი</w:t>
            </w:r>
            <w:proofErr w:type="spellEnd"/>
            <w:r w:rsidRPr="00185E33">
              <w:rPr>
                <w:rFonts w:ascii="Helvetica" w:eastAsia="Times New Roman" w:hAnsi="Helvetica" w:cs="Times New Roman"/>
                <w:b/>
                <w:bCs/>
                <w:color w:val="333333"/>
                <w:sz w:val="20"/>
                <w:szCs w:val="20"/>
              </w:rPr>
              <w:t> „</w:t>
            </w:r>
            <w:proofErr w:type="spellStart"/>
            <w:proofErr w:type="gramStart"/>
            <w:r w:rsidRPr="00185E33">
              <w:rPr>
                <w:rFonts w:ascii="Sylfaen" w:eastAsia="Times New Roman" w:hAnsi="Sylfaen" w:cs="Sylfaen"/>
                <w:b/>
                <w:bCs/>
                <w:color w:val="333333"/>
                <w:sz w:val="20"/>
                <w:szCs w:val="20"/>
              </w:rPr>
              <w:t>გარემოსდაცვისშესახებ</w:t>
            </w:r>
            <w:proofErr w:type="spellEnd"/>
            <w:r w:rsidRPr="00185E33">
              <w:rPr>
                <w:rFonts w:ascii="Helvetica" w:eastAsia="Times New Roman" w:hAnsi="Helvetica" w:cs="Helvetica"/>
                <w:b/>
                <w:bCs/>
                <w:color w:val="333333"/>
                <w:sz w:val="20"/>
                <w:szCs w:val="20"/>
              </w:rPr>
              <w:t>“</w:t>
            </w:r>
            <w:r w:rsidRPr="00185E33">
              <w:rPr>
                <w:rFonts w:ascii="Helvetica" w:eastAsia="Times New Roman" w:hAnsi="Helvetica" w:cs="Times New Roman"/>
                <w:color w:val="333333"/>
                <w:sz w:val="20"/>
                <w:szCs w:val="20"/>
              </w:rPr>
              <w:t> ,</w:t>
            </w:r>
            <w:proofErr w:type="gramEnd"/>
            <w:r w:rsidRPr="00185E33">
              <w:rPr>
                <w:rFonts w:ascii="Helvetica" w:eastAsia="Times New Roman" w:hAnsi="Helvetica" w:cs="Times New Roman"/>
                <w:color w:val="333333"/>
                <w:sz w:val="20"/>
                <w:szCs w:val="20"/>
              </w:rPr>
              <w:t> </w:t>
            </w:r>
            <w:proofErr w:type="spellStart"/>
            <w:r w:rsidRPr="00185E33">
              <w:rPr>
                <w:rFonts w:ascii="Sylfaen" w:eastAsia="Times New Roman" w:hAnsi="Sylfaen" w:cs="Sylfaen"/>
                <w:b/>
                <w:bCs/>
                <w:color w:val="333333"/>
                <w:sz w:val="20"/>
                <w:szCs w:val="20"/>
              </w:rPr>
              <w:t>მიღებულია</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საქართველოს</w:t>
            </w:r>
            <w:proofErr w:type="spellEnd"/>
            <w:r w:rsidRPr="00185E33">
              <w:rPr>
                <w:rFonts w:ascii="Helvetica" w:eastAsia="Times New Roman" w:hAnsi="Helvetica" w:cs="Helvetica"/>
                <w:b/>
                <w:bCs/>
                <w:color w:val="333333"/>
                <w:sz w:val="20"/>
                <w:szCs w:val="20"/>
              </w:rPr>
              <w:t> </w:t>
            </w:r>
            <w:proofErr w:type="spellStart"/>
            <w:r w:rsidRPr="00185E33">
              <w:rPr>
                <w:rFonts w:ascii="Sylfaen" w:eastAsia="Times New Roman" w:hAnsi="Sylfaen" w:cs="Sylfaen"/>
                <w:b/>
                <w:bCs/>
                <w:color w:val="333333"/>
                <w:sz w:val="20"/>
                <w:szCs w:val="20"/>
              </w:rPr>
              <w:t>გარემოს</w:t>
            </w:r>
            <w:proofErr w:type="spellEnd"/>
            <w:r w:rsidRPr="00185E33">
              <w:rPr>
                <w:rFonts w:ascii="Helvetica" w:eastAsia="Times New Roman" w:hAnsi="Helvetica" w:cs="Helvetica"/>
                <w:b/>
                <w:bCs/>
                <w:color w:val="333333"/>
                <w:sz w:val="20"/>
                <w:szCs w:val="20"/>
              </w:rPr>
              <w:t> </w:t>
            </w:r>
            <w:proofErr w:type="spellStart"/>
            <w:r w:rsidRPr="00185E33">
              <w:rPr>
                <w:rFonts w:ascii="Sylfaen" w:eastAsia="Times New Roman" w:hAnsi="Sylfaen" w:cs="Sylfaen"/>
                <w:b/>
                <w:bCs/>
                <w:color w:val="333333"/>
                <w:sz w:val="20"/>
                <w:szCs w:val="20"/>
              </w:rPr>
              <w:t>დაცვის</w:t>
            </w:r>
            <w:proofErr w:type="spellEnd"/>
            <w:r w:rsidRPr="00185E33">
              <w:rPr>
                <w:rFonts w:ascii="Helvetica" w:eastAsia="Times New Roman" w:hAnsi="Helvetica" w:cs="Helvetica"/>
                <w:b/>
                <w:bCs/>
                <w:color w:val="333333"/>
                <w:sz w:val="20"/>
                <w:szCs w:val="20"/>
              </w:rPr>
              <w:t> </w:t>
            </w:r>
            <w:proofErr w:type="spellStart"/>
            <w:r w:rsidRPr="00185E33">
              <w:rPr>
                <w:rFonts w:ascii="Sylfaen" w:eastAsia="Times New Roman" w:hAnsi="Sylfaen" w:cs="Sylfaen"/>
                <w:b/>
                <w:bCs/>
                <w:color w:val="333333"/>
                <w:sz w:val="20"/>
                <w:szCs w:val="20"/>
              </w:rPr>
              <w:t>მოქმედებათა</w:t>
            </w:r>
            <w:proofErr w:type="spellEnd"/>
            <w:r w:rsidRPr="00185E33">
              <w:rPr>
                <w:rFonts w:ascii="Helvetica" w:eastAsia="Times New Roman" w:hAnsi="Helvetica" w:cs="Helvetica"/>
                <w:b/>
                <w:bCs/>
                <w:color w:val="333333"/>
                <w:sz w:val="20"/>
                <w:szCs w:val="20"/>
              </w:rPr>
              <w:t> </w:t>
            </w:r>
            <w:proofErr w:type="spellStart"/>
            <w:r w:rsidRPr="00185E33">
              <w:rPr>
                <w:rFonts w:ascii="Sylfaen" w:eastAsia="Times New Roman" w:hAnsi="Sylfaen" w:cs="Sylfaen"/>
                <w:b/>
                <w:bCs/>
                <w:color w:val="333333"/>
                <w:sz w:val="20"/>
                <w:szCs w:val="20"/>
              </w:rPr>
              <w:t>სამი</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ეროვნული</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პროგრამა</w:t>
            </w:r>
            <w:proofErr w:type="spellEnd"/>
            <w:r w:rsidRPr="00185E33">
              <w:rPr>
                <w:rFonts w:ascii="Helvetica" w:eastAsia="Times New Roman" w:hAnsi="Helvetica" w:cs="Times New Roman"/>
                <w:b/>
                <w:bCs/>
                <w:color w:val="333333"/>
                <w:sz w:val="20"/>
                <w:szCs w:val="20"/>
              </w:rPr>
              <w:t>,</w:t>
            </w:r>
            <w:r w:rsidRPr="00185E33">
              <w:rPr>
                <w:rFonts w:ascii="Helvetica" w:eastAsia="Times New Roman" w:hAnsi="Helvetica" w:cs="Helvetica"/>
                <w:b/>
                <w:bCs/>
                <w:color w:val="333333"/>
                <w:sz w:val="20"/>
                <w:szCs w:val="20"/>
              </w:rPr>
              <w:t> </w:t>
            </w:r>
            <w:proofErr w:type="spellStart"/>
            <w:r w:rsidRPr="00185E33">
              <w:rPr>
                <w:rFonts w:ascii="Sylfaen" w:eastAsia="Times New Roman" w:hAnsi="Sylfaen" w:cs="Sylfaen"/>
                <w:color w:val="333333"/>
                <w:sz w:val="20"/>
                <w:szCs w:val="20"/>
              </w:rPr>
              <w:t>საქართველოს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კანონი</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r w:rsidRPr="00185E33">
              <w:rPr>
                <w:rFonts w:ascii="Helvetica" w:eastAsia="Times New Roman" w:hAnsi="Helvetica" w:cs="Times New Roman"/>
                <w:b/>
                <w:bCs/>
                <w:color w:val="333333"/>
                <w:sz w:val="20"/>
                <w:szCs w:val="20"/>
              </w:rPr>
              <w:t> „</w:t>
            </w:r>
            <w:proofErr w:type="spellStart"/>
            <w:r w:rsidRPr="00185E33">
              <w:rPr>
                <w:rFonts w:ascii="Sylfaen" w:eastAsia="Times New Roman" w:hAnsi="Sylfaen" w:cs="Sylfaen"/>
                <w:b/>
                <w:bCs/>
                <w:color w:val="333333"/>
                <w:sz w:val="20"/>
                <w:szCs w:val="20"/>
              </w:rPr>
              <w:t>ნარჩენების</w:t>
            </w:r>
            <w:proofErr w:type="spellEnd"/>
            <w:r w:rsidR="005E2010">
              <w:rPr>
                <w:rFonts w:eastAsia="Times New Roman" w:cs="Times New Roman"/>
                <w:b/>
                <w:bCs/>
                <w:color w:val="333333"/>
                <w:sz w:val="20"/>
                <w:szCs w:val="20"/>
                <w:lang w:val="ka-GE"/>
              </w:rPr>
              <w:t xml:space="preserve"> </w:t>
            </w:r>
            <w:proofErr w:type="spellStart"/>
            <w:r w:rsidRPr="00185E33">
              <w:rPr>
                <w:rFonts w:ascii="Sylfaen" w:eastAsia="Times New Roman" w:hAnsi="Sylfaen" w:cs="Sylfaen"/>
                <w:b/>
                <w:bCs/>
                <w:color w:val="333333"/>
                <w:sz w:val="20"/>
                <w:szCs w:val="20"/>
              </w:rPr>
              <w:t>მართვის</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კოდექსი</w:t>
            </w:r>
            <w:proofErr w:type="spellEnd"/>
            <w:r w:rsidRPr="00185E33">
              <w:rPr>
                <w:rFonts w:ascii="Helvetica" w:eastAsia="Times New Roman" w:hAnsi="Helvetica" w:cs="Helvetica"/>
                <w:b/>
                <w:bCs/>
                <w:color w:val="333333"/>
                <w:sz w:val="20"/>
                <w:szCs w:val="20"/>
              </w:rPr>
              <w:t>“</w:t>
            </w:r>
            <w:r w:rsidRPr="00185E33">
              <w:rPr>
                <w:rFonts w:ascii="Helvetica" w:eastAsia="Times New Roman" w:hAnsi="Helvetica" w:cs="Times New Roman"/>
                <w:b/>
                <w:bCs/>
                <w:color w:val="333333"/>
                <w:sz w:val="20"/>
                <w:szCs w:val="20"/>
              </w:rPr>
              <w:t>;</w:t>
            </w:r>
            <w:r w:rsidR="005E2010">
              <w:rPr>
                <w:rFonts w:eastAsia="Times New Roman" w:cs="Times New Roman"/>
                <w:b/>
                <w:bCs/>
                <w:color w:val="333333"/>
                <w:sz w:val="20"/>
                <w:szCs w:val="20"/>
                <w:lang w:val="ka-GE"/>
              </w:rPr>
              <w:t xml:space="preserve"> </w:t>
            </w:r>
            <w:r w:rsidRPr="00185E33">
              <w:rPr>
                <w:rFonts w:ascii="Helvetica" w:eastAsia="Times New Roman" w:hAnsi="Helvetica" w:cs="Times New Roman"/>
                <w:color w:val="333333"/>
                <w:sz w:val="20"/>
                <w:szCs w:val="20"/>
              </w:rPr>
              <w:t>„</w:t>
            </w:r>
            <w:proofErr w:type="spellStart"/>
            <w:r w:rsidRPr="00185E33">
              <w:rPr>
                <w:rFonts w:ascii="Sylfaen" w:eastAsia="Times New Roman" w:hAnsi="Sylfaen" w:cs="Sylfaen"/>
                <w:b/>
                <w:bCs/>
                <w:color w:val="333333"/>
                <w:sz w:val="20"/>
                <w:szCs w:val="20"/>
              </w:rPr>
              <w:t>ნარჩენების</w:t>
            </w:r>
            <w:proofErr w:type="spellEnd"/>
            <w:r w:rsidRPr="00185E33">
              <w:rPr>
                <w:rFonts w:ascii="Helvetica" w:eastAsia="Times New Roman" w:hAnsi="Helvetica" w:cs="Times New Roman"/>
                <w:b/>
                <w:bCs/>
                <w:color w:val="333333"/>
                <w:sz w:val="20"/>
                <w:szCs w:val="20"/>
              </w:rPr>
              <w:t xml:space="preserve"> </w:t>
            </w:r>
            <w:r w:rsidRPr="00185E33">
              <w:rPr>
                <w:rFonts w:ascii="Sylfaen" w:eastAsia="Times New Roman" w:hAnsi="Sylfaen" w:cs="Sylfaen"/>
                <w:b/>
                <w:bCs/>
                <w:color w:val="333333"/>
                <w:sz w:val="20"/>
                <w:szCs w:val="20"/>
              </w:rPr>
              <w:t>მართვის</w:t>
            </w:r>
            <w:r w:rsidRPr="00185E33">
              <w:rPr>
                <w:rFonts w:ascii="Helvetica" w:eastAsia="Times New Roman" w:hAnsi="Helvetica" w:cs="Helvetica"/>
                <w:b/>
                <w:bCs/>
                <w:color w:val="333333"/>
                <w:sz w:val="20"/>
                <w:szCs w:val="20"/>
              </w:rPr>
              <w:t> </w:t>
            </w:r>
            <w:r w:rsidRPr="00185E33">
              <w:rPr>
                <w:rFonts w:ascii="Helvetica" w:eastAsia="Times New Roman" w:hAnsi="Helvetica" w:cs="Times New Roman"/>
                <w:b/>
                <w:bCs/>
                <w:color w:val="333333"/>
                <w:sz w:val="20"/>
                <w:szCs w:val="20"/>
              </w:rPr>
              <w:t>2016-2030</w:t>
            </w:r>
            <w:r w:rsidRPr="00185E33">
              <w:rPr>
                <w:rFonts w:ascii="Helvetica" w:eastAsia="Times New Roman" w:hAnsi="Helvetica" w:cs="Helvetica"/>
                <w:b/>
                <w:bCs/>
                <w:color w:val="333333"/>
                <w:sz w:val="20"/>
                <w:szCs w:val="20"/>
              </w:rPr>
              <w:t> </w:t>
            </w:r>
            <w:r w:rsidRPr="00185E33">
              <w:rPr>
                <w:rFonts w:ascii="Sylfaen" w:eastAsia="Times New Roman" w:hAnsi="Sylfaen" w:cs="Sylfaen"/>
                <w:b/>
                <w:bCs/>
                <w:color w:val="333333"/>
                <w:sz w:val="20"/>
                <w:szCs w:val="20"/>
              </w:rPr>
              <w:t>წლების</w:t>
            </w:r>
            <w:r w:rsidRPr="00185E33">
              <w:rPr>
                <w:rFonts w:ascii="Helvetica" w:eastAsia="Times New Roman" w:hAnsi="Helvetica" w:cs="Helvetica"/>
                <w:b/>
                <w:bCs/>
                <w:color w:val="333333"/>
                <w:sz w:val="20"/>
                <w:szCs w:val="20"/>
              </w:rPr>
              <w:t> </w:t>
            </w:r>
            <w:r w:rsidRPr="00185E33">
              <w:rPr>
                <w:rFonts w:ascii="Sylfaen" w:eastAsia="Times New Roman" w:hAnsi="Sylfaen" w:cs="Sylfaen"/>
                <w:b/>
                <w:bCs/>
                <w:color w:val="333333"/>
                <w:sz w:val="20"/>
                <w:szCs w:val="20"/>
              </w:rPr>
              <w:t>ეროვნული</w:t>
            </w:r>
            <w:r w:rsidRPr="00185E33">
              <w:rPr>
                <w:rFonts w:ascii="Helvetica" w:eastAsia="Times New Roman" w:hAnsi="Helvetica" w:cs="Helvetica"/>
                <w:b/>
                <w:bCs/>
                <w:color w:val="333333"/>
                <w:sz w:val="20"/>
                <w:szCs w:val="20"/>
              </w:rPr>
              <w:t> </w:t>
            </w:r>
            <w:r w:rsidRPr="00185E33">
              <w:rPr>
                <w:rFonts w:ascii="Sylfaen" w:eastAsia="Times New Roman" w:hAnsi="Sylfaen" w:cs="Sylfaen"/>
                <w:b/>
                <w:bCs/>
                <w:color w:val="333333"/>
                <w:sz w:val="20"/>
                <w:szCs w:val="20"/>
              </w:rPr>
              <w:t>სტრატეგია</w:t>
            </w:r>
            <w:r w:rsidRPr="00185E33">
              <w:rPr>
                <w:rFonts w:ascii="Helvetica" w:eastAsia="Times New Roman" w:hAnsi="Helvetica" w:cs="Helvetica"/>
                <w:b/>
                <w:bCs/>
                <w:color w:val="333333"/>
                <w:sz w:val="20"/>
                <w:szCs w:val="20"/>
              </w:rPr>
              <w:t> </w:t>
            </w:r>
            <w:r w:rsidRPr="00185E33">
              <w:rPr>
                <w:rFonts w:ascii="Sylfaen" w:eastAsia="Times New Roman" w:hAnsi="Sylfaen" w:cs="Sylfaen"/>
                <w:b/>
                <w:bCs/>
                <w:color w:val="333333"/>
                <w:sz w:val="20"/>
                <w:szCs w:val="20"/>
              </w:rPr>
              <w:t>და</w:t>
            </w:r>
            <w:r w:rsidRPr="00185E33">
              <w:rPr>
                <w:rFonts w:ascii="Helvetica" w:eastAsia="Times New Roman" w:hAnsi="Helvetica" w:cs="Helvetica"/>
                <w:b/>
                <w:bCs/>
                <w:color w:val="333333"/>
                <w:sz w:val="20"/>
                <w:szCs w:val="20"/>
              </w:rPr>
              <w:t> </w:t>
            </w:r>
            <w:r w:rsidRPr="00185E33">
              <w:rPr>
                <w:rFonts w:ascii="Helvetica" w:eastAsia="Times New Roman" w:hAnsi="Helvetica" w:cs="Times New Roman"/>
                <w:b/>
                <w:bCs/>
                <w:color w:val="333333"/>
                <w:sz w:val="20"/>
                <w:szCs w:val="20"/>
              </w:rPr>
              <w:t>2016-2020</w:t>
            </w:r>
            <w:r w:rsidRPr="00185E33">
              <w:rPr>
                <w:rFonts w:ascii="Helvetica" w:eastAsia="Times New Roman" w:hAnsi="Helvetica" w:cs="Helvetica"/>
                <w:b/>
                <w:bCs/>
                <w:color w:val="333333"/>
                <w:sz w:val="20"/>
                <w:szCs w:val="20"/>
              </w:rPr>
              <w:t>   </w:t>
            </w:r>
            <w:r w:rsidRPr="00185E33">
              <w:rPr>
                <w:rFonts w:ascii="Sylfaen" w:eastAsia="Times New Roman" w:hAnsi="Sylfaen" w:cs="Sylfaen"/>
                <w:b/>
                <w:bCs/>
                <w:color w:val="333333"/>
                <w:sz w:val="20"/>
                <w:szCs w:val="20"/>
              </w:rPr>
              <w:t>წლების</w:t>
            </w:r>
            <w:r w:rsidRPr="00185E33">
              <w:rPr>
                <w:rFonts w:ascii="Helvetica" w:eastAsia="Times New Roman" w:hAnsi="Helvetica" w:cs="Helvetica"/>
                <w:b/>
                <w:bCs/>
                <w:color w:val="333333"/>
                <w:sz w:val="20"/>
                <w:szCs w:val="20"/>
              </w:rPr>
              <w:t> </w:t>
            </w:r>
            <w:r w:rsidRPr="00185E33">
              <w:rPr>
                <w:rFonts w:ascii="Sylfaen" w:eastAsia="Times New Roman" w:hAnsi="Sylfaen" w:cs="Sylfaen"/>
                <w:b/>
                <w:bCs/>
                <w:color w:val="333333"/>
                <w:sz w:val="20"/>
                <w:szCs w:val="20"/>
              </w:rPr>
              <w:t>ეროვნული</w:t>
            </w:r>
            <w:r w:rsidRPr="00185E33">
              <w:rPr>
                <w:rFonts w:ascii="Helvetica" w:eastAsia="Times New Roman" w:hAnsi="Helvetica" w:cs="Helvetica"/>
                <w:b/>
                <w:bCs/>
                <w:color w:val="333333"/>
                <w:sz w:val="20"/>
                <w:szCs w:val="20"/>
              </w:rPr>
              <w:t> </w:t>
            </w:r>
            <w:r w:rsidRPr="00185E33">
              <w:rPr>
                <w:rFonts w:ascii="Sylfaen" w:eastAsia="Times New Roman" w:hAnsi="Sylfaen" w:cs="Sylfaen"/>
                <w:b/>
                <w:bCs/>
                <w:color w:val="333333"/>
                <w:sz w:val="20"/>
                <w:szCs w:val="20"/>
              </w:rPr>
              <w:t>სამოქმედო</w:t>
            </w:r>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გეგმა</w:t>
            </w:r>
            <w:proofErr w:type="spellEnd"/>
            <w:r w:rsidRPr="00185E33">
              <w:rPr>
                <w:rFonts w:ascii="Helvetica" w:eastAsia="Times New Roman" w:hAnsi="Helvetica" w:cs="Helvetica"/>
                <w:b/>
                <w:bCs/>
                <w:color w:val="333333"/>
                <w:sz w:val="20"/>
                <w:szCs w:val="20"/>
              </w:rPr>
              <w:t>“</w:t>
            </w:r>
            <w:r w:rsidRPr="00185E33">
              <w:rPr>
                <w:rFonts w:ascii="Helvetica" w:eastAsia="Times New Roman" w:hAnsi="Helvetica" w:cs="Times New Roman"/>
                <w:b/>
                <w:bCs/>
                <w:color w:val="333333"/>
                <w:sz w:val="20"/>
                <w:szCs w:val="20"/>
              </w:rPr>
              <w:t>;</w:t>
            </w:r>
            <w:r w:rsidRPr="00185E33">
              <w:rPr>
                <w:rFonts w:ascii="Helvetica" w:eastAsia="Times New Roman" w:hAnsi="Helvetica" w:cs="Helvetica"/>
                <w:b/>
                <w:bCs/>
                <w:color w:val="333333"/>
                <w:sz w:val="20"/>
                <w:szCs w:val="20"/>
              </w:rPr>
              <w:t> </w:t>
            </w:r>
          </w:p>
          <w:p w:rsidR="00592C0A" w:rsidRPr="00185E33" w:rsidRDefault="00592C0A" w:rsidP="00255FD7">
            <w:pPr>
              <w:numPr>
                <w:ilvl w:val="0"/>
                <w:numId w:val="30"/>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ჯერ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კიდევ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მოუწესრიგებელია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მართვის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იგი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ძლიერ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შეესაბამება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საერთაშორისო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მოთხოვნებს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კვლავ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ფუნქციონირებს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მოუწესრიგებელი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უკანონო</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ნაგავსაყრელები</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გრძელდება</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დაცული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ტერიტორიებისა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ტურისტული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კომპლექსების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ასევე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სხვა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ტერიტორიების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დანაგვიანება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კომპანიები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სრულად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ასრულებენ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არსებულ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საკანონმდებლო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მოთხოვნებს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შ</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განსაკუთრებით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ცუდი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მდგომარეობაა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რეგიონებში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სეპარაციის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პრევენციის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ხელახალი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რეციკლირებისა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აღდგენის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პრაქტიკა</w:t>
            </w:r>
            <w:proofErr w:type="spellEnd"/>
            <w:r w:rsidRPr="00185E33">
              <w:rPr>
                <w:rFonts w:ascii="Helvetica" w:eastAsia="Times New Roman" w:hAnsi="Helvetica" w:cs="Times New Roman"/>
                <w:color w:val="333333"/>
                <w:sz w:val="20"/>
                <w:szCs w:val="20"/>
              </w:rPr>
              <w:t>;</w:t>
            </w:r>
          </w:p>
          <w:p w:rsidR="00592C0A" w:rsidRPr="00185E33" w:rsidRDefault="00592C0A" w:rsidP="00255FD7">
            <w:pPr>
              <w:shd w:val="clear" w:color="auto" w:fill="FFFFFF"/>
              <w:spacing w:after="150" w:line="240" w:lineRule="auto"/>
              <w:ind w:left="777" w:hanging="777"/>
              <w:jc w:val="both"/>
              <w:rPr>
                <w:rFonts w:ascii="Helvetica" w:eastAsia="Times New Roman" w:hAnsi="Helvetica" w:cs="Times New Roman"/>
                <w:color w:val="333333"/>
                <w:sz w:val="20"/>
                <w:szCs w:val="20"/>
              </w:rPr>
            </w:pPr>
            <w:r w:rsidRPr="00185E33">
              <w:rPr>
                <w:rFonts w:ascii="Sylfaen" w:eastAsia="Times New Roman" w:hAnsi="Sylfaen" w:cs="Sylfaen"/>
                <w:b/>
                <w:bCs/>
                <w:color w:val="333333"/>
                <w:sz w:val="20"/>
                <w:szCs w:val="20"/>
                <w:lang w:val="ka-GE"/>
              </w:rPr>
              <w:t xml:space="preserve">              </w:t>
            </w:r>
            <w:proofErr w:type="spellStart"/>
            <w:r w:rsidRPr="00185E33">
              <w:rPr>
                <w:rFonts w:ascii="Sylfaen" w:eastAsia="Times New Roman" w:hAnsi="Sylfaen" w:cs="Sylfaen"/>
                <w:b/>
                <w:bCs/>
                <w:color w:val="333333"/>
                <w:sz w:val="20"/>
                <w:szCs w:val="20"/>
              </w:rPr>
              <w:t>საზღვარგარეთის</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ქვეყნების</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გამოცდილების</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გათვალისწინებით</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შესაძლებელია</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გამოვყოთ</w:t>
            </w:r>
            <w:proofErr w:type="spellEnd"/>
            <w:r w:rsidRPr="00185E33">
              <w:rPr>
                <w:rFonts w:ascii="Helvetica" w:eastAsia="Times New Roman" w:hAnsi="Helvetica" w:cs="Times New Roman"/>
                <w:b/>
                <w:bCs/>
                <w:color w:val="333333"/>
                <w:sz w:val="20"/>
                <w:szCs w:val="20"/>
              </w:rPr>
              <w:t xml:space="preserve"> </w:t>
            </w:r>
            <w:r w:rsidRPr="00185E33">
              <w:rPr>
                <w:rFonts w:ascii="Sylfaen" w:eastAsia="Times New Roman" w:hAnsi="Sylfaen" w:cs="Times New Roman"/>
                <w:b/>
                <w:bCs/>
                <w:color w:val="333333"/>
                <w:sz w:val="20"/>
                <w:szCs w:val="20"/>
                <w:lang w:val="ka-GE"/>
              </w:rPr>
              <w:t xml:space="preserve">            </w:t>
            </w:r>
            <w:proofErr w:type="spellStart"/>
            <w:r w:rsidRPr="00185E33">
              <w:rPr>
                <w:rFonts w:ascii="Sylfaen" w:eastAsia="Times New Roman" w:hAnsi="Sylfaen" w:cs="Sylfaen"/>
                <w:b/>
                <w:bCs/>
                <w:color w:val="333333"/>
                <w:sz w:val="20"/>
                <w:szCs w:val="20"/>
              </w:rPr>
              <w:t>საქართველოში</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წრიული</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ეკონომიკის</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ფორმირების</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ზოგიერთი</w:t>
            </w:r>
            <w:proofErr w:type="spellEnd"/>
            <w:r w:rsidRPr="00185E33">
              <w:rPr>
                <w:rFonts w:ascii="Helvetica" w:eastAsia="Times New Roman" w:hAnsi="Helvetica" w:cs="Times New Roman"/>
                <w:b/>
                <w:bCs/>
                <w:color w:val="333333"/>
                <w:sz w:val="20"/>
                <w:szCs w:val="20"/>
              </w:rPr>
              <w:t xml:space="preserve"> </w:t>
            </w:r>
            <w:proofErr w:type="spellStart"/>
            <w:r w:rsidRPr="00185E33">
              <w:rPr>
                <w:rFonts w:ascii="Sylfaen" w:eastAsia="Times New Roman" w:hAnsi="Sylfaen" w:cs="Sylfaen"/>
                <w:b/>
                <w:bCs/>
                <w:color w:val="333333"/>
                <w:sz w:val="20"/>
                <w:szCs w:val="20"/>
              </w:rPr>
              <w:t>ღონისძიება</w:t>
            </w:r>
            <w:proofErr w:type="spellEnd"/>
            <w:r w:rsidRPr="00185E33">
              <w:rPr>
                <w:rFonts w:ascii="Helvetica" w:eastAsia="Times New Roman" w:hAnsi="Helvetica" w:cs="Times New Roman"/>
                <w:b/>
                <w:bCs/>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ახალი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კანონების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მიღება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წრიულ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ეკონომიკასთან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დაკავშირებით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მაგალითად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კანონი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b/>
                <w:bCs/>
                <w:color w:val="333333"/>
                <w:sz w:val="20"/>
                <w:szCs w:val="20"/>
              </w:rPr>
              <w:t>სამთო</w:t>
            </w:r>
            <w:proofErr w:type="spellEnd"/>
            <w:r w:rsidRPr="00185E33">
              <w:rPr>
                <w:rFonts w:ascii="Helvetica" w:eastAsia="Times New Roman" w:hAnsi="Helvetica" w:cs="Times New Roman"/>
                <w:b/>
                <w:bCs/>
                <w:color w:val="333333"/>
                <w:sz w:val="20"/>
                <w:szCs w:val="20"/>
              </w:rPr>
              <w:t> </w:t>
            </w:r>
            <w:proofErr w:type="spellStart"/>
            <w:r w:rsidRPr="00185E33">
              <w:rPr>
                <w:rFonts w:ascii="Sylfaen" w:eastAsia="Times New Roman" w:hAnsi="Sylfaen" w:cs="Sylfaen"/>
                <w:b/>
                <w:bCs/>
                <w:color w:val="333333"/>
                <w:sz w:val="20"/>
                <w:szCs w:val="20"/>
              </w:rPr>
              <w:t>გადამუშავების</w:t>
            </w:r>
            <w:proofErr w:type="spellEnd"/>
            <w:r w:rsidRPr="00185E33">
              <w:rPr>
                <w:rFonts w:ascii="Helvetica" w:eastAsia="Times New Roman" w:hAnsi="Helvetica" w:cs="Times New Roman"/>
                <w:b/>
                <w:bCs/>
                <w:color w:val="333333"/>
                <w:sz w:val="20"/>
                <w:szCs w:val="20"/>
              </w:rPr>
              <w:t> </w:t>
            </w:r>
            <w:proofErr w:type="spellStart"/>
            <w:r w:rsidRPr="00185E33">
              <w:rPr>
                <w:rFonts w:ascii="Sylfaen" w:eastAsia="Times New Roman" w:hAnsi="Sylfaen" w:cs="Sylfaen"/>
                <w:b/>
                <w:bCs/>
                <w:color w:val="333333"/>
                <w:sz w:val="20"/>
                <w:szCs w:val="20"/>
              </w:rPr>
              <w:t>ნარჩენების</w:t>
            </w:r>
            <w:proofErr w:type="spellEnd"/>
            <w:r w:rsidRPr="00185E33">
              <w:rPr>
                <w:rFonts w:ascii="Helvetica" w:eastAsia="Times New Roman" w:hAnsi="Helvetica" w:cs="Times New Roman"/>
                <w:b/>
                <w:bCs/>
                <w:color w:val="333333"/>
                <w:sz w:val="20"/>
                <w:szCs w:val="20"/>
              </w:rPr>
              <w:t> </w:t>
            </w:r>
            <w:proofErr w:type="spellStart"/>
            <w:proofErr w:type="gramStart"/>
            <w:r w:rsidRPr="00185E33">
              <w:rPr>
                <w:rFonts w:ascii="Sylfaen" w:eastAsia="Times New Roman" w:hAnsi="Sylfaen" w:cs="Sylfaen"/>
                <w:b/>
                <w:bCs/>
                <w:color w:val="333333"/>
                <w:sz w:val="20"/>
                <w:szCs w:val="20"/>
              </w:rPr>
              <w:t>შესახებ</w:t>
            </w:r>
            <w:proofErr w:type="spellEnd"/>
            <w:r w:rsidRPr="00185E33">
              <w:rPr>
                <w:rFonts w:ascii="Helvetica" w:eastAsia="Times New Roman" w:hAnsi="Helvetica" w:cs="Times New Roman"/>
                <w:b/>
                <w:bCs/>
                <w:color w:val="333333"/>
                <w:sz w:val="20"/>
                <w:szCs w:val="20"/>
              </w:rPr>
              <w:t>“</w:t>
            </w:r>
            <w:proofErr w:type="gramEnd"/>
            <w:r w:rsidRPr="00185E33">
              <w:rPr>
                <w:rFonts w:ascii="Helvetica" w:eastAsia="Times New Roman" w:hAnsi="Helvetica" w:cs="Times New Roman"/>
                <w:b/>
                <w:bCs/>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ნარჩენების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უტილიზაციაზე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ტარიფების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დაწესება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მომხმარებლებმა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მოახდინონ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სორტირება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გააიოლებს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გადამუშავებას</w:t>
            </w:r>
            <w:proofErr w:type="spellEnd"/>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სასწავლო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საკონსულტაციო</w:t>
            </w:r>
            <w:proofErr w:type="spellEnd"/>
            <w:r w:rsidRPr="00185E33">
              <w:rPr>
                <w:rFonts w:ascii="Helvetica" w:eastAsia="Times New Roman" w:hAnsi="Helvetica" w:cs="Times New Roman"/>
                <w:color w:val="333333"/>
                <w:sz w:val="20"/>
                <w:szCs w:val="20"/>
              </w:rPr>
              <w:t xml:space="preserve"> </w:t>
            </w:r>
            <w:proofErr w:type="spellStart"/>
            <w:r w:rsidR="00421628" w:rsidRPr="00185E33">
              <w:rPr>
                <w:rFonts w:ascii="Sylfaen" w:eastAsia="Times New Roman" w:hAnsi="Sylfaen" w:cs="Sylfaen"/>
                <w:color w:val="333333"/>
                <w:sz w:val="20"/>
                <w:szCs w:val="20"/>
              </w:rPr>
              <w:t>ცენტრ</w:t>
            </w:r>
            <w:r w:rsidRPr="00185E33">
              <w:rPr>
                <w:rFonts w:ascii="Sylfaen" w:eastAsia="Times New Roman" w:hAnsi="Sylfaen" w:cs="Sylfaen"/>
                <w:color w:val="333333"/>
                <w:sz w:val="20"/>
                <w:szCs w:val="20"/>
              </w:rPr>
              <w:t>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წრიული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კლუბების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დაარსება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სადაც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მოხდება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ლექტორების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სტუდენტებისა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ბიზნესწრეებისათვის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კონსულტაციებისა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ტრენინგების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ორგანიზება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სფეროს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მაღალკვალიფიცი</w:t>
            </w:r>
            <w:r w:rsidRPr="00185E33">
              <w:rPr>
                <w:rFonts w:ascii="Helvetica" w:eastAsia="Times New Roman" w:hAnsi="Helvetica" w:cs="Times New Roman"/>
                <w:color w:val="333333"/>
                <w:sz w:val="20"/>
                <w:szCs w:val="20"/>
              </w:rPr>
              <w:softHyphen/>
            </w:r>
            <w:r w:rsidRPr="00185E33">
              <w:rPr>
                <w:rFonts w:ascii="Sylfaen" w:eastAsia="Times New Roman" w:hAnsi="Sylfaen" w:cs="Sylfaen"/>
                <w:color w:val="333333"/>
                <w:sz w:val="20"/>
                <w:szCs w:val="20"/>
              </w:rPr>
              <w:t>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სპეციალისტების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შორის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საზღვარგარეთიდან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ასევე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რეკომენდაციების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შემუშავება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ცალკეული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ბიზნესორგანიზაციებისა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მთავ</w:t>
            </w:r>
            <w:r w:rsidRPr="00185E33">
              <w:rPr>
                <w:rFonts w:ascii="Helvetica" w:eastAsia="Times New Roman" w:hAnsi="Helvetica" w:cs="Times New Roman"/>
                <w:color w:val="333333"/>
                <w:sz w:val="20"/>
                <w:szCs w:val="20"/>
              </w:rPr>
              <w:softHyphen/>
            </w:r>
            <w:r w:rsidRPr="00185E33">
              <w:rPr>
                <w:rFonts w:ascii="Sylfaen" w:eastAsia="Times New Roman" w:hAnsi="Sylfaen" w:cs="Sylfaen"/>
                <w:color w:val="333333"/>
                <w:sz w:val="20"/>
                <w:szCs w:val="20"/>
              </w:rPr>
              <w:t>რო</w:t>
            </w:r>
            <w:r w:rsidRPr="00185E33">
              <w:rPr>
                <w:rFonts w:ascii="Helvetica" w:eastAsia="Times New Roman" w:hAnsi="Helvetica" w:cs="Times New Roman"/>
                <w:color w:val="333333"/>
                <w:sz w:val="20"/>
                <w:szCs w:val="20"/>
              </w:rPr>
              <w:softHyphen/>
            </w:r>
            <w:r w:rsidRPr="00185E33">
              <w:rPr>
                <w:rFonts w:ascii="Sylfaen" w:eastAsia="Times New Roman" w:hAnsi="Sylfaen" w:cs="Sylfaen"/>
                <w:color w:val="333333"/>
                <w:sz w:val="20"/>
                <w:szCs w:val="20"/>
              </w:rPr>
              <w:t>ბი</w:t>
            </w:r>
            <w:r w:rsidRPr="00185E33">
              <w:rPr>
                <w:rFonts w:ascii="Helvetica" w:eastAsia="Times New Roman" w:hAnsi="Helvetica" w:cs="Times New Roman"/>
                <w:color w:val="333333"/>
                <w:sz w:val="20"/>
                <w:szCs w:val="20"/>
              </w:rPr>
              <w:softHyphen/>
            </w:r>
            <w:r w:rsidRPr="00185E33">
              <w:rPr>
                <w:rFonts w:ascii="Sylfaen" w:eastAsia="Times New Roman" w:hAnsi="Sylfaen" w:cs="Sylfaen"/>
                <w:color w:val="333333"/>
                <w:sz w:val="20"/>
                <w:szCs w:val="20"/>
              </w:rPr>
              <w:t>სა</w:t>
            </w:r>
            <w:r w:rsidRPr="00185E33">
              <w:rPr>
                <w:rFonts w:ascii="Helvetica" w:eastAsia="Times New Roman" w:hAnsi="Helvetica" w:cs="Times New Roman"/>
                <w:color w:val="333333"/>
                <w:sz w:val="20"/>
                <w:szCs w:val="20"/>
              </w:rPr>
              <w:softHyphen/>
            </w:r>
            <w:r w:rsidRPr="00185E33">
              <w:rPr>
                <w:rFonts w:ascii="Helvetica" w:eastAsia="Times New Roman" w:hAnsi="Helvetica" w:cs="Times New Roman"/>
                <w:color w:val="333333"/>
                <w:sz w:val="20"/>
                <w:szCs w:val="20"/>
              </w:rPr>
              <w:softHyphen/>
            </w:r>
            <w:r w:rsidRPr="00185E33">
              <w:rPr>
                <w:rFonts w:ascii="Helvetica" w:eastAsia="Times New Roman" w:hAnsi="Helvetica" w:cs="Times New Roman"/>
                <w:color w:val="333333"/>
                <w:sz w:val="20"/>
                <w:szCs w:val="20"/>
              </w:rPr>
              <w:softHyphen/>
            </w:r>
            <w:r w:rsidRPr="00185E33">
              <w:rPr>
                <w:rFonts w:ascii="Sylfaen" w:eastAsia="Times New Roman" w:hAnsi="Sylfaen" w:cs="Sylfaen"/>
                <w:color w:val="333333"/>
                <w:sz w:val="20"/>
                <w:szCs w:val="20"/>
              </w:rPr>
              <w:t>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მართვის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გეგმის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შემუშავების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ალტერნატიული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ტექნო</w:t>
            </w:r>
            <w:r w:rsidRPr="00185E33">
              <w:rPr>
                <w:rFonts w:ascii="Helvetica" w:eastAsia="Times New Roman" w:hAnsi="Helvetica" w:cs="Times New Roman"/>
                <w:color w:val="333333"/>
                <w:sz w:val="20"/>
                <w:szCs w:val="20"/>
              </w:rPr>
              <w:softHyphen/>
            </w:r>
            <w:r w:rsidRPr="00185E33">
              <w:rPr>
                <w:rFonts w:ascii="Sylfaen" w:eastAsia="Times New Roman" w:hAnsi="Sylfaen" w:cs="Sylfaen"/>
                <w:color w:val="333333"/>
                <w:sz w:val="20"/>
                <w:szCs w:val="20"/>
              </w:rPr>
              <w:t>ლო</w:t>
            </w:r>
            <w:r w:rsidRPr="00185E33">
              <w:rPr>
                <w:rFonts w:ascii="Helvetica" w:eastAsia="Times New Roman" w:hAnsi="Helvetica" w:cs="Times New Roman"/>
                <w:color w:val="333333"/>
                <w:sz w:val="20"/>
                <w:szCs w:val="20"/>
              </w:rPr>
              <w:softHyphen/>
            </w:r>
            <w:r w:rsidRPr="00185E33">
              <w:rPr>
                <w:rFonts w:ascii="Sylfaen" w:eastAsia="Times New Roman" w:hAnsi="Sylfaen" w:cs="Sylfaen"/>
                <w:color w:val="333333"/>
                <w:sz w:val="20"/>
                <w:szCs w:val="20"/>
              </w:rPr>
              <w:t>გიების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შექმნის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ცოცხალი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აღდგენის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უზრუნველყოფის</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მიმართულებ</w:t>
            </w:r>
            <w:r w:rsidRPr="00185E33">
              <w:rPr>
                <w:rFonts w:ascii="Helvetica" w:eastAsia="Times New Roman" w:hAnsi="Helvetica" w:cs="Times New Roman"/>
                <w:color w:val="333333"/>
                <w:sz w:val="20"/>
                <w:szCs w:val="20"/>
              </w:rPr>
              <w:softHyphen/>
            </w:r>
            <w:r w:rsidRPr="00185E33">
              <w:rPr>
                <w:rFonts w:ascii="Sylfaen" w:eastAsia="Times New Roman" w:hAnsi="Sylfaen" w:cs="Sylfaen"/>
                <w:color w:val="333333"/>
                <w:sz w:val="20"/>
                <w:szCs w:val="20"/>
              </w:rPr>
              <w:t>ით</w:t>
            </w:r>
            <w:proofErr w:type="spellEnd"/>
            <w:r w:rsidRPr="00185E33">
              <w:rPr>
                <w:rFonts w:ascii="Helvetica" w:eastAsia="Times New Roman" w:hAnsi="Helvetica" w:cs="Times New Roman"/>
                <w:color w:val="333333"/>
                <w:sz w:val="20"/>
                <w:szCs w:val="20"/>
              </w:rPr>
              <w:t>;.</w:t>
            </w:r>
            <w:proofErr w:type="gramEnd"/>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თანამშრომლობა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ევროკომისის</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proofErr w:type="spellStart"/>
            <w:r w:rsidRPr="00185E33">
              <w:rPr>
                <w:rFonts w:ascii="Sylfaen" w:eastAsia="Times New Roman" w:hAnsi="Sylfaen" w:cs="Sylfaen"/>
                <w:color w:val="333333"/>
                <w:sz w:val="20"/>
                <w:szCs w:val="20"/>
              </w:rPr>
              <w:t>პლატფორმასთან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ევროპული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წრიული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დაინტერესე</w:t>
            </w:r>
            <w:r w:rsidRPr="00185E33">
              <w:rPr>
                <w:rFonts w:ascii="Helvetica" w:eastAsia="Times New Roman" w:hAnsi="Helvetica" w:cs="Times New Roman"/>
                <w:color w:val="333333"/>
                <w:sz w:val="20"/>
                <w:szCs w:val="20"/>
              </w:rPr>
              <w:softHyphen/>
            </w:r>
            <w:r w:rsidRPr="00185E33">
              <w:rPr>
                <w:rFonts w:ascii="Sylfaen" w:eastAsia="Times New Roman" w:hAnsi="Sylfaen" w:cs="Sylfaen"/>
                <w:color w:val="333333"/>
                <w:sz w:val="20"/>
                <w:szCs w:val="20"/>
              </w:rPr>
              <w:t>ბული</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მხარეებისათვის</w:t>
            </w:r>
            <w:proofErr w:type="spellEnd"/>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gramEnd"/>
            <w:r w:rsidRPr="00185E33">
              <w:rPr>
                <w:rFonts w:ascii="Helvetica" w:eastAsia="Times New Roman" w:hAnsi="Helvetica" w:cs="Times New Roman"/>
                <w:color w:val="333333"/>
                <w:sz w:val="20"/>
                <w:szCs w:val="20"/>
              </w:rPr>
              <w:t>European Circular Economy Stakeholders Platform);</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საწარმოებისათვის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რომლებიც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გადაამუშავებენ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საგადასახადო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შეღავათების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გამოყენება</w:t>
            </w:r>
            <w:proofErr w:type="spellEnd"/>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სახელმწიფო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საწარმოებბის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დაარსება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რომლებიც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იფუნქციონირებენ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წრიული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პრინციპებით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სხვა</w:t>
            </w:r>
            <w:proofErr w:type="spellEnd"/>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ახალი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განახლებადი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პროდუქციის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შექმნა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რომელიც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შემდეგ</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გადამუშავდება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კვლავ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გამოიყენება</w:t>
            </w:r>
            <w:proofErr w:type="spellEnd"/>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lastRenderedPageBreak/>
              <w:t>მყარი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შეგროვების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ავტომატიზებული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შექმნა</w:t>
            </w:r>
            <w:proofErr w:type="spellEnd"/>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გასათბობის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მიღება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მერქანის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ან</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ბიონარჩენებისაგან</w:t>
            </w:r>
            <w:proofErr w:type="spellEnd"/>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proofErr w:type="gramEnd"/>
            <w:r w:rsidRPr="00185E33">
              <w:rPr>
                <w:rFonts w:ascii="Sylfaen" w:eastAsia="Times New Roman" w:hAnsi="Sylfaen" w:cs="Sylfaen"/>
                <w:color w:val="333333"/>
                <w:sz w:val="20"/>
                <w:szCs w:val="20"/>
              </w:rPr>
              <w:t>კვების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მრეწველობის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სხვა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ინდუსტრიის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ბიოდეგრადირებადი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ხე</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ტყის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ქერქი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ნახერხი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ნაკელი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ყურძნის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კოპტონი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r w:rsidRPr="00185E33">
              <w:rPr>
                <w:rFonts w:ascii="Sylfaen" w:eastAsia="Times New Roman" w:hAnsi="Sylfaen" w:cs="Sylfaen"/>
                <w:color w:val="333333"/>
                <w:sz w:val="20"/>
                <w:szCs w:val="20"/>
              </w:rPr>
              <w:t>ა</w:t>
            </w:r>
            <w:r w:rsidRPr="00185E33">
              <w:rPr>
                <w:rFonts w:ascii="Helvetica" w:eastAsia="Times New Roman" w:hAnsi="Helvetica" w:cs="Times New Roman"/>
                <w:color w:val="333333"/>
                <w:sz w:val="20"/>
                <w:szCs w:val="20"/>
              </w:rPr>
              <w:t xml:space="preserve">. </w:t>
            </w:r>
            <w:r w:rsidRPr="00185E33">
              <w:rPr>
                <w:rFonts w:ascii="Sylfaen" w:eastAsia="Times New Roman" w:hAnsi="Sylfaen" w:cs="Sylfaen"/>
                <w:color w:val="333333"/>
                <w:sz w:val="20"/>
                <w:szCs w:val="20"/>
              </w:rPr>
              <w:t>შ</w:t>
            </w:r>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ძველის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აღდგენა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რეკონსტრუქცია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მოდერნიზაცია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გადაიარაღება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განახლება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შესაძლებელია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თითქმის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წარმოებაში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სახნავი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მიწების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ჩათვლით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Helvetica" w:eastAsia="Times New Roman" w:hAnsi="Helvetica" w:cs="Times New Roman"/>
                <w:i/>
                <w:iCs/>
                <w:color w:val="333333"/>
                <w:sz w:val="20"/>
                <w:szCs w:val="20"/>
              </w:rPr>
              <w:t>Тши-Шан</w:t>
            </w:r>
            <w:proofErr w:type="spellEnd"/>
            <w:r w:rsidRPr="00185E33">
              <w:rPr>
                <w:rFonts w:ascii="Helvetica" w:eastAsia="Times New Roman" w:hAnsi="Helvetica" w:cs="Times New Roman"/>
                <w:i/>
                <w:iCs/>
                <w:color w:val="333333"/>
                <w:sz w:val="20"/>
                <w:szCs w:val="20"/>
              </w:rPr>
              <w:t> </w:t>
            </w:r>
            <w:proofErr w:type="spellStart"/>
            <w:r w:rsidRPr="00185E33">
              <w:rPr>
                <w:rFonts w:ascii="Helvetica" w:eastAsia="Times New Roman" w:hAnsi="Helvetica" w:cs="Times New Roman"/>
                <w:i/>
                <w:iCs/>
                <w:color w:val="333333"/>
                <w:sz w:val="20"/>
                <w:szCs w:val="20"/>
              </w:rPr>
              <w:t>Ту</w:t>
            </w:r>
            <w:proofErr w:type="spellEnd"/>
            <w:r w:rsidRPr="00185E33">
              <w:rPr>
                <w:rFonts w:ascii="Helvetica" w:eastAsia="Times New Roman" w:hAnsi="Helvetica" w:cs="Times New Roman"/>
                <w:i/>
                <w:iCs/>
                <w:color w:val="333333"/>
                <w:sz w:val="20"/>
                <w:szCs w:val="20"/>
              </w:rPr>
              <w:t>.</w:t>
            </w:r>
            <w:r w:rsidRPr="00185E33">
              <w:rPr>
                <w:rFonts w:ascii="Helvetica" w:eastAsia="Times New Roman" w:hAnsi="Helvetica" w:cs="Times New Roman"/>
                <w:color w:val="333333"/>
                <w:sz w:val="20"/>
                <w:szCs w:val="20"/>
              </w:rPr>
              <w:t> 2018];</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ენერგოეფექტიანობის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ამაღლება</w:t>
            </w:r>
            <w:proofErr w:type="spellEnd"/>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ალტერნატიული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ენერგორესურსების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ათვისება</w:t>
            </w:r>
            <w:proofErr w:type="spellEnd"/>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წარმოების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დაფუძნება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მომსახურებაზე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საქონელის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წარმოებაზე</w:t>
            </w:r>
            <w:proofErr w:type="spellEnd"/>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არენდის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უფრო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ფართო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საქონელზე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არენდატორს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დაუბრუნდება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მოგებისა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ამასთან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მომხმარებელი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გათავისუფლდება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გადაყრის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ხარჯებისაგან</w:t>
            </w:r>
            <w:proofErr w:type="spellEnd"/>
            <w:r w:rsidRPr="00185E33">
              <w:rPr>
                <w:rFonts w:ascii="Helvetica" w:eastAsia="Times New Roman" w:hAnsi="Helvetica" w:cs="Times New Roman"/>
                <w:color w:val="333333"/>
                <w:sz w:val="20"/>
                <w:szCs w:val="20"/>
              </w:rPr>
              <w:t>;</w:t>
            </w:r>
          </w:p>
          <w:p w:rsidR="00E74B29" w:rsidRPr="00185E33" w:rsidRDefault="00E74B29" w:rsidP="00255FD7">
            <w:pPr>
              <w:numPr>
                <w:ilvl w:val="0"/>
                <w:numId w:val="28"/>
              </w:numPr>
              <w:shd w:val="clear" w:color="auto" w:fill="FFFFFF"/>
              <w:spacing w:before="100" w:beforeAutospacing="1" w:after="100" w:afterAutospacing="1" w:line="240" w:lineRule="auto"/>
              <w:jc w:val="both"/>
              <w:rPr>
                <w:rFonts w:ascii="Helvetica" w:eastAsia="Times New Roman" w:hAnsi="Helvetica" w:cs="Times New Roman"/>
                <w:color w:val="333333"/>
                <w:sz w:val="20"/>
                <w:szCs w:val="20"/>
              </w:rPr>
            </w:pPr>
            <w:proofErr w:type="spellStart"/>
            <w:r w:rsidRPr="00185E33">
              <w:rPr>
                <w:rFonts w:ascii="Sylfaen" w:eastAsia="Times New Roman" w:hAnsi="Sylfaen" w:cs="Sylfaen"/>
                <w:color w:val="333333"/>
                <w:sz w:val="20"/>
                <w:szCs w:val="20"/>
              </w:rPr>
              <w:t>ნარჩენების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სეპარაციის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პრევენციის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ხელახალი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რეციკლირებისა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აღდგენის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პრაქტიკის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ფართოდ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დანერგვა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თავდაპირველად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ყურადღება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გამახვილდეს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შემდეგ</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ბატარეები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ხმარებიდან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ამოღებული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სატრანსპორტო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საშუალებები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ზეთები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შესაფუთი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მასალები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ელექტრონული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საქონლის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ნარჩენები</w:t>
            </w:r>
            <w:proofErr w:type="spellEnd"/>
            <w:r w:rsidRPr="00185E33">
              <w:rPr>
                <w:rFonts w:ascii="Helvetica" w:eastAsia="Times New Roman" w:hAnsi="Helvetica" w:cs="Times New Roman"/>
                <w:color w:val="333333"/>
                <w:sz w:val="20"/>
                <w:szCs w:val="20"/>
              </w:rPr>
              <w:t>.)</w:t>
            </w:r>
          </w:p>
          <w:p w:rsidR="00E74B29" w:rsidRPr="00185E33" w:rsidRDefault="00E74B29" w:rsidP="00255FD7">
            <w:pPr>
              <w:tabs>
                <w:tab w:val="left" w:pos="501"/>
              </w:tabs>
              <w:spacing w:after="0" w:line="240" w:lineRule="auto"/>
              <w:jc w:val="both"/>
              <w:rPr>
                <w:rFonts w:ascii="Sylfaen" w:eastAsia="Calibri" w:hAnsi="Sylfaen" w:cs="Times New Roman"/>
                <w:b/>
                <w:sz w:val="20"/>
                <w:szCs w:val="20"/>
              </w:rPr>
            </w:pPr>
            <w:proofErr w:type="spellStart"/>
            <w:r w:rsidRPr="00185E33">
              <w:rPr>
                <w:rFonts w:ascii="Sylfaen" w:eastAsia="Calibri" w:hAnsi="Sylfaen" w:cs="Times New Roman"/>
                <w:b/>
                <w:sz w:val="20"/>
                <w:szCs w:val="20"/>
              </w:rPr>
              <w:t>Abesadze</w:t>
            </w:r>
            <w:proofErr w:type="spellEnd"/>
            <w:r w:rsidRPr="00185E33">
              <w:rPr>
                <w:rFonts w:ascii="Sylfaen" w:eastAsia="Calibri" w:hAnsi="Sylfaen" w:cs="Times New Roman"/>
                <w:b/>
                <w:sz w:val="20"/>
                <w:szCs w:val="20"/>
              </w:rPr>
              <w:t xml:space="preserve"> R.2</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 </w:t>
            </w:r>
            <w:proofErr w:type="spellStart"/>
            <w:r w:rsidRPr="00185E33">
              <w:rPr>
                <w:rFonts w:ascii="Sylfaen" w:eastAsia="Times New Roman" w:hAnsi="Sylfaen" w:cs="Sylfaen"/>
                <w:color w:val="333333"/>
                <w:sz w:val="20"/>
                <w:szCs w:val="20"/>
              </w:rPr>
              <w:t>თანამედროვე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ეტაპზე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ენერგეტიკასთან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დაკავშირებით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მკაცრად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დგას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ორი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უმნიშვნელოვანესი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პრობლემა</w:t>
            </w:r>
            <w:proofErr w:type="spellEnd"/>
            <w:r w:rsidRPr="00185E33">
              <w:rPr>
                <w:rFonts w:ascii="Helvetica" w:eastAsia="Times New Roman" w:hAnsi="Helvetica" w:cs="Times New Roman"/>
                <w:color w:val="333333"/>
                <w:sz w:val="20"/>
                <w:szCs w:val="20"/>
              </w:rPr>
              <w:t xml:space="preserve">: 1. </w:t>
            </w:r>
            <w:proofErr w:type="spellStart"/>
            <w:r w:rsidRPr="00185E33">
              <w:rPr>
                <w:rFonts w:ascii="Sylfaen" w:eastAsia="Times New Roman" w:hAnsi="Sylfaen" w:cs="Sylfaen"/>
                <w:color w:val="333333"/>
                <w:sz w:val="20"/>
                <w:szCs w:val="20"/>
              </w:rPr>
              <w:t>ენერგორესურსების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ამოწურვისა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2. </w:t>
            </w:r>
            <w:proofErr w:type="spellStart"/>
            <w:r w:rsidRPr="00185E33">
              <w:rPr>
                <w:rFonts w:ascii="Sylfaen" w:eastAsia="Times New Roman" w:hAnsi="Sylfaen" w:cs="Sylfaen"/>
                <w:color w:val="333333"/>
                <w:sz w:val="20"/>
                <w:szCs w:val="20"/>
              </w:rPr>
              <w:t>ენერგეტიკული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დაბინძურებისაგან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გარემოს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დაცვისა</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2. </w:t>
            </w:r>
            <w:proofErr w:type="spellStart"/>
            <w:r w:rsidRPr="00185E33">
              <w:rPr>
                <w:rFonts w:ascii="Sylfaen" w:eastAsia="Times New Roman" w:hAnsi="Sylfaen" w:cs="Sylfaen"/>
                <w:color w:val="333333"/>
                <w:sz w:val="20"/>
                <w:szCs w:val="20"/>
              </w:rPr>
              <w:t>ენერგეტიკა</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ენერგორესურსების</w:t>
            </w:r>
            <w:proofErr w:type="spellEnd"/>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ყველაზე</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დიდი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მომხმარებელია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დღეისათვის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ენერგორესურსების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უდიდესი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ნაწილი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არაგანახლებადია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გარკვეული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პერიოდის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შემდეგ</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იარსებებს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ამდენად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დღის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წესრიგში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დგას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ალტერნატიული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ენერგორესურსების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ძიების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პრობლემა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ასევე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გარემოს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დიდი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დამაბინძურებელია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მოითხოვს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ენერგეტიკულად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სუფთა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ტექნოლოგიების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შექმნას</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3. </w:t>
            </w:r>
            <w:proofErr w:type="spellStart"/>
            <w:r w:rsidRPr="00185E33">
              <w:rPr>
                <w:rFonts w:ascii="Sylfaen" w:eastAsia="Times New Roman" w:hAnsi="Sylfaen" w:cs="Sylfaen"/>
                <w:color w:val="333333"/>
                <w:sz w:val="20"/>
                <w:szCs w:val="20"/>
              </w:rPr>
              <w:t>ალტერნატიული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ტრადიციულისაგან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განსხვავებით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მოიცავს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ისეთ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ტექნოლოგიებს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რომელიც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ორიენტირებულია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ტრადიციული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შეცვლასა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ეკოლოგიურად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სუფთა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წარმოებების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ალტერნატიული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ეფუძნება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განახლებადი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ენერგორესურსებისა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მზის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მოქცევის</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ტალღების</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გეოთერმული</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ბიომასის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ზოგიერთი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არაგანახლებადი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ატომური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წყალბადის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ასევე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ენერგოდამზოგი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ტექნოლოგიების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ვინაიდან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წყლის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მიეკუთვნება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განახლებად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ამიტომ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შეიძლება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ალტერნატიულ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მივაკუთნოთ</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4. </w:t>
            </w:r>
            <w:proofErr w:type="spellStart"/>
            <w:r w:rsidRPr="00185E33">
              <w:rPr>
                <w:rFonts w:ascii="Sylfaen" w:eastAsia="Times New Roman" w:hAnsi="Sylfaen" w:cs="Sylfaen"/>
                <w:color w:val="333333"/>
                <w:sz w:val="20"/>
                <w:szCs w:val="20"/>
              </w:rPr>
              <w:t>მსოფლიოში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გამომუშავება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ჰიდროელექტროსადგურების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წლითიწლობით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იზრდება</w:t>
            </w:r>
            <w:proofErr w:type="spellEnd"/>
            <w:r w:rsidRPr="00185E33">
              <w:rPr>
                <w:rFonts w:ascii="Helvetica" w:eastAsia="Times New Roman" w:hAnsi="Helvetica" w:cs="Times New Roman"/>
                <w:color w:val="333333"/>
                <w:sz w:val="20"/>
                <w:szCs w:val="20"/>
              </w:rPr>
              <w:t xml:space="preserve">. 2015 </w:t>
            </w:r>
            <w:proofErr w:type="spellStart"/>
            <w:r w:rsidRPr="00185E33">
              <w:rPr>
                <w:rFonts w:ascii="Sylfaen" w:eastAsia="Times New Roman" w:hAnsi="Sylfaen" w:cs="Sylfaen"/>
                <w:color w:val="333333"/>
                <w:sz w:val="20"/>
                <w:szCs w:val="20"/>
              </w:rPr>
              <w:t>წელს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ჰჰიდროენერგეტიკამ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უზრუნველყო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განახლებადი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ელექტროენერგიის</w:t>
            </w:r>
            <w:proofErr w:type="spellEnd"/>
            <w:r w:rsidRPr="00185E33">
              <w:rPr>
                <w:rFonts w:ascii="Helvetica" w:eastAsia="Times New Roman" w:hAnsi="Helvetica" w:cs="Times New Roman"/>
                <w:color w:val="333333"/>
                <w:sz w:val="20"/>
                <w:szCs w:val="20"/>
              </w:rPr>
              <w:t xml:space="preserve"> 60 </w:t>
            </w:r>
            <w:proofErr w:type="spellStart"/>
            <w:proofErr w:type="gram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მთლიანი</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გამომუშავების</w:t>
            </w:r>
            <w:proofErr w:type="spellEnd"/>
            <w:r w:rsidRPr="00185E33">
              <w:rPr>
                <w:rFonts w:ascii="Helvetica" w:eastAsia="Times New Roman" w:hAnsi="Helvetica" w:cs="Times New Roman"/>
                <w:color w:val="333333"/>
                <w:sz w:val="20"/>
                <w:szCs w:val="20"/>
              </w:rPr>
              <w:t xml:space="preserve"> 16 </w:t>
            </w:r>
            <w:proofErr w:type="spellStart"/>
            <w:r w:rsidRPr="00185E33">
              <w:rPr>
                <w:rFonts w:ascii="Sylfaen" w:eastAsia="Times New Roman" w:hAnsi="Sylfaen" w:cs="Sylfaen"/>
                <w:color w:val="333333"/>
                <w:sz w:val="20"/>
                <w:szCs w:val="20"/>
              </w:rPr>
              <w:t>პროცენტი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5. </w:t>
            </w:r>
            <w:proofErr w:type="spellStart"/>
            <w:r w:rsidRPr="00185E33">
              <w:rPr>
                <w:rFonts w:ascii="Sylfaen" w:eastAsia="Times New Roman" w:hAnsi="Sylfaen" w:cs="Sylfaen"/>
                <w:color w:val="333333"/>
                <w:sz w:val="20"/>
                <w:szCs w:val="20"/>
              </w:rPr>
              <w:t>ტერიტორიის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ერთეულზე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ჰიდრო</w:t>
            </w:r>
            <w:r w:rsidRPr="00185E33">
              <w:rPr>
                <w:rFonts w:ascii="Helvetica" w:eastAsia="Times New Roman" w:hAnsi="Helvetica" w:cs="Helvetica"/>
                <w:color w:val="333333"/>
                <w:sz w:val="20"/>
                <w:szCs w:val="20"/>
              </w:rPr>
              <w:t>¬</w:t>
            </w:r>
            <w:r w:rsidRPr="00185E33">
              <w:rPr>
                <w:rFonts w:ascii="Sylfaen" w:eastAsia="Times New Roman" w:hAnsi="Sylfaen" w:cs="Sylfaen"/>
                <w:color w:val="333333"/>
                <w:sz w:val="20"/>
                <w:szCs w:val="20"/>
              </w:rPr>
              <w:t>ენერ</w:t>
            </w:r>
            <w:r w:rsidRPr="00185E33">
              <w:rPr>
                <w:rFonts w:ascii="Helvetica" w:eastAsia="Times New Roman" w:hAnsi="Helvetica" w:cs="Helvetica"/>
                <w:color w:val="333333"/>
                <w:sz w:val="20"/>
                <w:szCs w:val="20"/>
              </w:rPr>
              <w:t>¬</w:t>
            </w:r>
            <w:r w:rsidRPr="00185E33">
              <w:rPr>
                <w:rFonts w:ascii="Sylfaen" w:eastAsia="Times New Roman" w:hAnsi="Sylfaen" w:cs="Sylfaen"/>
                <w:color w:val="333333"/>
                <w:sz w:val="20"/>
                <w:szCs w:val="20"/>
              </w:rPr>
              <w:t>გე</w:t>
            </w:r>
            <w:r w:rsidRPr="00185E33">
              <w:rPr>
                <w:rFonts w:ascii="Helvetica" w:eastAsia="Times New Roman" w:hAnsi="Helvetica" w:cs="Helvetica"/>
                <w:color w:val="333333"/>
                <w:sz w:val="20"/>
                <w:szCs w:val="20"/>
              </w:rPr>
              <w:t>¬</w:t>
            </w:r>
            <w:r w:rsidRPr="00185E33">
              <w:rPr>
                <w:rFonts w:ascii="Sylfaen" w:eastAsia="Times New Roman" w:hAnsi="Sylfaen" w:cs="Sylfaen"/>
                <w:color w:val="333333"/>
                <w:sz w:val="20"/>
                <w:szCs w:val="20"/>
              </w:rPr>
              <w:t>ტიკული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მიხედვით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ერთ</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ერთი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პირველია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მთელ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მსოფლიოში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6. </w:t>
            </w:r>
            <w:proofErr w:type="spellStart"/>
            <w:r w:rsidRPr="00185E33">
              <w:rPr>
                <w:rFonts w:ascii="Sylfaen" w:eastAsia="Times New Roman" w:hAnsi="Sylfaen" w:cs="Sylfaen"/>
                <w:color w:val="333333"/>
                <w:sz w:val="20"/>
                <w:szCs w:val="20"/>
              </w:rPr>
              <w:t>წყლის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მრავალსაუკუნოვანი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ისტორია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აქვს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მიუხედავად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ჰიდროენერგორესურსების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დონე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დაბალია</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7. </w:t>
            </w:r>
            <w:proofErr w:type="spellStart"/>
            <w:r w:rsidRPr="00185E33">
              <w:rPr>
                <w:rFonts w:ascii="Sylfaen" w:eastAsia="Times New Roman" w:hAnsi="Sylfaen" w:cs="Sylfaen"/>
                <w:color w:val="333333"/>
                <w:sz w:val="20"/>
                <w:szCs w:val="20"/>
              </w:rPr>
              <w:t>ჰიდროენერგიის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მიხედვით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ლიდერობენ</w:t>
            </w:r>
            <w:proofErr w:type="spellEnd"/>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ჩინეთი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ბრაზილია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აშშ</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კანადა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რუსეთი</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8. </w:t>
            </w:r>
            <w:proofErr w:type="spellStart"/>
            <w:r w:rsidRPr="00185E33">
              <w:rPr>
                <w:rFonts w:ascii="Sylfaen" w:eastAsia="Times New Roman" w:hAnsi="Sylfaen" w:cs="Sylfaen"/>
                <w:color w:val="333333"/>
                <w:sz w:val="20"/>
                <w:szCs w:val="20"/>
              </w:rPr>
              <w:t>მზე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უზარმაზარი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წყაროა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მზის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შესაძლებელია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გამოვიყენოთ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როგორც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სითბოს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გამოსამუშავებლად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მზის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მიხედვით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ლიდერობენ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lastRenderedPageBreak/>
              <w:t>გგერმანია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იტალია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აშშ</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ჩინეთი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იაპონია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მზის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კონცენტრატების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მიხედვით</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ესპანეთი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შშ</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ალჟირი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ეგვიპტე</w:t>
            </w:r>
            <w:proofErr w:type="spellEnd"/>
            <w:r w:rsidRPr="00185E33">
              <w:rPr>
                <w:rFonts w:ascii="Helvetica" w:eastAsia="Times New Roman" w:hAnsi="Helvetica" w:cs="Times New Roman"/>
                <w:color w:val="333333"/>
                <w:sz w:val="20"/>
                <w:szCs w:val="20"/>
              </w:rPr>
              <w:t>/</w:t>
            </w:r>
            <w:proofErr w:type="spellStart"/>
            <w:r w:rsidRPr="00185E33">
              <w:rPr>
                <w:rFonts w:ascii="Sylfaen" w:eastAsia="Times New Roman" w:hAnsi="Sylfaen" w:cs="Sylfaen"/>
                <w:color w:val="333333"/>
                <w:sz w:val="20"/>
                <w:szCs w:val="20"/>
              </w:rPr>
              <w:t>მაროკო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ავსტრალია</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9. </w:t>
            </w:r>
            <w:proofErr w:type="spellStart"/>
            <w:r w:rsidRPr="00185E33">
              <w:rPr>
                <w:rFonts w:ascii="Sylfaen" w:eastAsia="Times New Roman" w:hAnsi="Sylfaen" w:cs="Sylfaen"/>
                <w:color w:val="333333"/>
                <w:sz w:val="20"/>
                <w:szCs w:val="20"/>
              </w:rPr>
              <w:t>საქართველოს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ტერიტორია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მიჩნეულია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ისეთ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ტერი</w:t>
            </w:r>
            <w:r w:rsidRPr="00185E33">
              <w:rPr>
                <w:rFonts w:ascii="Helvetica" w:eastAsia="Times New Roman" w:hAnsi="Helvetica" w:cs="Helvetica"/>
                <w:color w:val="333333"/>
                <w:sz w:val="20"/>
                <w:szCs w:val="20"/>
              </w:rPr>
              <w:t>¬</w:t>
            </w:r>
            <w:r w:rsidRPr="00185E33">
              <w:rPr>
                <w:rFonts w:ascii="Sylfaen" w:eastAsia="Times New Roman" w:hAnsi="Sylfaen" w:cs="Sylfaen"/>
                <w:color w:val="333333"/>
                <w:sz w:val="20"/>
                <w:szCs w:val="20"/>
              </w:rPr>
              <w:t>ტორიად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სადაც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მზის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w:t>
            </w:r>
            <w:r w:rsidRPr="00185E33">
              <w:rPr>
                <w:rFonts w:ascii="Helvetica" w:eastAsia="Times New Roman" w:hAnsi="Helvetica" w:cs="Helvetica"/>
                <w:color w:val="333333"/>
                <w:sz w:val="20"/>
                <w:szCs w:val="20"/>
              </w:rPr>
              <w:t>¬</w:t>
            </w:r>
            <w:r w:rsidRPr="00185E33">
              <w:rPr>
                <w:rFonts w:ascii="Sylfaen" w:eastAsia="Times New Roman" w:hAnsi="Sylfaen" w:cs="Sylfaen"/>
                <w:color w:val="333333"/>
                <w:sz w:val="20"/>
                <w:szCs w:val="20"/>
              </w:rPr>
              <w:t>დიაციის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წყაროდ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ეკონომიკურად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გამართლებულია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საუკეთესო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პირობებია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შავი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ზღვის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მიმდებარე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ტერიტორიებზე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ასევე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აღმოსავლეთ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სამხრეთ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დაბლობ</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კავკასიონის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მაღალმთიან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რაიონებში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10.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მნიშვნელოვანი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ადგილი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უჭირავს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ბუნებრივი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w:t>
            </w:r>
            <w:r w:rsidRPr="00185E33">
              <w:rPr>
                <w:rFonts w:ascii="Helvetica" w:eastAsia="Times New Roman" w:hAnsi="Helvetica" w:cs="Helvetica"/>
                <w:color w:val="333333"/>
                <w:sz w:val="20"/>
                <w:szCs w:val="20"/>
              </w:rPr>
              <w:t>¬</w:t>
            </w:r>
            <w:r w:rsidRPr="00185E33">
              <w:rPr>
                <w:rFonts w:ascii="Sylfaen" w:eastAsia="Times New Roman" w:hAnsi="Sylfaen" w:cs="Sylfaen"/>
                <w:color w:val="333333"/>
                <w:sz w:val="20"/>
                <w:szCs w:val="20"/>
              </w:rPr>
              <w:t>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საერთო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ბალანსში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ელექტროსადგურების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დადგმული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სიმძლავრე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თანდათან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იზ</w:t>
            </w:r>
            <w:r w:rsidRPr="00185E33">
              <w:rPr>
                <w:rFonts w:ascii="Helvetica" w:eastAsia="Times New Roman" w:hAnsi="Helvetica" w:cs="Helvetica"/>
                <w:color w:val="333333"/>
                <w:sz w:val="20"/>
                <w:szCs w:val="20"/>
              </w:rPr>
              <w:t>¬</w:t>
            </w:r>
            <w:r w:rsidRPr="00185E33">
              <w:rPr>
                <w:rFonts w:ascii="Sylfaen" w:eastAsia="Times New Roman" w:hAnsi="Sylfaen" w:cs="Sylfaen"/>
                <w:color w:val="333333"/>
                <w:sz w:val="20"/>
                <w:szCs w:val="20"/>
              </w:rPr>
              <w:t>რდება</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11. </w:t>
            </w:r>
            <w:proofErr w:type="spellStart"/>
            <w:r w:rsidRPr="00185E33">
              <w:rPr>
                <w:rFonts w:ascii="Sylfaen" w:eastAsia="Times New Roman" w:hAnsi="Sylfaen" w:cs="Sylfaen"/>
                <w:color w:val="333333"/>
                <w:sz w:val="20"/>
                <w:szCs w:val="20"/>
              </w:rPr>
              <w:t>დღეს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წარმატებული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ქვეყანაა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დანია</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სადაც</w:t>
            </w:r>
            <w:proofErr w:type="spellEnd"/>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ელექტროენერგიის</w:t>
            </w:r>
            <w:proofErr w:type="spellEnd"/>
            <w:proofErr w:type="gramEnd"/>
            <w:r w:rsidRPr="00185E33">
              <w:rPr>
                <w:rFonts w:ascii="Helvetica" w:eastAsia="Times New Roman" w:hAnsi="Helvetica" w:cs="Times New Roman"/>
                <w:color w:val="333333"/>
                <w:sz w:val="20"/>
                <w:szCs w:val="20"/>
              </w:rPr>
              <w:t xml:space="preserve"> 28% </w:t>
            </w:r>
            <w:proofErr w:type="spellStart"/>
            <w:r w:rsidRPr="00185E33">
              <w:rPr>
                <w:rFonts w:ascii="Sylfaen" w:eastAsia="Times New Roman" w:hAnsi="Sylfaen" w:cs="Sylfaen"/>
                <w:color w:val="333333"/>
                <w:sz w:val="20"/>
                <w:szCs w:val="20"/>
              </w:rPr>
              <w:t>სწორედ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ენერგიისგან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მიიღება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2020 </w:t>
            </w:r>
            <w:proofErr w:type="spellStart"/>
            <w:r w:rsidRPr="00185E33">
              <w:rPr>
                <w:rFonts w:ascii="Sylfaen" w:eastAsia="Times New Roman" w:hAnsi="Sylfaen" w:cs="Sylfaen"/>
                <w:color w:val="333333"/>
                <w:sz w:val="20"/>
                <w:szCs w:val="20"/>
              </w:rPr>
              <w:t>წლისთვის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მაჩვენებლის</w:t>
            </w:r>
            <w:proofErr w:type="spellEnd"/>
            <w:r w:rsidRPr="00185E33">
              <w:rPr>
                <w:rFonts w:ascii="Helvetica" w:eastAsia="Times New Roman" w:hAnsi="Helvetica" w:cs="Times New Roman"/>
                <w:color w:val="333333"/>
                <w:sz w:val="20"/>
                <w:szCs w:val="20"/>
              </w:rPr>
              <w:t xml:space="preserve"> 50%-</w:t>
            </w:r>
            <w:proofErr w:type="spellStart"/>
            <w:r w:rsidRPr="00185E33">
              <w:rPr>
                <w:rFonts w:ascii="Sylfaen" w:eastAsia="Times New Roman" w:hAnsi="Sylfaen" w:cs="Sylfaen"/>
                <w:color w:val="333333"/>
                <w:sz w:val="20"/>
                <w:szCs w:val="20"/>
              </w:rPr>
              <w:t>მდე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გაზრდა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იგეგმება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ამჟამად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აქ</w:t>
            </w:r>
            <w:proofErr w:type="spellEnd"/>
            <w:r w:rsidRPr="00185E33">
              <w:rPr>
                <w:rFonts w:ascii="Helvetica" w:eastAsia="Times New Roman" w:hAnsi="Helvetica" w:cs="Times New Roman"/>
                <w:color w:val="333333"/>
                <w:sz w:val="20"/>
                <w:szCs w:val="20"/>
              </w:rPr>
              <w:t xml:space="preserve"> 1500-</w:t>
            </w:r>
            <w:r w:rsidRPr="00185E33">
              <w:rPr>
                <w:rFonts w:ascii="Sylfaen" w:eastAsia="Times New Roman" w:hAnsi="Sylfaen" w:cs="Sylfaen"/>
                <w:color w:val="333333"/>
                <w:sz w:val="20"/>
                <w:szCs w:val="20"/>
              </w:rPr>
              <w:t>მდე</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ელექტროსადგურია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მიხედვით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ლიდერობენ</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ჩინეთი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აშშ</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გგერმანია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ესპანეთი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ინდოეთი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12. </w:t>
            </w: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თეორიული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w:t>
            </w:r>
            <w:proofErr w:type="spellEnd"/>
            <w:r w:rsidRPr="00185E33">
              <w:rPr>
                <w:rFonts w:ascii="Helvetica" w:eastAsia="Times New Roman" w:hAnsi="Helvetica" w:cs="Times New Roman"/>
                <w:color w:val="333333"/>
                <w:sz w:val="20"/>
                <w:szCs w:val="20"/>
              </w:rPr>
              <w:t xml:space="preserve"> 1012 </w:t>
            </w:r>
            <w:proofErr w:type="spellStart"/>
            <w:r w:rsidRPr="00185E33">
              <w:rPr>
                <w:rFonts w:ascii="Sylfaen" w:eastAsia="Times New Roman" w:hAnsi="Sylfaen" w:cs="Sylfaen"/>
                <w:color w:val="333333"/>
                <w:sz w:val="20"/>
                <w:szCs w:val="20"/>
              </w:rPr>
              <w:t>კვტ</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სთ</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ტოლია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მათგან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ეკონომიკურად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გამართლებულად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შესაძლებელია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მიჩნეული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იქნეს</w:t>
            </w:r>
            <w:proofErr w:type="spellEnd"/>
            <w:r w:rsidRPr="00185E33">
              <w:rPr>
                <w:rFonts w:ascii="Helvetica" w:eastAsia="Times New Roman" w:hAnsi="Helvetica" w:cs="Times New Roman"/>
                <w:color w:val="333333"/>
                <w:sz w:val="20"/>
                <w:szCs w:val="20"/>
              </w:rPr>
              <w:t xml:space="preserve"> 2-3 </w:t>
            </w:r>
            <w:proofErr w:type="spellStart"/>
            <w:r w:rsidRPr="00185E33">
              <w:rPr>
                <w:rFonts w:ascii="Sylfaen" w:eastAsia="Times New Roman" w:hAnsi="Sylfaen" w:cs="Sylfaen"/>
                <w:color w:val="333333"/>
                <w:sz w:val="20"/>
                <w:szCs w:val="20"/>
              </w:rPr>
              <w:t>მლრდ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კვტ</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სთ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გამოვლენილია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ელექტროსადგურების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მშენებლობის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რამდენიმე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პერსპექტიული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ადგილი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13. </w:t>
            </w:r>
            <w:proofErr w:type="spellStart"/>
            <w:r w:rsidRPr="00185E33">
              <w:rPr>
                <w:rFonts w:ascii="Sylfaen" w:eastAsia="Times New Roman" w:hAnsi="Sylfaen" w:cs="Sylfaen"/>
                <w:color w:val="333333"/>
                <w:sz w:val="20"/>
                <w:szCs w:val="20"/>
              </w:rPr>
              <w:t>გორში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ექსპლუატაციაში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შევიდა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ქართლის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კომერციული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ელექტროსადგური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ექვსი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ტურბინით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რომელიც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პირველია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მხოლოდ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არამედ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ამიერკავკასიაში</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სტაბილურად</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აწარმოებს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ელექტროენერგიას</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14. </w:t>
            </w:r>
            <w:proofErr w:type="spellStart"/>
            <w:r w:rsidRPr="00185E33">
              <w:rPr>
                <w:rFonts w:ascii="Sylfaen" w:eastAsia="Times New Roman" w:hAnsi="Sylfaen" w:cs="Sylfaen"/>
                <w:color w:val="333333"/>
                <w:sz w:val="20"/>
                <w:szCs w:val="20"/>
              </w:rPr>
              <w:t>მსოფლიოში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10% </w:t>
            </w:r>
            <w:proofErr w:type="spellStart"/>
            <w:r w:rsidRPr="00185E33">
              <w:rPr>
                <w:rFonts w:ascii="Sylfaen" w:eastAsia="Times New Roman" w:hAnsi="Sylfaen" w:cs="Sylfaen"/>
                <w:color w:val="333333"/>
                <w:sz w:val="20"/>
                <w:szCs w:val="20"/>
              </w:rPr>
              <w:t>გეოთერმული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ენერგიისგან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მიიღება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გეოთერმული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ჩვეულებრივ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გამოიყენება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გათბობისა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ელექტროენერგიის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მიღებისათვის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გეოთერული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დღეისათვის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მსოფლიოს</w:t>
            </w:r>
            <w:proofErr w:type="spellEnd"/>
            <w:r w:rsidRPr="00185E33">
              <w:rPr>
                <w:rFonts w:ascii="Helvetica" w:eastAsia="Times New Roman" w:hAnsi="Helvetica" w:cs="Times New Roman"/>
                <w:color w:val="333333"/>
                <w:sz w:val="20"/>
                <w:szCs w:val="20"/>
              </w:rPr>
              <w:t xml:space="preserve"> 25 </w:t>
            </w:r>
            <w:proofErr w:type="spellStart"/>
            <w:r w:rsidRPr="00185E33">
              <w:rPr>
                <w:rFonts w:ascii="Sylfaen" w:eastAsia="Times New Roman" w:hAnsi="Sylfaen" w:cs="Sylfaen"/>
                <w:color w:val="333333"/>
                <w:sz w:val="20"/>
                <w:szCs w:val="20"/>
              </w:rPr>
              <w:t>მდე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ქვეყანაში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გამოიყენება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შორისაა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აშშ</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ფილიპინები</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ინდონეზია</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მექსიკა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იტალია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ახალი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ზელანდია</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ჩინეთი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იაპონია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რუსეთი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ისრაელი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შ</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15. </w:t>
            </w:r>
            <w:proofErr w:type="spellStart"/>
            <w:r w:rsidRPr="00185E33">
              <w:rPr>
                <w:rFonts w:ascii="Sylfaen" w:eastAsia="Times New Roman" w:hAnsi="Sylfaen" w:cs="Sylfaen"/>
                <w:color w:val="333333"/>
                <w:sz w:val="20"/>
                <w:szCs w:val="20"/>
              </w:rPr>
              <w:t>საქართველო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მდიდარია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გეოთერმული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წყლებით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აქ</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დღეისათვის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გამოვლენილია</w:t>
            </w:r>
            <w:proofErr w:type="spellEnd"/>
            <w:r w:rsidRPr="00185E33">
              <w:rPr>
                <w:rFonts w:ascii="Helvetica" w:eastAsia="Times New Roman" w:hAnsi="Helvetica" w:cs="Times New Roman"/>
                <w:color w:val="333333"/>
                <w:sz w:val="20"/>
                <w:szCs w:val="20"/>
              </w:rPr>
              <w:t xml:space="preserve"> 300-</w:t>
            </w:r>
            <w:r w:rsidRPr="00185E33">
              <w:rPr>
                <w:rFonts w:ascii="Sylfaen" w:eastAsia="Times New Roman" w:hAnsi="Sylfaen" w:cs="Sylfaen"/>
                <w:color w:val="333333"/>
                <w:sz w:val="20"/>
                <w:szCs w:val="20"/>
              </w:rPr>
              <w:t>მდე</w:t>
            </w:r>
            <w:r w:rsidRPr="00185E33">
              <w:rPr>
                <w:rFonts w:ascii="Helvetica" w:eastAsia="Times New Roman" w:hAnsi="Helvetica" w:cs="Times New Roman"/>
                <w:color w:val="333333"/>
                <w:sz w:val="20"/>
                <w:szCs w:val="20"/>
              </w:rPr>
              <w:t xml:space="preserve"> 30-110</w:t>
            </w:r>
            <w:r w:rsidRPr="00185E33">
              <w:rPr>
                <w:rFonts w:ascii="Helvetica" w:eastAsia="Times New Roman" w:hAnsi="Helvetica" w:cs="Helvetica"/>
                <w:color w:val="333333"/>
                <w:sz w:val="20"/>
                <w:szCs w:val="20"/>
              </w:rPr>
              <w:t>°</w:t>
            </w:r>
            <w:r w:rsidRPr="00185E33">
              <w:rPr>
                <w:rFonts w:ascii="Sylfaen" w:eastAsia="Times New Roman" w:hAnsi="Sylfaen" w:cs="Sylfaen"/>
                <w:color w:val="333333"/>
                <w:sz w:val="20"/>
                <w:szCs w:val="20"/>
              </w:rPr>
              <w:t>ჩ</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ტემპერატურის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წყალი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რაც</w:t>
            </w:r>
            <w:proofErr w:type="spellEnd"/>
            <w:r w:rsidRPr="00185E33">
              <w:rPr>
                <w:rFonts w:ascii="Helvetica" w:eastAsia="Times New Roman" w:hAnsi="Helvetica" w:cs="Times New Roman"/>
                <w:color w:val="333333"/>
                <w:sz w:val="20"/>
                <w:szCs w:val="20"/>
              </w:rPr>
              <w:t xml:space="preserve"> 500 </w:t>
            </w:r>
            <w:proofErr w:type="spellStart"/>
            <w:r w:rsidRPr="00185E33">
              <w:rPr>
                <w:rFonts w:ascii="Sylfaen" w:eastAsia="Times New Roman" w:hAnsi="Sylfaen" w:cs="Sylfaen"/>
                <w:color w:val="333333"/>
                <w:sz w:val="20"/>
                <w:szCs w:val="20"/>
              </w:rPr>
              <w:t>ათასი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ტონა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პირობითი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სათბობის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ეკვივალენტურია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თერმული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წყლების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პრაქტიკული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ათვისება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დაიწყო</w:t>
            </w:r>
            <w:proofErr w:type="spellEnd"/>
            <w:r w:rsidRPr="00185E33">
              <w:rPr>
                <w:rFonts w:ascii="Helvetica" w:eastAsia="Times New Roman" w:hAnsi="Helvetica" w:cs="Times New Roman"/>
                <w:color w:val="333333"/>
                <w:sz w:val="20"/>
                <w:szCs w:val="20"/>
              </w:rPr>
              <w:t xml:space="preserve"> 1973 </w:t>
            </w:r>
            <w:proofErr w:type="spellStart"/>
            <w:r w:rsidRPr="00185E33">
              <w:rPr>
                <w:rFonts w:ascii="Sylfaen" w:eastAsia="Times New Roman" w:hAnsi="Sylfaen" w:cs="Sylfaen"/>
                <w:color w:val="333333"/>
                <w:sz w:val="20"/>
                <w:szCs w:val="20"/>
              </w:rPr>
              <w:t>წლიდან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თერმული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წყლით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მარაგდებოდა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თბილისი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ზუგდიდი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სამტრედია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ზოგიერთი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სხვა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ქალაქი</w:t>
            </w:r>
            <w:proofErr w:type="spellEnd"/>
            <w:r w:rsidRPr="00185E33">
              <w:rPr>
                <w:rFonts w:ascii="Helvetica" w:eastAsia="Times New Roman" w:hAnsi="Helvetica" w:cs="Times New Roman"/>
                <w:color w:val="333333"/>
                <w:sz w:val="20"/>
                <w:szCs w:val="20"/>
              </w:rPr>
              <w:t xml:space="preserve">. 1993 </w:t>
            </w:r>
            <w:proofErr w:type="spellStart"/>
            <w:r w:rsidRPr="00185E33">
              <w:rPr>
                <w:rFonts w:ascii="Sylfaen" w:eastAsia="Times New Roman" w:hAnsi="Sylfaen" w:cs="Sylfaen"/>
                <w:color w:val="333333"/>
                <w:sz w:val="20"/>
                <w:szCs w:val="20"/>
              </w:rPr>
              <w:t>წელს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თითქმის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საბადოს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ექსპლუატაცია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თბილისის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ლისის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საბადოს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შეწყდა</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16. </w:t>
            </w:r>
            <w:proofErr w:type="spellStart"/>
            <w:r w:rsidRPr="00185E33">
              <w:rPr>
                <w:rFonts w:ascii="Sylfaen" w:eastAsia="Times New Roman" w:hAnsi="Sylfaen" w:cs="Sylfaen"/>
                <w:color w:val="333333"/>
                <w:sz w:val="20"/>
                <w:szCs w:val="20"/>
              </w:rPr>
              <w:t>ტალღების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მოქცევით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წარმოების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კარგი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პოტენციალი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აქვთ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საფრანგეთს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ინგლისს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კანადას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რუსეთს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რადგანაც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მიღების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აღნიშნული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საშუალება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ჯერ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კიდევ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საწყის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ეტაპზეა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არსებობს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მხოლოდ</w:t>
            </w:r>
            <w:proofErr w:type="spellEnd"/>
            <w:r w:rsidRPr="00185E33">
              <w:rPr>
                <w:rFonts w:ascii="Helvetica" w:eastAsia="Times New Roman" w:hAnsi="Helvetica" w:cs="Times New Roman"/>
                <w:color w:val="333333"/>
                <w:sz w:val="20"/>
                <w:szCs w:val="20"/>
              </w:rPr>
              <w:t xml:space="preserve"> 2 </w:t>
            </w:r>
            <w:proofErr w:type="spellStart"/>
            <w:r w:rsidRPr="00185E33">
              <w:rPr>
                <w:rFonts w:ascii="Sylfaen" w:eastAsia="Times New Roman" w:hAnsi="Sylfaen" w:cs="Sylfaen"/>
                <w:color w:val="333333"/>
                <w:sz w:val="20"/>
                <w:szCs w:val="20"/>
              </w:rPr>
              <w:t>კომერციული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ელეტროსადგური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17. </w:t>
            </w:r>
            <w:proofErr w:type="spellStart"/>
            <w:r w:rsidRPr="00185E33">
              <w:rPr>
                <w:rFonts w:ascii="Sylfaen" w:eastAsia="Times New Roman" w:hAnsi="Sylfaen" w:cs="Sylfaen"/>
                <w:color w:val="333333"/>
                <w:sz w:val="20"/>
                <w:szCs w:val="20"/>
              </w:rPr>
              <w:t>ბიომასის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მიხედვით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ლიდერობენ</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აშშ</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ბრაზილია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ჩინეთი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გგერმანია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შვეცია</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18. </w:t>
            </w:r>
            <w:proofErr w:type="spellStart"/>
            <w:r w:rsidRPr="00185E33">
              <w:rPr>
                <w:rFonts w:ascii="Sylfaen" w:eastAsia="Times New Roman" w:hAnsi="Sylfaen" w:cs="Sylfaen"/>
                <w:color w:val="333333"/>
                <w:sz w:val="20"/>
                <w:szCs w:val="20"/>
              </w:rPr>
              <w:t>ბიოგაზის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მიმართულებით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ჯერჯერობით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მნიშვნელოვანი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არაფერი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გაკეთებულა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თუმცა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პოტენციალი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არსებობს</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19. </w:t>
            </w:r>
            <w:proofErr w:type="spellStart"/>
            <w:r w:rsidRPr="00185E33">
              <w:rPr>
                <w:rFonts w:ascii="Sylfaen" w:eastAsia="Times New Roman" w:hAnsi="Sylfaen" w:cs="Sylfaen"/>
                <w:color w:val="333333"/>
                <w:sz w:val="20"/>
                <w:szCs w:val="20"/>
              </w:rPr>
              <w:t>საქართველოსათვის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პერსპექტიულია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შავი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ზღვის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აქ</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ქიმიურ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ჰიდროლოგიურ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ერთად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წარმოდგენილია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ზღვის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წყალში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გახსნილი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საწვავი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აირების</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გოგირდწყალბადის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მეთანისა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პროპანის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სახით</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20. </w:t>
            </w:r>
            <w:proofErr w:type="spellStart"/>
            <w:r w:rsidRPr="00185E33">
              <w:rPr>
                <w:rFonts w:ascii="Sylfaen" w:eastAsia="Times New Roman" w:hAnsi="Sylfaen" w:cs="Sylfaen"/>
                <w:color w:val="333333"/>
                <w:sz w:val="20"/>
                <w:szCs w:val="20"/>
              </w:rPr>
              <w:t>ეკოლოგიურად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სუფთა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ტექნოლოგიები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მოიცავს</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ისეთ</w:t>
            </w:r>
            <w:proofErr w:type="spellEnd"/>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პროცესებს</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რომელიც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მიმართულია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გარემოზე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უარყოფითი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გავლენის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შემცირების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ბუნებრივი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რაციონალური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ხელშეწყობისაკენ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მიმართებით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დიდ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როლს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ალტერნატიულ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ენერგეტიკასთან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ერთად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თამაშობს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ენერგოდამზოგი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ტექნოლოგიები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რომელიც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ორიენტირებულია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პროდუქციის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ენერგოტევადობის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lastRenderedPageBreak/>
              <w:t>შემცირებაზე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რასაც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შედეგად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მოჰყვება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ენერგორესურსების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რაციონალური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გამოყენება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ბუნებაში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გამოტყორცნილი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მავნე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ნივთიერებების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რაოდენობის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შემცირება</w:t>
            </w:r>
            <w:proofErr w:type="spellEnd"/>
            <w:r w:rsidRPr="00185E33">
              <w:rPr>
                <w:rFonts w:ascii="Helvetica" w:eastAsia="Times New Roman" w:hAnsi="Helvetica" w:cs="Times New Roman"/>
                <w:color w:val="333333"/>
                <w:sz w:val="20"/>
                <w:szCs w:val="20"/>
              </w:rPr>
              <w:t>.</w:t>
            </w:r>
          </w:p>
          <w:p w:rsidR="00E74B29" w:rsidRPr="00185E33" w:rsidRDefault="00E74B29" w:rsidP="00255FD7">
            <w:pPr>
              <w:tabs>
                <w:tab w:val="left" w:pos="501"/>
              </w:tabs>
              <w:spacing w:after="0" w:line="240" w:lineRule="auto"/>
              <w:jc w:val="both"/>
              <w:rPr>
                <w:rFonts w:ascii="Sylfaen" w:eastAsia="Calibri" w:hAnsi="Sylfaen" w:cs="Times New Roman"/>
                <w:b/>
                <w:sz w:val="20"/>
                <w:szCs w:val="20"/>
              </w:rPr>
            </w:pPr>
          </w:p>
          <w:p w:rsidR="00E74B29" w:rsidRPr="00185E33" w:rsidRDefault="00E74B29" w:rsidP="00255FD7">
            <w:pPr>
              <w:tabs>
                <w:tab w:val="left" w:pos="501"/>
              </w:tabs>
              <w:spacing w:after="0" w:line="240" w:lineRule="auto"/>
              <w:jc w:val="both"/>
              <w:rPr>
                <w:rFonts w:ascii="Sylfaen" w:eastAsia="Calibri" w:hAnsi="Sylfaen" w:cs="Times New Roman"/>
                <w:b/>
                <w:sz w:val="20"/>
                <w:szCs w:val="20"/>
              </w:rPr>
            </w:pPr>
          </w:p>
          <w:p w:rsidR="00592C0A" w:rsidRPr="00185E33" w:rsidRDefault="00E74B29" w:rsidP="00255FD7">
            <w:pPr>
              <w:tabs>
                <w:tab w:val="left" w:pos="501"/>
              </w:tabs>
              <w:spacing w:after="0" w:line="240" w:lineRule="auto"/>
              <w:jc w:val="both"/>
              <w:rPr>
                <w:rFonts w:ascii="Sylfaen" w:eastAsia="Calibri" w:hAnsi="Sylfaen" w:cs="Times New Roman"/>
                <w:b/>
                <w:sz w:val="20"/>
                <w:szCs w:val="20"/>
              </w:rPr>
            </w:pPr>
            <w:proofErr w:type="spellStart"/>
            <w:r w:rsidRPr="00185E33">
              <w:rPr>
                <w:rFonts w:ascii="Sylfaen" w:eastAsia="Calibri" w:hAnsi="Sylfaen" w:cs="Times New Roman"/>
                <w:b/>
                <w:sz w:val="20"/>
                <w:szCs w:val="20"/>
              </w:rPr>
              <w:t>Abesadze</w:t>
            </w:r>
            <w:proofErr w:type="spellEnd"/>
            <w:r w:rsidRPr="00185E33">
              <w:rPr>
                <w:rFonts w:ascii="Sylfaen" w:eastAsia="Calibri" w:hAnsi="Sylfaen" w:cs="Times New Roman"/>
                <w:b/>
                <w:sz w:val="20"/>
                <w:szCs w:val="20"/>
              </w:rPr>
              <w:t xml:space="preserve"> R. 3.</w:t>
            </w:r>
          </w:p>
          <w:p w:rsidR="00592C0A" w:rsidRPr="00185E33" w:rsidRDefault="00E74B29" w:rsidP="00255FD7">
            <w:pPr>
              <w:pStyle w:val="NormalWeb"/>
              <w:shd w:val="clear" w:color="auto" w:fill="FFFFFF"/>
              <w:spacing w:before="0" w:beforeAutospacing="0" w:after="150" w:afterAutospacing="0"/>
              <w:jc w:val="both"/>
              <w:rPr>
                <w:rFonts w:ascii="Helvetica" w:hAnsi="Helvetica"/>
                <w:color w:val="333333"/>
                <w:sz w:val="20"/>
                <w:szCs w:val="20"/>
              </w:rPr>
            </w:pPr>
            <w:r w:rsidRPr="00185E33">
              <w:rPr>
                <w:rFonts w:ascii="Sylfaen" w:eastAsia="Calibri" w:hAnsi="Sylfaen"/>
                <w:b/>
                <w:sz w:val="20"/>
                <w:szCs w:val="20"/>
              </w:rPr>
              <w:t xml:space="preserve"> </w:t>
            </w:r>
            <w:r w:rsidR="00592C0A" w:rsidRPr="00185E33">
              <w:rPr>
                <w:rFonts w:ascii="Helvetica" w:hAnsi="Helvetica"/>
                <w:color w:val="333333"/>
                <w:sz w:val="20"/>
                <w:szCs w:val="20"/>
              </w:rPr>
              <w:t xml:space="preserve"> 1. </w:t>
            </w:r>
            <w:proofErr w:type="spellStart"/>
            <w:r w:rsidR="00592C0A" w:rsidRPr="00185E33">
              <w:rPr>
                <w:rFonts w:ascii="Sylfaen" w:hAnsi="Sylfaen" w:cs="Sylfaen"/>
                <w:color w:val="333333"/>
                <w:sz w:val="20"/>
                <w:szCs w:val="20"/>
              </w:rPr>
              <w:t>მეოთხედ</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საუკუნეზე</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მეტია</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რაც</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საქართველოში</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დაიწყო</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ეკონომიკის</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ტრანსფორმაცია</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მაგრამ</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სრულყოფილი</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საბაზრო</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ეკონომიკის</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ჩამოყალიბება</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ვერ</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მოხერხდა</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რისი</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მიზეზიც</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ობიექტურ</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გარემოებებთან</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ერთად</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არის</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დაშვებული</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სუბიექტური</w:t>
            </w:r>
            <w:proofErr w:type="spellEnd"/>
            <w:r w:rsidR="00592C0A" w:rsidRPr="00185E33">
              <w:rPr>
                <w:rFonts w:ascii="Helvetica" w:hAnsi="Helvetica"/>
                <w:color w:val="333333"/>
                <w:sz w:val="20"/>
                <w:szCs w:val="20"/>
              </w:rPr>
              <w:t xml:space="preserve"> </w:t>
            </w:r>
            <w:proofErr w:type="spellStart"/>
            <w:r w:rsidR="00592C0A" w:rsidRPr="00185E33">
              <w:rPr>
                <w:rFonts w:ascii="Sylfaen" w:hAnsi="Sylfaen" w:cs="Sylfaen"/>
                <w:color w:val="333333"/>
                <w:sz w:val="20"/>
                <w:szCs w:val="20"/>
              </w:rPr>
              <w:t>შეცდომები</w:t>
            </w:r>
            <w:proofErr w:type="spellEnd"/>
            <w:r w:rsidR="00592C0A" w:rsidRPr="00185E33">
              <w:rPr>
                <w:rFonts w:ascii="Helvetica" w:hAnsi="Helvetica"/>
                <w:color w:val="333333"/>
                <w:sz w:val="20"/>
                <w:szCs w:val="20"/>
              </w:rPr>
              <w:t>.</w:t>
            </w:r>
          </w:p>
          <w:p w:rsidR="00592C0A" w:rsidRPr="00185E33" w:rsidRDefault="00592C0A"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2. </w:t>
            </w:r>
            <w:proofErr w:type="spellStart"/>
            <w:r w:rsidRPr="00185E33">
              <w:rPr>
                <w:rFonts w:ascii="Sylfaen" w:eastAsia="Times New Roman" w:hAnsi="Sylfaen" w:cs="Sylfaen"/>
                <w:color w:val="333333"/>
                <w:sz w:val="20"/>
                <w:szCs w:val="20"/>
              </w:rPr>
              <w:t>თანამედროვე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ეტაპზე</w:t>
            </w:r>
            <w:proofErr w:type="spellEnd"/>
            <w:r w:rsidRPr="00185E33">
              <w:rPr>
                <w:rFonts w:ascii="Helvetica" w:eastAsia="Times New Roman" w:hAnsi="Helvetica" w:cs="Helvetica"/>
                <w:color w:val="333333"/>
                <w:sz w:val="20"/>
                <w:szCs w:val="20"/>
              </w:rPr>
              <w:t> </w:t>
            </w:r>
            <w:proofErr w:type="spellStart"/>
            <w:r w:rsidRPr="00185E33">
              <w:rPr>
                <w:rFonts w:ascii="Sylfaen" w:eastAsia="Times New Roman" w:hAnsi="Sylfaen" w:cs="Sylfaen"/>
                <w:bCs/>
                <w:color w:val="333333"/>
                <w:sz w:val="20"/>
                <w:szCs w:val="20"/>
              </w:rPr>
              <w:t>ადამიანთა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კეთილდღეობის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ამაღლება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სულ</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უფრო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უფრო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დამოკიდებული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ხდება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ეკონომიკურ</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განვითარებაზე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ანუ</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პროგრესულ</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თვისებრივ</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ცვლილებებზე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ეკონომიკაში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არა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ეკონომიკურ</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ზრდაზე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ზრდის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დაბალი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ან</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თუნდაც</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ნულოვანი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ტემპების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არსებობის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შემთხვევაშიც</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შესაძლებელია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საზოგადოების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კომფორტის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მისი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სარგებლიანობის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ზრდა</w:t>
            </w:r>
            <w:proofErr w:type="spellEnd"/>
            <w:r w:rsidRPr="00185E33">
              <w:rPr>
                <w:rFonts w:ascii="Helvetica" w:eastAsia="Times New Roman" w:hAnsi="Helvetica" w:cs="Times New Roman"/>
                <w:bCs/>
                <w:color w:val="333333"/>
                <w:sz w:val="20"/>
                <w:szCs w:val="20"/>
              </w:rPr>
              <w:t>.</w:t>
            </w:r>
          </w:p>
          <w:p w:rsidR="00592C0A" w:rsidRPr="00185E33" w:rsidRDefault="00592C0A"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bCs/>
                <w:color w:val="333333"/>
                <w:sz w:val="20"/>
                <w:szCs w:val="20"/>
              </w:rPr>
              <w:t xml:space="preserve">3. </w:t>
            </w:r>
            <w:proofErr w:type="spellStart"/>
            <w:r w:rsidRPr="00185E33">
              <w:rPr>
                <w:rFonts w:ascii="Sylfaen" w:eastAsia="Times New Roman" w:hAnsi="Sylfaen" w:cs="Sylfaen"/>
                <w:bCs/>
                <w:color w:val="333333"/>
                <w:sz w:val="20"/>
                <w:szCs w:val="20"/>
              </w:rPr>
              <w:t>ერთი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იმავე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ღირებულების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პროდუქციას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მშპ</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მეპი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მეტი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კეთილდღეობის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მოტანა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შეუძლია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მიმდინარე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წელს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ვიდრე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წინა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წელს</w:t>
            </w:r>
            <w:proofErr w:type="spellEnd"/>
            <w:r w:rsidRPr="00185E33">
              <w:rPr>
                <w:rFonts w:ascii="Helvetica" w:eastAsia="Times New Roman" w:hAnsi="Helvetica" w:cs="Times New Roman"/>
                <w:bCs/>
                <w:color w:val="333333"/>
                <w:sz w:val="20"/>
                <w:szCs w:val="20"/>
              </w:rPr>
              <w:t>.</w:t>
            </w:r>
          </w:p>
          <w:p w:rsidR="00592C0A" w:rsidRPr="00185E33" w:rsidRDefault="00592C0A"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bCs/>
                <w:color w:val="333333"/>
                <w:sz w:val="20"/>
                <w:szCs w:val="20"/>
              </w:rPr>
              <w:t xml:space="preserve">4. </w:t>
            </w:r>
            <w:proofErr w:type="spellStart"/>
            <w:r w:rsidRPr="00185E33">
              <w:rPr>
                <w:rFonts w:ascii="Sylfaen" w:eastAsia="Times New Roman" w:hAnsi="Sylfaen" w:cs="Sylfaen"/>
                <w:bCs/>
                <w:color w:val="333333"/>
                <w:sz w:val="20"/>
                <w:szCs w:val="20"/>
              </w:rPr>
              <w:t>ეკონომიკური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თანმდევი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პროცესი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ეკონომიკურ</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ზრდასთან</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ერთად</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არის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კლება</w:t>
            </w:r>
            <w:proofErr w:type="spellEnd"/>
            <w:r w:rsidRPr="00185E33">
              <w:rPr>
                <w:rFonts w:ascii="Helvetica" w:eastAsia="Times New Roman" w:hAnsi="Helvetica" w:cs="Times New Roman"/>
                <w:bCs/>
                <w:color w:val="333333"/>
                <w:sz w:val="20"/>
                <w:szCs w:val="20"/>
              </w:rPr>
              <w:t>.</w:t>
            </w:r>
          </w:p>
          <w:p w:rsidR="00592C0A" w:rsidRPr="00185E33" w:rsidRDefault="00592C0A"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bCs/>
                <w:color w:val="333333"/>
                <w:sz w:val="20"/>
                <w:szCs w:val="20"/>
              </w:rPr>
              <w:t xml:space="preserve">5. </w:t>
            </w:r>
            <w:proofErr w:type="spellStart"/>
            <w:r w:rsidRPr="00185E33">
              <w:rPr>
                <w:rFonts w:ascii="Sylfaen" w:eastAsia="Times New Roman" w:hAnsi="Sylfaen" w:cs="Sylfaen"/>
                <w:bCs/>
                <w:color w:val="333333"/>
                <w:sz w:val="20"/>
                <w:szCs w:val="20"/>
              </w:rPr>
              <w:t>განვითარებად</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ქვეყნებში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განვითარებულ</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ქვეყნებში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არსებული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კეთილდღეობის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დონის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მისაღწევად</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გაცილებით</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ნაკლები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დროა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ზრდის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ნაკლები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ტემპები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საჭირო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ვიდრე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დასჭირდათ</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განვითარებულ</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ქვეყნებს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ვინაიდან</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მათ</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მზამზარეულად</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შეუძლიათ</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გამოიყენონ</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პროდუქცია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ტექნიკა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ტექნოლოგიები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რომელთა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შექმნასა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განვითარებას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დიდი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დრო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დასჭირდა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მთავარია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ქვეყანამ</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გამოიყენოს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შესაძლებლობა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გეზი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ეკონომიკურ</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განვითარებაზე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აიღოს</w:t>
            </w:r>
            <w:proofErr w:type="spellEnd"/>
            <w:r w:rsidRPr="00185E33">
              <w:rPr>
                <w:rFonts w:ascii="Helvetica" w:eastAsia="Times New Roman" w:hAnsi="Helvetica" w:cs="Times New Roman"/>
                <w:bCs/>
                <w:color w:val="333333"/>
                <w:sz w:val="20"/>
                <w:szCs w:val="20"/>
              </w:rPr>
              <w:t>.</w:t>
            </w:r>
          </w:p>
          <w:p w:rsidR="00592C0A" w:rsidRPr="00185E33" w:rsidRDefault="00592C0A"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6. </w:t>
            </w:r>
            <w:proofErr w:type="spellStart"/>
            <w:r w:rsidRPr="00185E33">
              <w:rPr>
                <w:rFonts w:ascii="Sylfaen" w:eastAsia="Times New Roman" w:hAnsi="Sylfaen" w:cs="Sylfaen"/>
                <w:color w:val="333333"/>
                <w:sz w:val="20"/>
                <w:szCs w:val="20"/>
              </w:rPr>
              <w:t>საქართველოს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არსებული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ნაკლოვანებების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აღმოფხვრა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სწორ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გზაზე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გასვლა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ვერ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მოხერხდება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უბრალოდ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ინერციით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სვლის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შედეგად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როგორც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დაწინაურებული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პოსტკომუნისტური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გამოცდილება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გვიჩვენებს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დამოუკიდებლობის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აღდგენის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შემდეგ</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მთავარი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ყურადღება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თვისებრივ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სრულყოფაზე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ანუ</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მშენებლობაზე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გადატანილიყო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მაგრამ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დღეისათვისაც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მიმართებით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მდგომარეობა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მეტად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არასახარბიელოა</w:t>
            </w:r>
            <w:proofErr w:type="spellEnd"/>
            <w:r w:rsidRPr="00185E33">
              <w:rPr>
                <w:rFonts w:ascii="Helvetica" w:eastAsia="Times New Roman" w:hAnsi="Helvetica" w:cs="Times New Roman"/>
                <w:color w:val="333333"/>
                <w:sz w:val="20"/>
                <w:szCs w:val="20"/>
              </w:rPr>
              <w:t>.</w:t>
            </w:r>
          </w:p>
          <w:p w:rsidR="00592C0A" w:rsidRPr="00185E33" w:rsidRDefault="00592C0A"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7. </w:t>
            </w:r>
            <w:proofErr w:type="spellStart"/>
            <w:r w:rsidRPr="00185E33">
              <w:rPr>
                <w:rFonts w:ascii="Sylfaen" w:eastAsia="Times New Roman" w:hAnsi="Sylfaen" w:cs="Sylfaen"/>
                <w:color w:val="333333"/>
                <w:sz w:val="20"/>
                <w:szCs w:val="20"/>
              </w:rPr>
              <w:t>ჩვენი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ძირითადად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შეიძლება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დახასიათდეს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როგორც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ქვეყანაში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არსებობს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გამოკვეთილი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საინოვაციო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პოლიტიკა</w:t>
            </w:r>
            <w:proofErr w:type="spellEnd"/>
            <w:r w:rsidRPr="00185E33">
              <w:rPr>
                <w:rFonts w:ascii="Helvetica" w:eastAsia="Times New Roman" w:hAnsi="Helvetica" w:cs="Times New Roman"/>
                <w:color w:val="333333"/>
                <w:sz w:val="20"/>
                <w:szCs w:val="20"/>
              </w:rPr>
              <w:t xml:space="preserve"> - </w:t>
            </w:r>
            <w:proofErr w:type="spellStart"/>
            <w:r w:rsidRPr="00185E33">
              <w:rPr>
                <w:rFonts w:ascii="Sylfaen" w:eastAsia="Times New Roman" w:hAnsi="Sylfaen" w:cs="Sylfaen"/>
                <w:color w:val="333333"/>
                <w:sz w:val="20"/>
                <w:szCs w:val="20"/>
              </w:rPr>
              <w:t>შესაბამისი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სტრატეგია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სახელმწიფო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რგულირების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მექანიზმები</w:t>
            </w:r>
            <w:proofErr w:type="spellEnd"/>
            <w:r w:rsidRPr="00185E33">
              <w:rPr>
                <w:rFonts w:ascii="Helvetica" w:eastAsia="Times New Roman" w:hAnsi="Helvetica" w:cs="Times New Roman"/>
                <w:color w:val="333333"/>
                <w:sz w:val="20"/>
                <w:szCs w:val="20"/>
              </w:rPr>
              <w:t>.</w:t>
            </w:r>
          </w:p>
          <w:p w:rsidR="00E74B29" w:rsidRPr="00185E33" w:rsidRDefault="00592C0A"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8. </w:t>
            </w:r>
            <w:proofErr w:type="spellStart"/>
            <w:r w:rsidRPr="00185E33">
              <w:rPr>
                <w:rFonts w:ascii="Sylfaen" w:eastAsia="Times New Roman" w:hAnsi="Sylfaen" w:cs="Sylfaen"/>
                <w:color w:val="333333"/>
                <w:sz w:val="20"/>
                <w:szCs w:val="20"/>
              </w:rPr>
              <w:t>საქართველოში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ფორმირებისათვის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აუცილებელია</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1.</w:t>
            </w:r>
            <w:r w:rsidRPr="00185E33">
              <w:rPr>
                <w:rFonts w:ascii="Sylfaen" w:eastAsia="Times New Roman" w:hAnsi="Sylfaen" w:cs="Sylfaen"/>
                <w:color w:val="333333"/>
                <w:sz w:val="20"/>
                <w:szCs w:val="20"/>
              </w:rPr>
              <w:t>შემუშავდეს</w:t>
            </w:r>
            <w:r w:rsidRPr="00185E33">
              <w:rPr>
                <w:rFonts w:ascii="Helvetica" w:eastAsia="Times New Roman" w:hAnsi="Helvetica" w:cs="Times New Roman"/>
                <w:color w:val="333333"/>
                <w:sz w:val="20"/>
                <w:szCs w:val="20"/>
              </w:rPr>
              <w:t> </w:t>
            </w:r>
            <w:r w:rsidRPr="00185E33">
              <w:rPr>
                <w:rFonts w:ascii="Helvetica" w:eastAsia="Times New Roman" w:hAnsi="Helvetica" w:cs="Times New Roman"/>
                <w:bCs/>
                <w:color w:val="333333"/>
                <w:sz w:val="20"/>
                <w:szCs w:val="20"/>
              </w:rPr>
              <w:t>„</w:t>
            </w:r>
            <w:proofErr w:type="spellStart"/>
            <w:r w:rsidRPr="00185E33">
              <w:rPr>
                <w:rFonts w:ascii="Sylfaen" w:eastAsia="Times New Roman" w:hAnsi="Sylfaen" w:cs="Sylfaen"/>
                <w:bCs/>
                <w:color w:val="333333"/>
                <w:sz w:val="20"/>
                <w:szCs w:val="20"/>
              </w:rPr>
              <w:t>საქართველოს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ინოვაციური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განვითარების</w:t>
            </w:r>
            <w:proofErr w:type="spellEnd"/>
            <w:r w:rsidRPr="00185E33">
              <w:rPr>
                <w:rFonts w:ascii="Helvetica" w:eastAsia="Times New Roman" w:hAnsi="Helvetica" w:cs="Times New Roman"/>
                <w:bCs/>
                <w:color w:val="333333"/>
                <w:sz w:val="20"/>
                <w:szCs w:val="20"/>
              </w:rPr>
              <w:t xml:space="preserve"> </w:t>
            </w:r>
            <w:proofErr w:type="spellStart"/>
            <w:proofErr w:type="gramStart"/>
            <w:r w:rsidRPr="00185E33">
              <w:rPr>
                <w:rFonts w:ascii="Sylfaen" w:eastAsia="Times New Roman" w:hAnsi="Sylfaen" w:cs="Sylfaen"/>
                <w:bCs/>
                <w:color w:val="333333"/>
                <w:sz w:val="20"/>
                <w:szCs w:val="20"/>
              </w:rPr>
              <w:t>სტრატეგია</w:t>
            </w:r>
            <w:proofErr w:type="spellEnd"/>
            <w:r w:rsidRPr="00185E33">
              <w:rPr>
                <w:rFonts w:ascii="Helvetica" w:eastAsia="Times New Roman" w:hAnsi="Helvetica" w:cs="Times New Roman"/>
                <w:bCs/>
                <w:color w:val="333333"/>
                <w:sz w:val="20"/>
                <w:szCs w:val="20"/>
              </w:rPr>
              <w:t>“</w:t>
            </w:r>
            <w:r w:rsidRPr="00185E33">
              <w:rPr>
                <w:rFonts w:ascii="Helvetica" w:eastAsia="Times New Roman" w:hAnsi="Helvetica" w:cs="Times New Roman"/>
                <w:color w:val="333333"/>
                <w:sz w:val="20"/>
                <w:szCs w:val="20"/>
              </w:rPr>
              <w:t> </w:t>
            </w:r>
            <w:proofErr w:type="spellStart"/>
            <w:r w:rsidRPr="00185E33">
              <w:rPr>
                <w:rFonts w:ascii="Sylfaen" w:eastAsia="Times New Roman" w:hAnsi="Sylfaen" w:cs="Sylfaen"/>
                <w:color w:val="333333"/>
                <w:sz w:val="20"/>
                <w:szCs w:val="20"/>
              </w:rPr>
              <w:t>და</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საფუძველზე</w:t>
            </w:r>
            <w:proofErr w:type="spellEnd"/>
            <w:r w:rsidRPr="00185E33">
              <w:rPr>
                <w:rFonts w:ascii="Helvetica" w:eastAsia="Times New Roman" w:hAnsi="Helvetica" w:cs="Times New Roman"/>
                <w:color w:val="333333"/>
                <w:sz w:val="20"/>
                <w:szCs w:val="20"/>
              </w:rPr>
              <w:t> </w:t>
            </w:r>
            <w:r w:rsidRPr="00185E33">
              <w:rPr>
                <w:rFonts w:ascii="Helvetica" w:eastAsia="Times New Roman" w:hAnsi="Helvetica" w:cs="Times New Roman"/>
                <w:bCs/>
                <w:color w:val="333333"/>
                <w:sz w:val="20"/>
                <w:szCs w:val="20"/>
              </w:rPr>
              <w:t>„</w:t>
            </w:r>
            <w:proofErr w:type="spellStart"/>
            <w:r w:rsidRPr="00185E33">
              <w:rPr>
                <w:rFonts w:ascii="Sylfaen" w:eastAsia="Times New Roman" w:hAnsi="Sylfaen" w:cs="Sylfaen"/>
                <w:bCs/>
                <w:color w:val="333333"/>
                <w:sz w:val="20"/>
                <w:szCs w:val="20"/>
              </w:rPr>
              <w:t>საქართველოს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ინოვაციური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გეგმა</w:t>
            </w:r>
            <w:proofErr w:type="spellEnd"/>
            <w:r w:rsidRPr="00185E33">
              <w:rPr>
                <w:rFonts w:ascii="Helvetica" w:eastAsia="Times New Roman" w:hAnsi="Helvetica" w:cs="Times New Roman"/>
                <w:bCs/>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სტრატეგიის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ძირითადი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მიმართულებები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იყოს</w:t>
            </w:r>
            <w:proofErr w:type="spellEnd"/>
            <w:r w:rsidRPr="00185E33">
              <w:rPr>
                <w:rFonts w:ascii="Helvetica" w:eastAsia="Times New Roman" w:hAnsi="Helvetica" w:cs="Times New Roman"/>
                <w:color w:val="333333"/>
                <w:sz w:val="20"/>
                <w:szCs w:val="20"/>
              </w:rPr>
              <w:t>: </w:t>
            </w:r>
            <w:r w:rsidRPr="00185E33">
              <w:rPr>
                <w:rFonts w:ascii="Helvetica" w:eastAsia="Times New Roman" w:hAnsi="Helvetica" w:cs="Times New Roman"/>
                <w:bCs/>
                <w:color w:val="333333"/>
                <w:sz w:val="20"/>
                <w:szCs w:val="20"/>
              </w:rPr>
              <w:t xml:space="preserve">1. </w:t>
            </w:r>
            <w:proofErr w:type="spellStart"/>
            <w:r w:rsidRPr="00185E33">
              <w:rPr>
                <w:rFonts w:ascii="Sylfaen" w:eastAsia="Times New Roman" w:hAnsi="Sylfaen" w:cs="Sylfaen"/>
                <w:bCs/>
                <w:color w:val="333333"/>
                <w:sz w:val="20"/>
                <w:szCs w:val="20"/>
              </w:rPr>
              <w:t>სამეცნიერო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პოტენციალის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გაძლიერება</w:t>
            </w:r>
            <w:proofErr w:type="spellEnd"/>
            <w:r w:rsidRPr="00185E33">
              <w:rPr>
                <w:rFonts w:ascii="Helvetica" w:eastAsia="Times New Roman" w:hAnsi="Helvetica" w:cs="Times New Roman"/>
                <w:bCs/>
                <w:color w:val="333333"/>
                <w:sz w:val="20"/>
                <w:szCs w:val="20"/>
              </w:rPr>
              <w:t xml:space="preserve">; 2. </w:t>
            </w:r>
            <w:proofErr w:type="spellStart"/>
            <w:r w:rsidRPr="00185E33">
              <w:rPr>
                <w:rFonts w:ascii="Sylfaen" w:eastAsia="Times New Roman" w:hAnsi="Sylfaen" w:cs="Sylfaen"/>
                <w:bCs/>
                <w:color w:val="333333"/>
                <w:sz w:val="20"/>
                <w:szCs w:val="20"/>
              </w:rPr>
              <w:t>განათლების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სფეროს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სრულყოფა</w:t>
            </w:r>
            <w:proofErr w:type="spellEnd"/>
            <w:r w:rsidRPr="00185E33">
              <w:rPr>
                <w:rFonts w:ascii="Helvetica" w:eastAsia="Times New Roman" w:hAnsi="Helvetica" w:cs="Times New Roman"/>
                <w:bCs/>
                <w:color w:val="333333"/>
                <w:sz w:val="20"/>
                <w:szCs w:val="20"/>
              </w:rPr>
              <w:t xml:space="preserve">; 3. </w:t>
            </w:r>
            <w:proofErr w:type="spellStart"/>
            <w:r w:rsidRPr="00185E33">
              <w:rPr>
                <w:rFonts w:ascii="Sylfaen" w:eastAsia="Times New Roman" w:hAnsi="Sylfaen" w:cs="Sylfaen"/>
                <w:bCs/>
                <w:color w:val="333333"/>
                <w:sz w:val="20"/>
                <w:szCs w:val="20"/>
              </w:rPr>
              <w:t>მჭიდრო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მუდმივი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კავშირის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დამყარება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მეცნიერებას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ბიზნესსა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სახელმწიფო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ორგანოებს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შორის</w:t>
            </w:r>
            <w:proofErr w:type="spellEnd"/>
            <w:r w:rsidRPr="00185E33">
              <w:rPr>
                <w:rFonts w:ascii="Helvetica" w:eastAsia="Times New Roman" w:hAnsi="Helvetica" w:cs="Times New Roman"/>
                <w:bCs/>
                <w:color w:val="333333"/>
                <w:sz w:val="20"/>
                <w:szCs w:val="20"/>
              </w:rPr>
              <w:t xml:space="preserve"> 4. </w:t>
            </w:r>
            <w:proofErr w:type="spellStart"/>
            <w:r w:rsidRPr="00185E33">
              <w:rPr>
                <w:rFonts w:ascii="Sylfaen" w:eastAsia="Times New Roman" w:hAnsi="Sylfaen" w:cs="Sylfaen"/>
                <w:bCs/>
                <w:color w:val="333333"/>
                <w:sz w:val="20"/>
                <w:szCs w:val="20"/>
              </w:rPr>
              <w:t>სამეცნიერო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კვლევების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მომსახურების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სისტემის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სრულყოფა</w:t>
            </w:r>
            <w:proofErr w:type="spellEnd"/>
            <w:r w:rsidRPr="00185E33">
              <w:rPr>
                <w:rFonts w:ascii="Helvetica" w:eastAsia="Times New Roman" w:hAnsi="Helvetica" w:cs="Times New Roman"/>
                <w:bCs/>
                <w:color w:val="333333"/>
                <w:sz w:val="20"/>
                <w:szCs w:val="20"/>
              </w:rPr>
              <w:t xml:space="preserve"> 5. </w:t>
            </w:r>
            <w:proofErr w:type="spellStart"/>
            <w:r w:rsidRPr="00185E33">
              <w:rPr>
                <w:rFonts w:ascii="Sylfaen" w:eastAsia="Times New Roman" w:hAnsi="Sylfaen" w:cs="Sylfaen"/>
                <w:bCs/>
                <w:color w:val="333333"/>
                <w:sz w:val="20"/>
                <w:szCs w:val="20"/>
              </w:rPr>
              <w:t>ცოდნის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ფორმირება</w:t>
            </w:r>
            <w:proofErr w:type="spellEnd"/>
            <w:r w:rsidRPr="00185E33">
              <w:rPr>
                <w:rFonts w:ascii="Helvetica" w:eastAsia="Times New Roman" w:hAnsi="Helvetica" w:cs="Times New Roman"/>
                <w:bCs/>
                <w:color w:val="333333"/>
                <w:sz w:val="20"/>
                <w:szCs w:val="20"/>
              </w:rPr>
              <w:t xml:space="preserve"> 6. </w:t>
            </w:r>
            <w:proofErr w:type="spellStart"/>
            <w:r w:rsidRPr="00185E33">
              <w:rPr>
                <w:rFonts w:ascii="Sylfaen" w:eastAsia="Times New Roman" w:hAnsi="Sylfaen" w:cs="Sylfaen"/>
                <w:bCs/>
                <w:color w:val="333333"/>
                <w:sz w:val="20"/>
                <w:szCs w:val="20"/>
              </w:rPr>
              <w:t>ინოვაციური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ინფრასტრუქტურის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უნივერსიტეტები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სამეცნიერო</w:t>
            </w:r>
            <w:r w:rsidRPr="00185E33">
              <w:rPr>
                <w:rFonts w:ascii="Helvetica" w:eastAsia="Times New Roman" w:hAnsi="Helvetica" w:cs="Times New Roman"/>
                <w:bCs/>
                <w:color w:val="333333"/>
                <w:sz w:val="20"/>
                <w:szCs w:val="20"/>
              </w:rPr>
              <w:t>-</w:t>
            </w:r>
            <w:r w:rsidRPr="00185E33">
              <w:rPr>
                <w:rFonts w:ascii="Sylfaen" w:eastAsia="Times New Roman" w:hAnsi="Sylfaen" w:cs="Sylfaen"/>
                <w:bCs/>
                <w:color w:val="333333"/>
                <w:sz w:val="20"/>
                <w:szCs w:val="20"/>
              </w:rPr>
              <w:t>კვლევითი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ინსტიტუტები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ტექნოპარკები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ბიზნეს</w:t>
            </w:r>
            <w:r w:rsidRPr="00185E33">
              <w:rPr>
                <w:rFonts w:ascii="Helvetica" w:eastAsia="Times New Roman" w:hAnsi="Helvetica" w:cs="Times New Roman"/>
                <w:bCs/>
                <w:color w:val="333333"/>
                <w:sz w:val="20"/>
                <w:szCs w:val="20"/>
              </w:rPr>
              <w:t>-</w:t>
            </w:r>
            <w:r w:rsidRPr="00185E33">
              <w:rPr>
                <w:rFonts w:ascii="Sylfaen" w:eastAsia="Times New Roman" w:hAnsi="Sylfaen" w:cs="Sylfaen"/>
                <w:bCs/>
                <w:color w:val="333333"/>
                <w:sz w:val="20"/>
                <w:szCs w:val="20"/>
              </w:rPr>
              <w:t>ინკუბატორები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კლასტერები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მცირე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ინოვაციური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საწარმოები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ინოვაციური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ტექნოლოგიური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ცენტრები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კონსალტინგური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ფირმები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სატელეკომუნიკაციო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ქსელები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ფინანსური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ინსტრუმენტები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მათ</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შორის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ვენჩურული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კაპიტალი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სხვ</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განვითარება</w:t>
            </w:r>
            <w:proofErr w:type="spellEnd"/>
            <w:r w:rsidRPr="00185E33">
              <w:rPr>
                <w:rFonts w:ascii="Helvetica" w:eastAsia="Times New Roman" w:hAnsi="Helvetica" w:cs="Times New Roman"/>
                <w:bCs/>
                <w:color w:val="333333"/>
                <w:sz w:val="20"/>
                <w:szCs w:val="20"/>
              </w:rPr>
              <w:t xml:space="preserve">; 7. </w:t>
            </w:r>
            <w:proofErr w:type="spellStart"/>
            <w:r w:rsidRPr="00185E33">
              <w:rPr>
                <w:rFonts w:ascii="Sylfaen" w:eastAsia="Times New Roman" w:hAnsi="Sylfaen" w:cs="Sylfaen"/>
                <w:bCs/>
                <w:color w:val="333333"/>
                <w:sz w:val="20"/>
                <w:szCs w:val="20"/>
              </w:rPr>
              <w:t>რეგიონული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საინოვაციო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საქმიანობის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გამოცოცხლება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განვითარება</w:t>
            </w:r>
            <w:proofErr w:type="spellEnd"/>
            <w:r w:rsidRPr="00185E33">
              <w:rPr>
                <w:rFonts w:ascii="Helvetica" w:eastAsia="Times New Roman" w:hAnsi="Helvetica" w:cs="Times New Roman"/>
                <w:bCs/>
                <w:color w:val="333333"/>
                <w:sz w:val="20"/>
                <w:szCs w:val="20"/>
              </w:rPr>
              <w:t xml:space="preserve">; 8. </w:t>
            </w:r>
            <w:proofErr w:type="spellStart"/>
            <w:r w:rsidRPr="00185E33">
              <w:rPr>
                <w:rFonts w:ascii="Sylfaen" w:eastAsia="Times New Roman" w:hAnsi="Sylfaen" w:cs="Sylfaen"/>
                <w:bCs/>
                <w:color w:val="333333"/>
                <w:sz w:val="20"/>
                <w:szCs w:val="20"/>
              </w:rPr>
              <w:t>ინოვაციების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განხორციელებისათვის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წამახალისებელი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შეღავათები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საგადასახადო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შეღავათები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რისკების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დაზღვევა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სხვ</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გარემოს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შექმნა</w:t>
            </w:r>
            <w:proofErr w:type="spellEnd"/>
            <w:r w:rsidRPr="00185E33">
              <w:rPr>
                <w:rFonts w:ascii="Helvetica" w:eastAsia="Times New Roman" w:hAnsi="Helvetica" w:cs="Times New Roman"/>
                <w:bCs/>
                <w:color w:val="333333"/>
                <w:sz w:val="20"/>
                <w:szCs w:val="20"/>
              </w:rPr>
              <w:t xml:space="preserve">; 9. </w:t>
            </w:r>
            <w:proofErr w:type="spellStart"/>
            <w:r w:rsidRPr="00185E33">
              <w:rPr>
                <w:rFonts w:ascii="Sylfaen" w:eastAsia="Times New Roman" w:hAnsi="Sylfaen" w:cs="Sylfaen"/>
                <w:bCs/>
                <w:color w:val="333333"/>
                <w:sz w:val="20"/>
                <w:szCs w:val="20"/>
              </w:rPr>
              <w:t>დონორების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მიერ</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განხორციელებული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პროექტების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შედეგების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დანერგვის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მხარდამჭერი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მექანიზმების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შექმნა</w:t>
            </w:r>
            <w:proofErr w:type="spellEnd"/>
            <w:r w:rsidRPr="00185E33">
              <w:rPr>
                <w:rFonts w:ascii="Helvetica" w:eastAsia="Times New Roman" w:hAnsi="Helvetica" w:cs="Times New Roman"/>
                <w:bCs/>
                <w:color w:val="333333"/>
                <w:sz w:val="20"/>
                <w:szCs w:val="20"/>
              </w:rPr>
              <w:t xml:space="preserve">; 10. </w:t>
            </w:r>
            <w:proofErr w:type="spellStart"/>
            <w:r w:rsidRPr="00185E33">
              <w:rPr>
                <w:rFonts w:ascii="Sylfaen" w:eastAsia="Times New Roman" w:hAnsi="Sylfaen" w:cs="Sylfaen"/>
                <w:bCs/>
                <w:color w:val="333333"/>
                <w:sz w:val="20"/>
                <w:szCs w:val="20"/>
              </w:rPr>
              <w:t>უცხოური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კრედიტებისა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დახმარებების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წარმოების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სფეროში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გამოყენების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სისტემის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ფორმირება</w:t>
            </w:r>
            <w:proofErr w:type="spellEnd"/>
            <w:r w:rsidRPr="00185E33">
              <w:rPr>
                <w:rFonts w:ascii="Helvetica" w:eastAsia="Times New Roman" w:hAnsi="Helvetica" w:cs="Times New Roman"/>
                <w:bCs/>
                <w:color w:val="333333"/>
                <w:sz w:val="20"/>
                <w:szCs w:val="20"/>
              </w:rPr>
              <w:t xml:space="preserve">; 11. </w:t>
            </w:r>
            <w:proofErr w:type="spellStart"/>
            <w:r w:rsidRPr="00185E33">
              <w:rPr>
                <w:rFonts w:ascii="Sylfaen" w:eastAsia="Times New Roman" w:hAnsi="Sylfaen" w:cs="Sylfaen"/>
                <w:bCs/>
                <w:color w:val="333333"/>
                <w:sz w:val="20"/>
                <w:szCs w:val="20"/>
              </w:rPr>
              <w:t>კონკურენტუნარიანი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მეწარმეობის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განვითარებისათვის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ხელშემწყობის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მექანიზმების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შექმნა</w:t>
            </w:r>
            <w:proofErr w:type="spellEnd"/>
            <w:r w:rsidRPr="00185E33">
              <w:rPr>
                <w:rFonts w:ascii="Helvetica" w:eastAsia="Times New Roman" w:hAnsi="Helvetica" w:cs="Times New Roman"/>
                <w:bCs/>
                <w:color w:val="333333"/>
                <w:sz w:val="20"/>
                <w:szCs w:val="20"/>
              </w:rPr>
              <w:t xml:space="preserve">; 12. </w:t>
            </w:r>
            <w:proofErr w:type="spellStart"/>
            <w:r w:rsidRPr="00185E33">
              <w:rPr>
                <w:rFonts w:ascii="Sylfaen" w:eastAsia="Times New Roman" w:hAnsi="Sylfaen" w:cs="Sylfaen"/>
                <w:bCs/>
                <w:color w:val="333333"/>
                <w:sz w:val="20"/>
                <w:szCs w:val="20"/>
              </w:rPr>
              <w:t>მაღალი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lastRenderedPageBreak/>
              <w:t>ტექნოლოგიების</w:t>
            </w:r>
            <w:proofErr w:type="spellEnd"/>
            <w:r w:rsidRPr="00185E33">
              <w:rPr>
                <w:rFonts w:ascii="Helvetica" w:eastAsia="Times New Roman" w:hAnsi="Helvetica" w:cs="Times New Roman"/>
                <w:bCs/>
                <w:color w:val="333333"/>
                <w:sz w:val="20"/>
                <w:szCs w:val="20"/>
              </w:rPr>
              <w:t xml:space="preserve"> (hi-tech) </w:t>
            </w:r>
            <w:proofErr w:type="spellStart"/>
            <w:r w:rsidRPr="00185E33">
              <w:rPr>
                <w:rFonts w:ascii="Sylfaen" w:eastAsia="Times New Roman" w:hAnsi="Sylfaen" w:cs="Sylfaen"/>
                <w:bCs/>
                <w:color w:val="333333"/>
                <w:sz w:val="20"/>
                <w:szCs w:val="20"/>
              </w:rPr>
              <w:t>შესაძლებლობათა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მაქსიმალური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გამოყენება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სხვ</w:t>
            </w:r>
            <w:proofErr w:type="spellEnd"/>
            <w:r w:rsidRPr="00185E33">
              <w:rPr>
                <w:rFonts w:ascii="Helvetica" w:eastAsia="Times New Roman" w:hAnsi="Helvetica" w:cs="Times New Roman"/>
                <w:bCs/>
                <w:color w:val="333333"/>
                <w:sz w:val="20"/>
                <w:szCs w:val="20"/>
              </w:rPr>
              <w:t>.</w:t>
            </w:r>
            <w:r w:rsidRPr="00185E33">
              <w:rPr>
                <w:rFonts w:ascii="Helvetica" w:eastAsia="Times New Roman" w:hAnsi="Helvetica" w:cs="Times New Roman"/>
                <w:color w:val="333333"/>
                <w:sz w:val="20"/>
                <w:szCs w:val="20"/>
              </w:rPr>
              <w:br/>
            </w:r>
            <w:proofErr w:type="spellStart"/>
            <w:r w:rsidRPr="00185E33">
              <w:rPr>
                <w:rFonts w:ascii="Sylfaen" w:eastAsia="Times New Roman" w:hAnsi="Sylfaen" w:cs="Sylfaen"/>
                <w:bCs/>
                <w:color w:val="333333"/>
                <w:sz w:val="20"/>
                <w:szCs w:val="20"/>
              </w:rPr>
              <w:t>ქვეყნის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ინოვაციურმა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სისტემამ</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უნდა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შეძლოს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ინოვაციების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გენერირება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ან</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იმპორტი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თავდაპირველად</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უპირატესობა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უნდა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მიენიჭოს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ინოვაციების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იმპორტს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ხოლო</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შემდეგ</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საკუთარ</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კვლევებზე</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დაფუძნებული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ინოვაციების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განხორციელებას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პრიორიტეტი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უნდა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მიენიჭოს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მეცნიერებას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წინააღმდეგ</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შემთხვევაში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ეკონომიკური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განვითარების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პროცესს</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საფუძველი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გამოეცლება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და</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შედეგი</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ვერ</w:t>
            </w:r>
            <w:proofErr w:type="spellEnd"/>
            <w:r w:rsidRPr="00185E33">
              <w:rPr>
                <w:rFonts w:ascii="Helvetica" w:eastAsia="Times New Roman" w:hAnsi="Helvetica" w:cs="Times New Roman"/>
                <w:bCs/>
                <w:color w:val="333333"/>
                <w:sz w:val="20"/>
                <w:szCs w:val="20"/>
              </w:rPr>
              <w:t xml:space="preserve"> </w:t>
            </w:r>
            <w:proofErr w:type="spellStart"/>
            <w:r w:rsidRPr="00185E33">
              <w:rPr>
                <w:rFonts w:ascii="Sylfaen" w:eastAsia="Times New Roman" w:hAnsi="Sylfaen" w:cs="Sylfaen"/>
                <w:bCs/>
                <w:color w:val="333333"/>
                <w:sz w:val="20"/>
                <w:szCs w:val="20"/>
              </w:rPr>
              <w:t>მიიღება</w:t>
            </w:r>
            <w:proofErr w:type="spellEnd"/>
            <w:r w:rsidRPr="00185E33">
              <w:rPr>
                <w:rFonts w:ascii="Helvetica" w:eastAsia="Times New Roman" w:hAnsi="Helvetica" w:cs="Times New Roman"/>
                <w:bCs/>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9. </w:t>
            </w:r>
            <w:proofErr w:type="spellStart"/>
            <w:r w:rsidRPr="00185E33">
              <w:rPr>
                <w:rFonts w:ascii="Sylfaen" w:eastAsia="Times New Roman" w:hAnsi="Sylfaen" w:cs="Sylfaen"/>
                <w:color w:val="333333"/>
                <w:sz w:val="20"/>
                <w:szCs w:val="20"/>
              </w:rPr>
              <w:t>დადებითია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დღევანდელი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მთავრობა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აღიარებს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მშენებლობის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აუცილებლობას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დგამს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ნაბიჯებს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მიმართულებით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მაგრამ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ფორმირებას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თუ</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მხოლოდ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ფრაგმენტული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კომპლექსური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ხასიათი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ექნა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წარმატება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მიღწეული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ვერ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იქნება</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10. </w:t>
            </w:r>
            <w:proofErr w:type="spellStart"/>
            <w:r w:rsidRPr="00185E33">
              <w:rPr>
                <w:rFonts w:ascii="Sylfaen" w:eastAsia="Times New Roman" w:hAnsi="Sylfaen" w:cs="Sylfaen"/>
                <w:color w:val="333333"/>
                <w:sz w:val="20"/>
                <w:szCs w:val="20"/>
              </w:rPr>
              <w:t>განვითარებული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გამოცდილება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გვიჩვენებს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სწრაფი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გზა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პრობლემის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გადაჭრისა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მცირე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საშუალო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ბიზნესის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რომელიც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შეუძლებელია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სახელმწიფო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მხარდაჭერის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გარეშე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დასაქმების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გასაზრდელად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ასევე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აუცილებელია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დასაქმების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სახელმწიფო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სამსახურის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არსებობა</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11. </w:t>
            </w:r>
            <w:proofErr w:type="spellStart"/>
            <w:r w:rsidRPr="00185E33">
              <w:rPr>
                <w:rFonts w:ascii="Sylfaen" w:eastAsia="Times New Roman" w:hAnsi="Sylfaen" w:cs="Sylfaen"/>
                <w:color w:val="333333"/>
                <w:sz w:val="20"/>
                <w:szCs w:val="20"/>
              </w:rPr>
              <w:t>ენერგეტიკული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პრობლემის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გადაჭრისას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უპირველეს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ყოვლისა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მთავარი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ყურადღება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გამახვილდეს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მდიდარი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ჰიდრო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არატრადიციული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ენერგორესურსების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ათვისებაზე</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12. </w:t>
            </w:r>
            <w:proofErr w:type="spellStart"/>
            <w:r w:rsidRPr="00185E33">
              <w:rPr>
                <w:rFonts w:ascii="Sylfaen" w:eastAsia="Times New Roman" w:hAnsi="Sylfaen" w:cs="Sylfaen"/>
                <w:color w:val="333333"/>
                <w:sz w:val="20"/>
                <w:szCs w:val="20"/>
              </w:rPr>
              <w:t>მდგრადი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განვითარების</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proofErr w:type="spellStart"/>
            <w:proofErr w:type="gramStart"/>
            <w:r w:rsidRPr="00185E33">
              <w:rPr>
                <w:rFonts w:ascii="Sylfaen" w:eastAsia="Times New Roman" w:hAnsi="Sylfaen" w:cs="Sylfaen"/>
                <w:color w:val="333333"/>
                <w:sz w:val="20"/>
                <w:szCs w:val="20"/>
              </w:rPr>
              <w:t>მწვანე</w:t>
            </w:r>
            <w:proofErr w:type="spellEnd"/>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proofErr w:type="gram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proofErr w:type="spellStart"/>
            <w:r w:rsidRPr="00185E33">
              <w:rPr>
                <w:rFonts w:ascii="Sylfaen" w:eastAsia="Times New Roman" w:hAnsi="Sylfaen" w:cs="Sylfaen"/>
                <w:color w:val="333333"/>
                <w:sz w:val="20"/>
                <w:szCs w:val="20"/>
              </w:rPr>
              <w:t>წრიული</w:t>
            </w:r>
            <w:proofErr w:type="spellEnd"/>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ჩამოყალიბების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პრობლემა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განსაკუთრებით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არაგანახლებადი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ამოწურვისა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განახლებადი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შენარჩუნების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პრობლემა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როგორც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მსოფლიოსათვის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საქართველოსთვისაც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უმნიშვნელოვანესია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იგი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მოითხოვს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სრულიად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ახალ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მიდგომებს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ძირეულ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ცვლილებებს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ელემენტში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განხორციელება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შეუძლებელი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იქნება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საკუთარი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გარეშე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ვინაიდან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ქვეყანა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მხრივ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განსაკუთრებული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თავისებურებებით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ხასიათდება</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13.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აუცილებლობასთან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ასევე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დაკავშირებული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სავალუტო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კურსის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პრობლემა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ვინაიდან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თუ</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კონკურენტუნარიანობა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ამაღლდა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სავაჭრო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ბალანსი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უარყოფითი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დარჩება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ეროვნული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ვალუტის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დევალვაციის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საფრთხე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ყოველთვის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იარსებებს</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14. </w:t>
            </w:r>
            <w:proofErr w:type="spellStart"/>
            <w:r w:rsidRPr="00185E33">
              <w:rPr>
                <w:rFonts w:ascii="Sylfaen" w:eastAsia="Times New Roman" w:hAnsi="Sylfaen" w:cs="Sylfaen"/>
                <w:color w:val="333333"/>
                <w:sz w:val="20"/>
                <w:szCs w:val="20"/>
              </w:rPr>
              <w:t>სახელმწიფოს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მხრიდან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სოფლისადმი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ქმედითი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დახმარება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აუცილებელია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მაგრამ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არათუ</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ასუსტებდეს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ფერმერის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სტიმულებს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არამედ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აძლიერებდეს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ბუნებრივია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მთავარი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აქცენტი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გადატანილი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იყოს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იმაზე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ფერმერი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ზრდიდეს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წარმოებას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ნერგავდეს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ახალ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ტექნოლოგიებს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შეიძლება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მალე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გარდაიქმნას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წასმოება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თანამედროვე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სასაქონლო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ფერმად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საჭიროა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ადგილობრივი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ბიზნესის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დაინტერესება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გარანტიები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შეღავათიანი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კრედიტები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შეღავათიანი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საგადასახადო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პირობები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სხვ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ეროვნულ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კომპანიებს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შეუძლიათ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შეიძინონ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ფერმები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დააბანდონ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ინვესტიციები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15. </w:t>
            </w:r>
            <w:proofErr w:type="spellStart"/>
            <w:r w:rsidRPr="00185E33">
              <w:rPr>
                <w:rFonts w:ascii="Sylfaen" w:eastAsia="Times New Roman" w:hAnsi="Sylfaen" w:cs="Sylfaen"/>
                <w:color w:val="333333"/>
                <w:sz w:val="20"/>
                <w:szCs w:val="20"/>
              </w:rPr>
              <w:t>მრეწველობის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სხვა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დარგის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საფუძველია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პერსპექტივაში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ორიენტაცია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იქნეს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მრეწველობის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უპირატესად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მეცნიერებატევადი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დარგების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განვითარებაზე</w:t>
            </w:r>
            <w:proofErr w:type="spellEnd"/>
            <w:r w:rsidR="00484A0D"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b/>
                <w:color w:val="333333"/>
                <w:sz w:val="20"/>
                <w:szCs w:val="20"/>
              </w:rPr>
            </w:pPr>
            <w:proofErr w:type="spellStart"/>
            <w:r w:rsidRPr="00185E33">
              <w:rPr>
                <w:rFonts w:ascii="Helvetica" w:eastAsia="Times New Roman" w:hAnsi="Helvetica" w:cs="Times New Roman"/>
                <w:b/>
                <w:color w:val="333333"/>
                <w:sz w:val="20"/>
                <w:szCs w:val="20"/>
              </w:rPr>
              <w:t>Abesadze</w:t>
            </w:r>
            <w:proofErr w:type="spellEnd"/>
            <w:r w:rsidRPr="00185E33">
              <w:rPr>
                <w:rFonts w:ascii="Helvetica" w:eastAsia="Times New Roman" w:hAnsi="Helvetica" w:cs="Times New Roman"/>
                <w:b/>
                <w:color w:val="333333"/>
                <w:sz w:val="20"/>
                <w:szCs w:val="20"/>
              </w:rPr>
              <w:t xml:space="preserve"> 4</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1. </w:t>
            </w:r>
            <w:proofErr w:type="spellStart"/>
            <w:r w:rsidRPr="00185E33">
              <w:rPr>
                <w:rFonts w:ascii="Sylfaen" w:eastAsia="Times New Roman" w:hAnsi="Sylfaen" w:cs="Sylfaen"/>
                <w:color w:val="333333"/>
                <w:sz w:val="20"/>
                <w:szCs w:val="20"/>
              </w:rPr>
              <w:t>ყველა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პოსტსაბჭოთა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ქვეყანაში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გაცნობიერებულია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მშენებლობის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გარეშე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შეუძლებელი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იქნება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თვისებრივი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ცვლილებების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განხორციელება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ადამიანის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საქმიანობის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ნებისმიერ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სფეროში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ბუნებრივია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განსაკუთრებით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ეკონომიკაში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2. </w:t>
            </w:r>
            <w:proofErr w:type="spellStart"/>
            <w:r w:rsidRPr="00185E33">
              <w:rPr>
                <w:rFonts w:ascii="Sylfaen" w:eastAsia="Times New Roman" w:hAnsi="Sylfaen" w:cs="Sylfaen"/>
                <w:color w:val="333333"/>
                <w:sz w:val="20"/>
                <w:szCs w:val="20"/>
              </w:rPr>
              <w:t>პოსტსაბჭოთა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მიმართულებით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გადადგა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გარკვეული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ნაბიჯი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თუმცა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შედეგები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ყველგან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ერთნაირი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მაგალითად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ლიტვამ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ლატვიამ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ესტონეთმა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შეძლეს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შესაბამისი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პოლიტიკის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შემუშავება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შექმნეს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ეროვნული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გახდნენ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ევროკავშირის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წევრები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ფუნქციონირებს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ევროკავშირის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მაღალგანვითარებულ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სისტემაში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განაპირობა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იმან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საფუძველი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ჩაუყარეს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ჯერ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კიდევ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საბჭოთა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კავშირში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არსებობის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პირობებში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შემდეგ</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წლებში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კიდევ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უფრო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გააძლიერეს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ძალისხმევა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მიმართულებით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lastRenderedPageBreak/>
              <w:t>გასათვალისწინებელია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ახლოს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იმყოფებიან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რომლებმაც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დიდი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დახმარება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აღმოუჩინეს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საქმეში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3. </w:t>
            </w:r>
            <w:proofErr w:type="spellStart"/>
            <w:r w:rsidRPr="00185E33">
              <w:rPr>
                <w:rFonts w:ascii="Sylfaen" w:eastAsia="Times New Roman" w:hAnsi="Sylfaen" w:cs="Sylfaen"/>
                <w:color w:val="333333"/>
                <w:sz w:val="20"/>
                <w:szCs w:val="20"/>
              </w:rPr>
              <w:t>დანარჩენი</w:t>
            </w:r>
            <w:proofErr w:type="spellEnd"/>
            <w:r w:rsidRPr="00185E33">
              <w:rPr>
                <w:rFonts w:ascii="Helvetica" w:eastAsia="Times New Roman" w:hAnsi="Helvetica" w:cs="Times New Roman"/>
                <w:color w:val="333333"/>
                <w:sz w:val="20"/>
                <w:szCs w:val="20"/>
              </w:rPr>
              <w:t xml:space="preserve"> 12 </w:t>
            </w:r>
            <w:proofErr w:type="spellStart"/>
            <w:r w:rsidRPr="00185E33">
              <w:rPr>
                <w:rFonts w:ascii="Sylfaen" w:eastAsia="Times New Roman" w:hAnsi="Sylfaen" w:cs="Sylfaen"/>
                <w:color w:val="333333"/>
                <w:sz w:val="20"/>
                <w:szCs w:val="20"/>
              </w:rPr>
              <w:t>პოსტსაბჭოთა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ზოგიერთმა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თავიდანვე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აღიარეს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გზა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შეიმუშავეს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პოლიტიკა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რუსეთი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ბელორუსია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უკრაინა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ყაზახეთი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მოლდავეთი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ზოგიერთის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წინაშე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დამოუკიდებლობის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პირველ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წლებში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იდგა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გადარჩენის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პრობლემა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გადასაჭრელი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ჰქონდა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ამასთან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დაკავშირებული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საკითხებიი</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ამიტომ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ფიქრი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მოგვიანებით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დაიწყეს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მაგრამ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საკმაო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წარმატებებს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მიაღწიეს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სომხეთი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ყირგიზეთი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ნაწილი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მიუხედავად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ცალკეულ</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სფეროებში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განხორციელებისა</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ახლა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აყალიბებს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განვითარების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სამართლებრივ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ბაზას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აზერბაიჯანი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თურქმენეთი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ტაჯიკეთი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უზბეკეთი</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4. </w:t>
            </w:r>
            <w:proofErr w:type="spellStart"/>
            <w:r w:rsidRPr="00185E33">
              <w:rPr>
                <w:rFonts w:ascii="Sylfaen" w:eastAsia="Times New Roman" w:hAnsi="Sylfaen" w:cs="Sylfaen"/>
                <w:color w:val="333333"/>
                <w:sz w:val="20"/>
                <w:szCs w:val="20"/>
              </w:rPr>
              <w:t>მიუხედავად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განსხვავებულობისა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პოსტსაბჭოთა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გააჩნია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ერთნაირი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პრობლემებიც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კერძოდ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საბჭოთა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კავშირის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დაშლის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შემდეგ</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თითქმის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ყველგან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ადგილი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ჰქონდა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დაქვეითებას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რამაც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გამოიწვია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არსებული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დეგრადაცია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სამეცნიერო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პოტენციალის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დაქვეითება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მეცნიერების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მატერიალურ</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ტექნიკური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ბაზის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მოშლა</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სახელმწიფოს</w:t>
            </w:r>
            <w:proofErr w:type="spellEnd"/>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მეცნიერებისა</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გამომგონებლობის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სტიმულირების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დაქვეითება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r w:rsidRPr="00185E33">
              <w:rPr>
                <w:rFonts w:ascii="Sylfaen" w:eastAsia="Times New Roman" w:hAnsi="Sylfaen" w:cs="Sylfaen"/>
                <w:color w:val="333333"/>
                <w:sz w:val="20"/>
                <w:szCs w:val="20"/>
              </w:rPr>
              <w:t>ა</w:t>
            </w:r>
            <w:r w:rsidRPr="00185E33">
              <w:rPr>
                <w:rFonts w:ascii="Helvetica" w:eastAsia="Times New Roman" w:hAnsi="Helvetica" w:cs="Times New Roman"/>
                <w:color w:val="333333"/>
                <w:sz w:val="20"/>
                <w:szCs w:val="20"/>
              </w:rPr>
              <w:t xml:space="preserve">. </w:t>
            </w:r>
            <w:r w:rsidRPr="00185E33">
              <w:rPr>
                <w:rFonts w:ascii="Sylfaen" w:eastAsia="Times New Roman" w:hAnsi="Sylfaen" w:cs="Sylfaen"/>
                <w:color w:val="333333"/>
                <w:sz w:val="20"/>
                <w:szCs w:val="20"/>
              </w:rPr>
              <w:t>შ</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საბაზრო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ეკონომიკაზე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გადასვლამ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მოითხოვა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ახალი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მიდგომები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პროცესების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განხორციელებისადმი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გზაზე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მთავრობების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როგორც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ობიექტური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სუბიექტური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მიზეზების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შედეგად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დროულად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ვერ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განხორციელდა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შესაბამისი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გარდაქმნები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განსაკუთრებით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ცუდი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მდგომარეობაა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რეგიონებში</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ამიტომ</w:t>
            </w:r>
            <w:proofErr w:type="spellEnd"/>
            <w:r w:rsidRPr="00185E33">
              <w:rPr>
                <w:rFonts w:ascii="Helvetica" w:eastAsia="Times New Roman" w:hAnsi="Helvetica" w:cs="Times New Roman"/>
                <w:color w:val="333333"/>
                <w:sz w:val="20"/>
                <w:szCs w:val="20"/>
              </w:rPr>
              <w:t>,</w:t>
            </w:r>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ამჟამად</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არსებული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სიტუაცია</w:t>
            </w:r>
            <w:proofErr w:type="spellEnd"/>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მოითხოვს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პოლიტიკის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კიდევ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უფრო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დახვეწას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ახალი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ელემენტებით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შევსებასა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ელემენტთა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შორის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კავშირების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გაძლიერებას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სახელმწიფოს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მეცნიერებასა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ბიზნეს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შორის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შეუფერხებლად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განხორციელდეს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ციკლი</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მეცნიერება</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გამოგონება</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ინოვაცია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სახელმწიფოს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მხრიდან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ბერკეტების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ეფექტიან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ამოქმედებას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რეგიონული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პოლიტიკის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გაძლიერებას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სხვ</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5. </w:t>
            </w:r>
            <w:proofErr w:type="spellStart"/>
            <w:r w:rsidRPr="00185E33">
              <w:rPr>
                <w:rFonts w:ascii="Sylfaen" w:eastAsia="Times New Roman" w:hAnsi="Sylfaen" w:cs="Sylfaen"/>
                <w:color w:val="333333"/>
                <w:sz w:val="20"/>
                <w:szCs w:val="20"/>
              </w:rPr>
              <w:t>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რაც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პოსტკომუნისტური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ასევე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საერთოა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არცერთ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მათგანს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აქვს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საკუთარ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კვლევებზე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დაფუძნებული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დღეისათვის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ძირითადად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ადგილი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აქვს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იმპორტს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ალბათ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პროცესი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საკმაოდ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დიდხანს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გაგრძელდება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ბუნებრივია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დრო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განსხვავებული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იქნება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მიხედვით</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მხრივ</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უპირატესობა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აქვს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რუსეთს</w:t>
            </w:r>
            <w:proofErr w:type="spellEnd"/>
            <w:r w:rsidRPr="00185E33">
              <w:rPr>
                <w:rFonts w:ascii="Helvetica" w:eastAsia="Times New Roman" w:hAnsi="Helvetica" w:cs="Times New Roman"/>
                <w:color w:val="333333"/>
                <w:sz w:val="20"/>
                <w:szCs w:val="20"/>
              </w:rPr>
              <w:t xml:space="preserve">, </w:t>
            </w:r>
            <w:proofErr w:type="spellStart"/>
            <w:proofErr w:type="gramStart"/>
            <w:r w:rsidRPr="00185E33">
              <w:rPr>
                <w:rFonts w:ascii="Sylfaen" w:eastAsia="Times New Roman" w:hAnsi="Sylfaen" w:cs="Sylfaen"/>
                <w:color w:val="333333"/>
                <w:sz w:val="20"/>
                <w:szCs w:val="20"/>
              </w:rPr>
              <w:t>ვინაიდან</w:t>
            </w:r>
            <w:proofErr w:type="spellEnd"/>
            <w:r w:rsidRPr="00185E33">
              <w:rPr>
                <w:rFonts w:ascii="Helvetica" w:eastAsia="Times New Roman" w:hAnsi="Helvetica" w:cs="Helvetica"/>
                <w:color w:val="333333"/>
                <w:sz w:val="20"/>
                <w:szCs w:val="20"/>
              </w:rPr>
              <w:t> </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იგი</w:t>
            </w:r>
            <w:proofErr w:type="spellEnd"/>
            <w:proofErr w:type="gram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ფლობს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რესურსების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დიდ</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პოტენციალს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იგულისხმება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ბუნებრივი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სამეცნიერო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ადამიანისეული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ტექნოლოგიური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ფინანსური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სხვ</w:t>
            </w:r>
            <w:proofErr w:type="spellEnd"/>
            <w:r w:rsidRPr="00185E33">
              <w:rPr>
                <w:rFonts w:ascii="Helvetica" w:eastAsia="Times New Roman" w:hAnsi="Helvetica" w:cs="Times New Roman"/>
                <w:color w:val="333333"/>
                <w:sz w:val="20"/>
                <w:szCs w:val="20"/>
              </w:rPr>
              <w:t>.).</w:t>
            </w:r>
          </w:p>
          <w:p w:rsidR="00E74B29" w:rsidRPr="00185E33" w:rsidRDefault="00E74B29" w:rsidP="00255FD7">
            <w:pPr>
              <w:shd w:val="clear" w:color="auto" w:fill="FFFFFF"/>
              <w:spacing w:after="150" w:line="240" w:lineRule="auto"/>
              <w:jc w:val="both"/>
              <w:rPr>
                <w:rFonts w:ascii="Helvetica" w:eastAsia="Times New Roman" w:hAnsi="Helvetica" w:cs="Times New Roman"/>
                <w:color w:val="333333"/>
                <w:sz w:val="20"/>
                <w:szCs w:val="20"/>
              </w:rPr>
            </w:pPr>
            <w:r w:rsidRPr="00185E33">
              <w:rPr>
                <w:rFonts w:ascii="Helvetica" w:eastAsia="Times New Roman" w:hAnsi="Helvetica" w:cs="Times New Roman"/>
                <w:color w:val="333333"/>
                <w:sz w:val="20"/>
                <w:szCs w:val="20"/>
              </w:rPr>
              <w:t xml:space="preserve">6. </w:t>
            </w:r>
            <w:proofErr w:type="spellStart"/>
            <w:r w:rsidRPr="00185E33">
              <w:rPr>
                <w:rFonts w:ascii="Sylfaen" w:eastAsia="Times New Roman" w:hAnsi="Sylfaen" w:cs="Sylfaen"/>
                <w:color w:val="333333"/>
                <w:sz w:val="20"/>
                <w:szCs w:val="20"/>
              </w:rPr>
              <w:t>ერთ</w:t>
            </w:r>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ერთი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თავისებურება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პოსტსაბჭოთა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ქვეყნებისათვის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გარდა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ლიტვის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ლატვიის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საქართველოსა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ესტონეთისა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სფეროში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ისინი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თანამშრომლობენ</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დსთ</w:t>
            </w:r>
            <w:proofErr w:type="spellEnd"/>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ს</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ფარგლებში</w:t>
            </w:r>
            <w:proofErr w:type="spellEnd"/>
            <w:r w:rsidRPr="00185E33">
              <w:rPr>
                <w:rFonts w:ascii="Helvetica" w:eastAsia="Times New Roman" w:hAnsi="Helvetica" w:cs="Times New Roman"/>
                <w:color w:val="333333"/>
                <w:sz w:val="20"/>
                <w:szCs w:val="20"/>
              </w:rPr>
              <w:t xml:space="preserve">. 2011 </w:t>
            </w:r>
            <w:proofErr w:type="spellStart"/>
            <w:r w:rsidRPr="00185E33">
              <w:rPr>
                <w:rFonts w:ascii="Sylfaen" w:eastAsia="Times New Roman" w:hAnsi="Sylfaen" w:cs="Sylfaen"/>
                <w:color w:val="333333"/>
                <w:sz w:val="20"/>
                <w:szCs w:val="20"/>
              </w:rPr>
              <w:t>წელს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მიღებული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იქნა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დოკუმენტი</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proofErr w:type="spellStart"/>
            <w:r w:rsidRPr="00185E33">
              <w:rPr>
                <w:rFonts w:ascii="Sylfaen" w:eastAsia="Times New Roman" w:hAnsi="Sylfaen" w:cs="Sylfaen"/>
                <w:color w:val="333333"/>
                <w:sz w:val="20"/>
                <w:szCs w:val="20"/>
              </w:rPr>
              <w:t>დსთ</w:t>
            </w:r>
            <w:proofErr w:type="spellEnd"/>
            <w:r w:rsidRPr="00185E33">
              <w:rPr>
                <w:rFonts w:ascii="Helvetica" w:eastAsia="Times New Roman" w:hAnsi="Helvetica" w:cs="Times New Roman"/>
                <w:color w:val="333333"/>
                <w:sz w:val="20"/>
                <w:szCs w:val="20"/>
              </w:rPr>
              <w:t>-</w:t>
            </w:r>
            <w:r w:rsidRPr="00185E33">
              <w:rPr>
                <w:rFonts w:ascii="Sylfaen" w:eastAsia="Times New Roman" w:hAnsi="Sylfaen" w:cs="Sylfaen"/>
                <w:color w:val="333333"/>
                <w:sz w:val="20"/>
                <w:szCs w:val="20"/>
              </w:rPr>
              <w:t>ს</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მონაწილე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სახელმწიფოთა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შორის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თანამშრომლობის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საერთაშორისო</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პროგრამა</w:t>
            </w:r>
            <w:proofErr w:type="spellEnd"/>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რომლის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მიზანია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მონაწილე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ქვეყანებში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შეიქმნას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გლობალური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კონკურენტუნარიანობის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პირობები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მთავარი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ამოცანა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კი</w:t>
            </w:r>
            <w:proofErr w:type="spellEnd"/>
            <w:r w:rsidRPr="00185E33">
              <w:rPr>
                <w:rFonts w:ascii="Helvetica" w:eastAsia="Times New Roman" w:hAnsi="Helvetica" w:cs="Times New Roman"/>
                <w:color w:val="333333"/>
                <w:sz w:val="20"/>
                <w:szCs w:val="20"/>
              </w:rPr>
              <w:t xml:space="preserve"> </w:t>
            </w:r>
            <w:r w:rsidRPr="00185E33">
              <w:rPr>
                <w:rFonts w:ascii="Helvetica" w:eastAsia="Times New Roman" w:hAnsi="Helvetica" w:cs="Helvetica"/>
                <w:color w:val="333333"/>
                <w:sz w:val="20"/>
                <w:szCs w:val="20"/>
              </w:rPr>
              <w:t>–</w:t>
            </w:r>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შეიქმნას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სახელმწიფოთაშორისი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ინოვაციური</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სივრცე</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რომელიც</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გააერთიანებს</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ნაციონალურ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ინოვაციურ</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სისტემათა</w:t>
            </w:r>
            <w:proofErr w:type="spellEnd"/>
            <w:r w:rsidRPr="00185E33">
              <w:rPr>
                <w:rFonts w:ascii="Helvetica" w:eastAsia="Times New Roman" w:hAnsi="Helvetica" w:cs="Times New Roman"/>
                <w:color w:val="333333"/>
                <w:sz w:val="20"/>
                <w:szCs w:val="20"/>
              </w:rPr>
              <w:t xml:space="preserve"> </w:t>
            </w:r>
            <w:proofErr w:type="spellStart"/>
            <w:r w:rsidRPr="00185E33">
              <w:rPr>
                <w:rFonts w:ascii="Sylfaen" w:eastAsia="Times New Roman" w:hAnsi="Sylfaen" w:cs="Sylfaen"/>
                <w:color w:val="333333"/>
                <w:sz w:val="20"/>
                <w:szCs w:val="20"/>
              </w:rPr>
              <w:t>შესაძლებლობებს</w:t>
            </w:r>
            <w:proofErr w:type="spellEnd"/>
            <w:r w:rsidR="0065407B">
              <w:fldChar w:fldCharType="begin"/>
            </w:r>
            <w:r w:rsidR="0065407B">
              <w:instrText xml:space="preserve"> HYPERLINK "file:///C:\\Users\\zurabi\\Desktop\\29-12-2019_19-28-19\\%E1%83%A1%E1%83%A2%E1%83%90%E1%83%A2%E1%83%98%E1%83%94%E1%83%91%E1%83%98\\%E1%83%A1%E1%83%A2%E1%83%90%E1%83%A2%E1%83%98%E1%83%94%E1%83%91%E1%83%98\\%E1%83%90%E1%83%91%E1%83%94%E1%83%A1%E1%83%90%E1%83%AB%E1%83%94%20%E1%83%A1%E1%83%98%E1%83%9A%E1%83%A4%E1%83%90%E1%83%98%E1%83%9C%E1%83%98.docx" \l "_ftn16" </w:instrText>
            </w:r>
            <w:r w:rsidR="0065407B">
              <w:fldChar w:fldCharType="separate"/>
            </w:r>
            <w:r w:rsidRPr="00185E33">
              <w:rPr>
                <w:rFonts w:ascii="Helvetica" w:eastAsia="Times New Roman" w:hAnsi="Helvetica" w:cs="Times New Roman"/>
                <w:color w:val="337AB7"/>
                <w:sz w:val="20"/>
                <w:szCs w:val="20"/>
              </w:rPr>
              <w:t>[16]</w:t>
            </w:r>
            <w:r w:rsidR="0065407B">
              <w:rPr>
                <w:rFonts w:ascii="Helvetica" w:eastAsia="Times New Roman" w:hAnsi="Helvetica" w:cs="Times New Roman"/>
                <w:color w:val="337AB7"/>
                <w:sz w:val="20"/>
                <w:szCs w:val="20"/>
              </w:rPr>
              <w:fldChar w:fldCharType="end"/>
            </w:r>
          </w:p>
          <w:p w:rsidR="00E74B29" w:rsidRPr="00185E33" w:rsidRDefault="00E74B29" w:rsidP="00255FD7">
            <w:pPr>
              <w:tabs>
                <w:tab w:val="left" w:pos="501"/>
              </w:tabs>
              <w:spacing w:after="0" w:line="240" w:lineRule="auto"/>
              <w:jc w:val="both"/>
              <w:rPr>
                <w:rFonts w:ascii="Sylfaen" w:eastAsia="Calibri" w:hAnsi="Sylfaen" w:cs="Times New Roman"/>
                <w:b/>
                <w:sz w:val="20"/>
                <w:szCs w:val="20"/>
              </w:rPr>
            </w:pPr>
            <w:proofErr w:type="spellStart"/>
            <w:r w:rsidRPr="00185E33">
              <w:rPr>
                <w:rFonts w:ascii="Sylfaen" w:eastAsia="Calibri" w:hAnsi="Sylfaen" w:cs="Times New Roman"/>
                <w:b/>
                <w:sz w:val="20"/>
                <w:szCs w:val="20"/>
              </w:rPr>
              <w:t>Abesadze</w:t>
            </w:r>
            <w:proofErr w:type="spellEnd"/>
            <w:r w:rsidRPr="00185E33">
              <w:rPr>
                <w:rFonts w:ascii="Sylfaen" w:eastAsia="Calibri" w:hAnsi="Sylfaen" w:cs="Times New Roman"/>
                <w:b/>
                <w:sz w:val="20"/>
                <w:szCs w:val="20"/>
              </w:rPr>
              <w:t xml:space="preserve"> R. 5.</w:t>
            </w:r>
          </w:p>
          <w:p w:rsidR="00484A0D" w:rsidRPr="00185E33" w:rsidRDefault="00592C0A" w:rsidP="00255FD7">
            <w:pPr>
              <w:tabs>
                <w:tab w:val="left" w:pos="342"/>
              </w:tabs>
              <w:jc w:val="both"/>
              <w:rPr>
                <w:rFonts w:ascii="AcadNusx" w:eastAsia="Times New Roman" w:hAnsi="AcadNusx" w:cs="Times New Roman"/>
                <w:sz w:val="20"/>
                <w:szCs w:val="20"/>
                <w:lang w:val="ka-GE"/>
              </w:rPr>
            </w:pPr>
            <w:r w:rsidRPr="00185E33">
              <w:rPr>
                <w:rFonts w:ascii="Sylfaen" w:eastAsia="Times New Roman" w:hAnsi="Sylfaen" w:cs="Sylfaen"/>
                <w:sz w:val="20"/>
                <w:szCs w:val="20"/>
                <w:lang w:val="ka-GE"/>
              </w:rPr>
              <w:t xml:space="preserve">1. </w:t>
            </w:r>
            <w:r w:rsidR="00484A0D" w:rsidRPr="00185E33">
              <w:rPr>
                <w:rFonts w:ascii="Sylfaen" w:eastAsia="Times New Roman" w:hAnsi="Sylfaen" w:cs="Sylfaen"/>
                <w:sz w:val="20"/>
                <w:szCs w:val="20"/>
                <w:lang w:val="ka-GE"/>
              </w:rPr>
              <w:t>კვლევამ</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აჩვენა</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რომ</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დღევანდელი</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მსოფლიოს</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ყურადღების</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ცენტრშია</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ზრუნვა</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მომავლის</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ბუნებრივ</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რესურშებაზე</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რათა</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თავიდან</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იქნეს</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აშორებული</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დიდიჶსაფრთხე</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რომელიც</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დაკავშირებულია</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დედამიწაზე</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არსებული</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არაგანახლებადი</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რესურსების</w:t>
            </w:r>
            <w:r w:rsidR="00484A0D" w:rsidRPr="00185E33">
              <w:rPr>
                <w:rFonts w:ascii="AcadNusx" w:eastAsia="Times New Roman" w:hAnsi="AcadNusx" w:cs="Times New Roman"/>
                <w:sz w:val="20"/>
                <w:szCs w:val="20"/>
                <w:lang w:val="ka-GE"/>
              </w:rPr>
              <w:t xml:space="preserve"> </w:t>
            </w:r>
            <w:r w:rsidR="00484A0D" w:rsidRPr="00185E33">
              <w:rPr>
                <w:rFonts w:ascii="Sylfaen" w:eastAsia="Times New Roman" w:hAnsi="Sylfaen" w:cs="Sylfaen"/>
                <w:sz w:val="20"/>
                <w:szCs w:val="20"/>
                <w:lang w:val="ka-GE"/>
              </w:rPr>
              <w:t>ამოწურვასთან</w:t>
            </w:r>
            <w:r w:rsidR="00484A0D" w:rsidRPr="00185E33">
              <w:rPr>
                <w:rFonts w:ascii="AcadNusx" w:eastAsia="Times New Roman" w:hAnsi="AcadNusx" w:cs="Times New Roman"/>
                <w:sz w:val="20"/>
                <w:szCs w:val="20"/>
                <w:lang w:val="ka-GE"/>
              </w:rPr>
              <w:t xml:space="preserve">. </w:t>
            </w:r>
          </w:p>
          <w:p w:rsidR="00484A0D" w:rsidRPr="00185E33" w:rsidRDefault="00484A0D" w:rsidP="00255FD7">
            <w:pPr>
              <w:tabs>
                <w:tab w:val="left" w:pos="342"/>
              </w:tabs>
              <w:jc w:val="both"/>
              <w:rPr>
                <w:rFonts w:ascii="AcadNusx" w:eastAsia="Times New Roman" w:hAnsi="AcadNusx" w:cs="Times New Roman"/>
                <w:sz w:val="20"/>
                <w:szCs w:val="20"/>
                <w:lang w:val="ka-GE"/>
              </w:rPr>
            </w:pPr>
            <w:r w:rsidRPr="00185E33">
              <w:rPr>
                <w:rFonts w:ascii="AcadNusx" w:eastAsia="Times New Roman" w:hAnsi="AcadNusx" w:cs="Times New Roman"/>
                <w:sz w:val="20"/>
                <w:szCs w:val="20"/>
                <w:lang w:val="ka-GE"/>
              </w:rPr>
              <w:t>2.</w:t>
            </w:r>
            <w:r w:rsidRPr="00185E33">
              <w:rPr>
                <w:rFonts w:ascii="AcadNusx" w:eastAsia="Times New Roman" w:hAnsi="AcadNusx" w:cs="Times New Roman"/>
                <w:sz w:val="20"/>
                <w:szCs w:val="20"/>
                <w:lang w:val="ka-GE"/>
              </w:rPr>
              <w:tab/>
            </w:r>
            <w:r w:rsidRPr="00185E33">
              <w:rPr>
                <w:rFonts w:ascii="Sylfaen" w:eastAsia="Times New Roman" w:hAnsi="Sylfaen" w:cs="Sylfaen"/>
                <w:sz w:val="20"/>
                <w:szCs w:val="20"/>
                <w:lang w:val="ka-GE"/>
              </w:rPr>
              <w:t>მომავლის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ბუნებრივ</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რესურსებად</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შეიძლება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მივიჩნიოთ</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დედამიწის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განახლებადი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რეურსები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რომლებიც</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ჯერ</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კიდევ</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ასათვისებელია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ან</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მისი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მარაგები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პრაქტიკულად</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ამოუწურავია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მომავლის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მიეკუთვნება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ასევე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კოსმოსური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რომელიც</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განახლებადი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არაა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მაგრამ</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ამოუწურავია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ჯერჯერობით</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მათი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ეკონომიკურად</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მისაღები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ათვისებისათვის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საჭირო</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ტექნიკური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საშუალებები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მსოფლოსა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არ</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გააჩნია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თუმცა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მიმდინარეობს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ინტენსიური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საქმიანობა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მათ</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ასათვისებლად</w:t>
            </w:r>
            <w:r w:rsidRPr="00185E33">
              <w:rPr>
                <w:rFonts w:ascii="AcadNusx" w:eastAsia="Times New Roman" w:hAnsi="AcadNusx" w:cs="Times New Roman"/>
                <w:sz w:val="20"/>
                <w:szCs w:val="20"/>
                <w:lang w:val="ka-GE"/>
              </w:rPr>
              <w:t>.</w:t>
            </w:r>
          </w:p>
          <w:p w:rsidR="00484A0D" w:rsidRPr="00185E33" w:rsidRDefault="00484A0D" w:rsidP="00255FD7">
            <w:pPr>
              <w:tabs>
                <w:tab w:val="left" w:pos="342"/>
              </w:tabs>
              <w:jc w:val="both"/>
              <w:rPr>
                <w:rFonts w:ascii="AcadNusx" w:eastAsia="Times New Roman" w:hAnsi="AcadNusx" w:cs="Times New Roman"/>
                <w:sz w:val="20"/>
                <w:szCs w:val="20"/>
                <w:lang w:val="ka-GE"/>
              </w:rPr>
            </w:pPr>
            <w:r w:rsidRPr="00185E33">
              <w:rPr>
                <w:rFonts w:ascii="AcadNusx" w:eastAsia="Times New Roman" w:hAnsi="AcadNusx" w:cs="Times New Roman"/>
                <w:sz w:val="20"/>
                <w:szCs w:val="20"/>
                <w:lang w:val="ka-GE"/>
              </w:rPr>
              <w:lastRenderedPageBreak/>
              <w:t>3.</w:t>
            </w:r>
            <w:r w:rsidRPr="00185E33">
              <w:rPr>
                <w:rFonts w:ascii="AcadNusx" w:eastAsia="Times New Roman" w:hAnsi="AcadNusx" w:cs="Times New Roman"/>
                <w:sz w:val="20"/>
                <w:szCs w:val="20"/>
                <w:lang w:val="ka-GE"/>
              </w:rPr>
              <w:tab/>
            </w:r>
            <w:r w:rsidRPr="00185E33">
              <w:rPr>
                <w:rFonts w:ascii="Sylfaen" w:eastAsia="Times New Roman" w:hAnsi="Sylfaen" w:cs="Sylfaen"/>
                <w:sz w:val="20"/>
                <w:szCs w:val="20"/>
                <w:lang w:val="ka-GE"/>
              </w:rPr>
              <w:t>მომავლის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ბუნებრივ</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მიეკუთვნება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მზის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რადიაცია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წყლისა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ქარის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ენერგია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ჰაერისა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წყლის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სივრცე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კლიმატური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გეოთერმული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ბიოლოგიური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ცხოველური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მცენარეული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საყოფაცხოვრებო</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წარმოშობის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ტემპერატურათა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სხვაობა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ატმოსფეროსა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ოკეანეებს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შორის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ოკეანეებისა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ზღვების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ტალღების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დინებების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მოქცევისა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მიქცევის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ზღვის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წყალის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ტემპერატურული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გრადიენტის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ენერგია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მომავლის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ასევე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განახლებად</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რესურსებთან</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დაკავშირებული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სამშენებლო</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მასალები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მარილი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სასმელი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წყალი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ტყე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ჰაერი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სასოფლო</w:t>
            </w:r>
            <w:r w:rsidRPr="00185E33">
              <w:rPr>
                <w:rFonts w:ascii="AcadNusx" w:eastAsia="Times New Roman" w:hAnsi="AcadNusx" w:cs="Times New Roman"/>
                <w:sz w:val="20"/>
                <w:szCs w:val="20"/>
                <w:lang w:val="ka-GE"/>
              </w:rPr>
              <w:t>-</w:t>
            </w:r>
            <w:r w:rsidRPr="00185E33">
              <w:rPr>
                <w:rFonts w:ascii="Sylfaen" w:eastAsia="Times New Roman" w:hAnsi="Sylfaen" w:cs="Sylfaen"/>
                <w:sz w:val="20"/>
                <w:szCs w:val="20"/>
                <w:lang w:val="ka-GE"/>
              </w:rPr>
              <w:t>სამეურნეო</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წარმოების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საშუალებები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პროდუქტები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მიწა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ნარგავები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შინაური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ცხოველები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ფრინველები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ხილი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ბაღჩა</w:t>
            </w:r>
            <w:r w:rsidRPr="00185E33">
              <w:rPr>
                <w:rFonts w:ascii="AcadNusx" w:eastAsia="Times New Roman" w:hAnsi="AcadNusx" w:cs="Times New Roman"/>
                <w:sz w:val="20"/>
                <w:szCs w:val="20"/>
                <w:lang w:val="ka-GE"/>
              </w:rPr>
              <w:t>-</w:t>
            </w:r>
            <w:r w:rsidRPr="00185E33">
              <w:rPr>
                <w:rFonts w:ascii="Sylfaen" w:eastAsia="Times New Roman" w:hAnsi="Sylfaen" w:cs="Sylfaen"/>
                <w:sz w:val="20"/>
                <w:szCs w:val="20"/>
                <w:lang w:val="ka-GE"/>
              </w:rPr>
              <w:t>ბოსტნეული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სხვ</w:t>
            </w:r>
            <w:r w:rsidRPr="00185E33">
              <w:rPr>
                <w:rFonts w:ascii="AcadNusx" w:eastAsia="Times New Roman" w:hAnsi="AcadNusx" w:cs="Times New Roman"/>
                <w:sz w:val="20"/>
                <w:szCs w:val="20"/>
                <w:lang w:val="ka-GE"/>
              </w:rPr>
              <w:t>.)</w:t>
            </w:r>
          </w:p>
          <w:p w:rsidR="00484A0D" w:rsidRPr="00185E33" w:rsidRDefault="00484A0D" w:rsidP="00255FD7">
            <w:pPr>
              <w:tabs>
                <w:tab w:val="left" w:pos="342"/>
              </w:tabs>
              <w:jc w:val="both"/>
              <w:rPr>
                <w:rFonts w:ascii="AcadNusx" w:eastAsia="Times New Roman" w:hAnsi="AcadNusx" w:cs="Times New Roman"/>
                <w:sz w:val="20"/>
                <w:szCs w:val="20"/>
                <w:lang w:val="ka-GE"/>
              </w:rPr>
            </w:pPr>
            <w:r w:rsidRPr="00185E33">
              <w:rPr>
                <w:rFonts w:ascii="AcadNusx" w:eastAsia="Times New Roman" w:hAnsi="AcadNusx" w:cs="Times New Roman"/>
                <w:sz w:val="20"/>
                <w:szCs w:val="20"/>
                <w:lang w:val="ka-GE"/>
              </w:rPr>
              <w:t>4.</w:t>
            </w:r>
            <w:r w:rsidRPr="00185E33">
              <w:rPr>
                <w:rFonts w:ascii="AcadNusx" w:eastAsia="Times New Roman" w:hAnsi="AcadNusx" w:cs="Times New Roman"/>
                <w:sz w:val="20"/>
                <w:szCs w:val="20"/>
                <w:lang w:val="ka-GE"/>
              </w:rPr>
              <w:tab/>
            </w:r>
            <w:r w:rsidRPr="00185E33">
              <w:rPr>
                <w:rFonts w:ascii="Sylfaen" w:eastAsia="Times New Roman" w:hAnsi="Sylfaen" w:cs="Sylfaen"/>
                <w:sz w:val="20"/>
                <w:szCs w:val="20"/>
                <w:lang w:val="ka-GE"/>
              </w:rPr>
              <w:t>კოსმოსური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ბუნებრივი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ამოუწურავი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მათი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მოპოვება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სპეციფიკურია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საჭიროებს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საფრენ</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აპარატებს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რომელთა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წარმოება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კოსმოსში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გაშვების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ხარჯები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მეტად</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დიდი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რჩება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მიუხედავად</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ამისა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გამუდმებით</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მიმდინარეობს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მათი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მეშვეობით</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კოსმოსის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დაკვირვება</w:t>
            </w:r>
          </w:p>
          <w:p w:rsidR="00484A0D" w:rsidRPr="00185E33" w:rsidRDefault="00484A0D" w:rsidP="00255FD7">
            <w:pPr>
              <w:tabs>
                <w:tab w:val="left" w:pos="342"/>
              </w:tabs>
              <w:jc w:val="both"/>
              <w:rPr>
                <w:rFonts w:ascii="AcadNusx" w:eastAsia="Times New Roman" w:hAnsi="AcadNusx" w:cs="Times New Roman"/>
                <w:sz w:val="20"/>
                <w:szCs w:val="20"/>
                <w:lang w:val="ka-GE"/>
              </w:rPr>
            </w:pPr>
            <w:r w:rsidRPr="00185E33">
              <w:rPr>
                <w:rFonts w:ascii="AcadNusx" w:eastAsia="Times New Roman" w:hAnsi="AcadNusx" w:cs="Times New Roman"/>
                <w:sz w:val="20"/>
                <w:szCs w:val="20"/>
                <w:lang w:val="ka-GE"/>
              </w:rPr>
              <w:t>5.</w:t>
            </w:r>
            <w:r w:rsidRPr="00185E33">
              <w:rPr>
                <w:rFonts w:ascii="AcadNusx" w:eastAsia="Times New Roman" w:hAnsi="AcadNusx" w:cs="Times New Roman"/>
                <w:sz w:val="20"/>
                <w:szCs w:val="20"/>
                <w:lang w:val="ka-GE"/>
              </w:rPr>
              <w:tab/>
            </w:r>
            <w:r w:rsidRPr="00185E33">
              <w:rPr>
                <w:rFonts w:ascii="Sylfaen" w:eastAsia="Times New Roman" w:hAnsi="Sylfaen" w:cs="Sylfaen"/>
                <w:sz w:val="20"/>
                <w:szCs w:val="20"/>
                <w:lang w:val="ka-GE"/>
              </w:rPr>
              <w:t>დღეისათვის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ყველაზე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შესწავლულია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ასტეროიდები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მთვარე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მარსი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მიმდინარეობს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იუპიტერის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შესწავლა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ასევე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მონაცემები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მიღებულია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სატურნზე</w:t>
            </w:r>
            <w:r w:rsidRPr="00185E33">
              <w:rPr>
                <w:rFonts w:ascii="AcadNusx" w:eastAsia="Times New Roman" w:hAnsi="AcadNusx" w:cs="Times New Roman"/>
                <w:sz w:val="20"/>
                <w:szCs w:val="20"/>
                <w:lang w:val="ka-GE"/>
              </w:rPr>
              <w:t>;</w:t>
            </w:r>
          </w:p>
          <w:p w:rsidR="00484A0D" w:rsidRPr="00185E33" w:rsidRDefault="00484A0D" w:rsidP="00255FD7">
            <w:pPr>
              <w:tabs>
                <w:tab w:val="left" w:pos="342"/>
              </w:tabs>
              <w:jc w:val="both"/>
              <w:rPr>
                <w:rFonts w:ascii="AcadNusx" w:eastAsia="Times New Roman" w:hAnsi="AcadNusx" w:cs="Times New Roman"/>
                <w:sz w:val="20"/>
                <w:szCs w:val="20"/>
                <w:lang w:val="ka-GE"/>
              </w:rPr>
            </w:pPr>
            <w:r w:rsidRPr="00185E33">
              <w:rPr>
                <w:rFonts w:ascii="AcadNusx" w:eastAsia="Times New Roman" w:hAnsi="AcadNusx" w:cs="Times New Roman"/>
                <w:sz w:val="20"/>
                <w:szCs w:val="20"/>
                <w:lang w:val="ka-GE"/>
              </w:rPr>
              <w:t>6.</w:t>
            </w:r>
            <w:r w:rsidRPr="00185E33">
              <w:rPr>
                <w:rFonts w:ascii="AcadNusx" w:eastAsia="Times New Roman" w:hAnsi="AcadNusx" w:cs="Times New Roman"/>
                <w:sz w:val="20"/>
                <w:szCs w:val="20"/>
                <w:lang w:val="ka-GE"/>
              </w:rPr>
              <w:tab/>
            </w:r>
            <w:r w:rsidRPr="00185E33">
              <w:rPr>
                <w:rFonts w:ascii="Sylfaen" w:eastAsia="Times New Roman" w:hAnsi="Sylfaen" w:cs="Sylfaen"/>
                <w:sz w:val="20"/>
                <w:szCs w:val="20"/>
                <w:lang w:val="ka-GE"/>
              </w:rPr>
              <w:t>კოსმოსის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შესწავლამ</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აჩვენ</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რომ</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ციური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სხეულები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რომლებამდენაც</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მიღწევა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შესაძლებელია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განუსაზღვრელი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რაოდენობის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ფფლობენ</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განსაკუთრებულ</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ყურადღებას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ბიზნესის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მხრიდან</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იმსახურებენ</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იშვიატი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ლითონები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გარდა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იშვათი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ლითონებისა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კოსმოსში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შეიძლება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მოპოვებულ</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იქნეს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ტიტანი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ნიკელი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რკინა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პლატინა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კობალტი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სხვ</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ასევე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ციურ</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ხეულებზე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არის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დიდი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რაოდენობის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წყალი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იგი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შეიძლება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გამოყენებულ</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იქნეს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ორბიტულ</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სადგურებზე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მუშაობსათვის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ასევე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მისი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წყალბადად</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ჟანგბადად</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გაყოფისას</w:t>
            </w:r>
            <w:r w:rsidRPr="00185E33">
              <w:rPr>
                <w:rFonts w:ascii="AcadNusx" w:eastAsia="Times New Roman" w:hAnsi="AcadNusx" w:cs="Times New Roman"/>
                <w:sz w:val="20"/>
                <w:szCs w:val="20"/>
                <w:lang w:val="ka-GE"/>
              </w:rPr>
              <w:t xml:space="preserve"> - </w:t>
            </w:r>
            <w:r w:rsidRPr="00185E33">
              <w:rPr>
                <w:rFonts w:ascii="Sylfaen" w:eastAsia="Times New Roman" w:hAnsi="Sylfaen" w:cs="Sylfaen"/>
                <w:sz w:val="20"/>
                <w:szCs w:val="20"/>
                <w:lang w:val="ka-GE"/>
              </w:rPr>
              <w:t>საწვავად</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რეაქტორებისათვს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ასტეროიდებზე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შეიძლება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შევხვდეთ</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აზოტს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ნახშირჟანგს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ნახშირორჟანგს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მეთანს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სხვ</w:t>
            </w:r>
            <w:r w:rsidRPr="00185E33">
              <w:rPr>
                <w:rFonts w:ascii="AcadNusx" w:eastAsia="Times New Roman" w:hAnsi="AcadNusx" w:cs="Times New Roman"/>
                <w:sz w:val="20"/>
                <w:szCs w:val="20"/>
                <w:lang w:val="ka-GE"/>
              </w:rPr>
              <w:t>.</w:t>
            </w:r>
          </w:p>
          <w:p w:rsidR="00484A0D" w:rsidRPr="00185E33" w:rsidRDefault="00484A0D" w:rsidP="00255FD7">
            <w:pPr>
              <w:tabs>
                <w:tab w:val="left" w:pos="342"/>
              </w:tabs>
              <w:jc w:val="both"/>
              <w:rPr>
                <w:rFonts w:ascii="Sylfaen" w:eastAsia="Times New Roman" w:hAnsi="Sylfaen" w:cs="Times New Roman"/>
                <w:sz w:val="20"/>
                <w:szCs w:val="20"/>
                <w:lang w:val="ka-GE"/>
              </w:rPr>
            </w:pPr>
            <w:r w:rsidRPr="00185E33">
              <w:rPr>
                <w:rFonts w:ascii="AcadNusx" w:eastAsia="Times New Roman" w:hAnsi="AcadNusx" w:cs="Times New Roman"/>
                <w:sz w:val="20"/>
                <w:szCs w:val="20"/>
                <w:lang w:val="ka-GE"/>
              </w:rPr>
              <w:t>7.</w:t>
            </w:r>
            <w:r w:rsidRPr="00185E33">
              <w:rPr>
                <w:rFonts w:ascii="AcadNusx" w:eastAsia="Times New Roman" w:hAnsi="AcadNusx" w:cs="Times New Roman"/>
                <w:sz w:val="20"/>
                <w:szCs w:val="20"/>
                <w:lang w:val="ka-GE"/>
              </w:rPr>
              <w:tab/>
            </w:r>
            <w:r w:rsidRPr="00185E33">
              <w:rPr>
                <w:rFonts w:ascii="Sylfaen" w:eastAsia="Times New Roman" w:hAnsi="Sylfaen" w:cs="Sylfaen"/>
                <w:sz w:val="20"/>
                <w:szCs w:val="20"/>
                <w:lang w:val="ka-GE"/>
              </w:rPr>
              <w:t>კოსმოსში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დაბალი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გრავიტაციის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გამო</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მუშაობა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ძნელი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საშიშია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თუმცა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მეცნიერებისა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ტექნიკის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განვითარების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თანამედროვე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დონე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იძლევა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იმედს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რომ</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არც</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თუ</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შორეულ</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მომავალში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ეს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ამოცანა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წარმატებით</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იქნეს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გადაწყვეტილი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ალბათ</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კოსმოსში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სამუშაოს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რობოტები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შეასრულებენ</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დედამიწაზე</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რესურსების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ჩამოტანას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კი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უპილოტო</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სატრანსპორტო</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საშუალებები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მოახდენენ</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სიშორის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გამო</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უპირველეს</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ყოვლისა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ათვისებული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იქნება</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უახლესი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ციური</w:t>
            </w:r>
            <w:r w:rsidRPr="00185E33">
              <w:rPr>
                <w:rFonts w:ascii="AcadNusx" w:eastAsia="Times New Roman" w:hAnsi="AcadNusx" w:cs="Times New Roman"/>
                <w:sz w:val="20"/>
                <w:szCs w:val="20"/>
                <w:lang w:val="ka-GE"/>
              </w:rPr>
              <w:t xml:space="preserve"> </w:t>
            </w:r>
            <w:r w:rsidRPr="00185E33">
              <w:rPr>
                <w:rFonts w:ascii="Sylfaen" w:eastAsia="Times New Roman" w:hAnsi="Sylfaen" w:cs="Sylfaen"/>
                <w:sz w:val="20"/>
                <w:szCs w:val="20"/>
                <w:lang w:val="ka-GE"/>
              </w:rPr>
              <w:t>სხეულები</w:t>
            </w:r>
            <w:r w:rsidRPr="00185E33">
              <w:rPr>
                <w:rFonts w:ascii="AcadNusx" w:eastAsia="Times New Roman" w:hAnsi="AcadNusx" w:cs="Times New Roman"/>
                <w:sz w:val="20"/>
                <w:szCs w:val="20"/>
                <w:lang w:val="ka-GE"/>
              </w:rPr>
              <w:t>.</w:t>
            </w:r>
          </w:p>
          <w:p w:rsidR="00484A0D" w:rsidRPr="00185E33" w:rsidRDefault="00484A0D" w:rsidP="00255FD7">
            <w:pPr>
              <w:tabs>
                <w:tab w:val="left" w:pos="342"/>
              </w:tabs>
              <w:jc w:val="both"/>
              <w:rPr>
                <w:rFonts w:ascii="AcadNusx" w:eastAsia="Calibri" w:hAnsi="AcadNusx" w:cs="Times New Roman"/>
                <w:sz w:val="20"/>
                <w:szCs w:val="20"/>
                <w:lang w:val="es-GT"/>
              </w:rPr>
            </w:pPr>
            <w:r w:rsidRPr="00185E33">
              <w:rPr>
                <w:rFonts w:ascii="Sylfaen" w:eastAsia="Calibri" w:hAnsi="Sylfaen" w:cs="Times New Roman"/>
                <w:b/>
                <w:sz w:val="20"/>
                <w:szCs w:val="20"/>
                <w:lang w:val="ka-GE"/>
              </w:rPr>
              <w:t xml:space="preserve">Abesadze R. Bibilashvili N. </w:t>
            </w:r>
            <w:r w:rsidR="00F4139E" w:rsidRPr="00185E33">
              <w:rPr>
                <w:rFonts w:ascii="Sylfaen" w:eastAsia="Calibri" w:hAnsi="Sylfaen" w:cs="Times New Roman"/>
                <w:b/>
                <w:sz w:val="20"/>
                <w:szCs w:val="20"/>
                <w:lang w:val="ka-GE"/>
              </w:rPr>
              <w:t>6</w:t>
            </w:r>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naSromSi</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gamokvleulia</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evrokavSirSi</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bunebis</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dacviTi</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politika</w:t>
            </w:r>
            <w:proofErr w:type="spellEnd"/>
            <w:r w:rsidRPr="00185E33">
              <w:rPr>
                <w:rFonts w:ascii="AcadNusx" w:eastAsia="Calibri" w:hAnsi="AcadNusx" w:cs="Times New Roman"/>
                <w:sz w:val="20"/>
                <w:szCs w:val="20"/>
                <w:lang w:val="es-GT"/>
              </w:rPr>
              <w:t xml:space="preserve"> da </w:t>
            </w:r>
            <w:proofErr w:type="spellStart"/>
            <w:r w:rsidRPr="00185E33">
              <w:rPr>
                <w:rFonts w:ascii="AcadNusx" w:eastAsia="Calibri" w:hAnsi="AcadNusx" w:cs="Times New Roman"/>
                <w:sz w:val="20"/>
                <w:szCs w:val="20"/>
                <w:lang w:val="es-GT"/>
              </w:rPr>
              <w:t>kanonmdebloba</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Aaseve</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gaanalizebulia</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evrokavSiris</w:t>
            </w:r>
            <w:proofErr w:type="spellEnd"/>
            <w:r w:rsidRPr="00185E33">
              <w:rPr>
                <w:rFonts w:ascii="AcadNusx" w:eastAsia="Calibri" w:hAnsi="AcadNusx" w:cs="Times New Roman"/>
                <w:sz w:val="20"/>
                <w:szCs w:val="20"/>
                <w:lang w:val="es-GT"/>
              </w:rPr>
              <w:t xml:space="preserve"> da </w:t>
            </w:r>
            <w:proofErr w:type="spellStart"/>
            <w:r w:rsidRPr="00185E33">
              <w:rPr>
                <w:rFonts w:ascii="AcadNusx" w:eastAsia="Calibri" w:hAnsi="AcadNusx" w:cs="Times New Roman"/>
                <w:sz w:val="20"/>
                <w:szCs w:val="20"/>
                <w:lang w:val="es-GT"/>
              </w:rPr>
              <w:t>saqarTvelos</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sakanonmdeblo</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bazis</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daaxloebis</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sakiTxebi</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garemosdacvis</w:t>
            </w:r>
            <w:proofErr w:type="spellEnd"/>
            <w:r w:rsidRPr="00185E33">
              <w:rPr>
                <w:rFonts w:ascii="AcadNusx" w:eastAsia="Calibri" w:hAnsi="AcadNusx" w:cs="Times New Roman"/>
                <w:sz w:val="20"/>
                <w:szCs w:val="20"/>
                <w:lang w:val="es-GT"/>
              </w:rPr>
              <w:t xml:space="preserve"> </w:t>
            </w:r>
            <w:proofErr w:type="spellStart"/>
            <w:r w:rsidRPr="00185E33">
              <w:rPr>
                <w:rFonts w:ascii="AcadNusx" w:eastAsia="Calibri" w:hAnsi="AcadNusx" w:cs="Times New Roman"/>
                <w:sz w:val="20"/>
                <w:szCs w:val="20"/>
                <w:lang w:val="es-GT"/>
              </w:rPr>
              <w:t>sferoSi</w:t>
            </w:r>
            <w:proofErr w:type="spellEnd"/>
            <w:r w:rsidRPr="00185E33">
              <w:rPr>
                <w:rFonts w:ascii="AcadNusx" w:eastAsia="Calibri" w:hAnsi="AcadNusx" w:cs="Times New Roman"/>
                <w:sz w:val="20"/>
                <w:szCs w:val="20"/>
                <w:lang w:val="es-GT"/>
              </w:rPr>
              <w:t>.</w:t>
            </w:r>
          </w:p>
          <w:p w:rsidR="00484A0D" w:rsidRPr="00185E33" w:rsidRDefault="00484A0D" w:rsidP="00255FD7">
            <w:pPr>
              <w:tabs>
                <w:tab w:val="left" w:pos="342"/>
              </w:tabs>
              <w:jc w:val="both"/>
              <w:rPr>
                <w:rFonts w:ascii="AcadNusx" w:eastAsia="Calibri" w:hAnsi="AcadNusx" w:cs="Times New Roman"/>
                <w:sz w:val="20"/>
                <w:szCs w:val="20"/>
                <w:lang w:val="es-GT"/>
              </w:rPr>
            </w:pPr>
            <w:r w:rsidRPr="00185E33">
              <w:rPr>
                <w:rFonts w:ascii="AcadNusx" w:eastAsia="Calibri" w:hAnsi="AcadNusx" w:cs="Times New Roman"/>
                <w:sz w:val="20"/>
                <w:szCs w:val="20"/>
                <w:lang w:val="es-GT"/>
              </w:rPr>
              <w:t xml:space="preserve"> 1.</w:t>
            </w:r>
            <w:r w:rsidRPr="00185E33">
              <w:rPr>
                <w:rFonts w:ascii="AcadNusx" w:eastAsia="Calibri" w:hAnsi="AcadNusx" w:cs="Times New Roman"/>
                <w:sz w:val="20"/>
                <w:szCs w:val="20"/>
                <w:lang w:val="es-GT"/>
              </w:rPr>
              <w:tab/>
            </w:r>
            <w:proofErr w:type="spellStart"/>
            <w:r w:rsidRPr="00185E33">
              <w:rPr>
                <w:rFonts w:ascii="Sylfaen" w:eastAsia="Calibri" w:hAnsi="Sylfaen" w:cs="Sylfaen"/>
                <w:sz w:val="20"/>
                <w:szCs w:val="20"/>
                <w:lang w:val="es-GT"/>
              </w:rPr>
              <w:t>წარსულში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ბუნების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გამოყენება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ხდებოდა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ყოველგვარი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შეზღუდვის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გარეშე</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რამაც</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კაცობრიობა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კატასტროფის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წინაშე</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მიიყვანა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საჭირო</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ხდება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ძირეული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ცვლილების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გატარება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ეკონომიკური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სისტემის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ყველა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ელემენტში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რათა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თავიდან</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იქნეს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აშორებული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გლობალური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ეკოლოგიური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პრობლემები</w:t>
            </w:r>
            <w:proofErr w:type="spellEnd"/>
            <w:r w:rsidRPr="00185E33">
              <w:rPr>
                <w:rFonts w:ascii="AcadNusx" w:eastAsia="Calibri" w:hAnsi="AcadNusx" w:cs="Times New Roman"/>
                <w:sz w:val="20"/>
                <w:szCs w:val="20"/>
                <w:lang w:val="es-GT"/>
              </w:rPr>
              <w:t>.</w:t>
            </w:r>
          </w:p>
          <w:p w:rsidR="00484A0D" w:rsidRPr="00185E33" w:rsidRDefault="00484A0D" w:rsidP="00255FD7">
            <w:pPr>
              <w:tabs>
                <w:tab w:val="left" w:pos="342"/>
              </w:tabs>
              <w:jc w:val="both"/>
              <w:rPr>
                <w:rFonts w:ascii="AcadNusx" w:eastAsia="Calibri" w:hAnsi="AcadNusx" w:cs="Times New Roman"/>
                <w:sz w:val="20"/>
                <w:szCs w:val="20"/>
                <w:lang w:val="es-GT"/>
              </w:rPr>
            </w:pPr>
            <w:r w:rsidRPr="00185E33">
              <w:rPr>
                <w:rFonts w:ascii="AcadNusx" w:eastAsia="Calibri" w:hAnsi="AcadNusx" w:cs="Times New Roman"/>
                <w:sz w:val="20"/>
                <w:szCs w:val="20"/>
                <w:lang w:val="es-GT"/>
              </w:rPr>
              <w:t>2.</w:t>
            </w:r>
            <w:r w:rsidRPr="00185E33">
              <w:rPr>
                <w:rFonts w:ascii="AcadNusx" w:eastAsia="Calibri" w:hAnsi="AcadNusx" w:cs="Times New Roman"/>
                <w:sz w:val="20"/>
                <w:szCs w:val="20"/>
                <w:lang w:val="es-GT"/>
              </w:rPr>
              <w:tab/>
            </w:r>
            <w:proofErr w:type="spellStart"/>
            <w:r w:rsidRPr="00185E33">
              <w:rPr>
                <w:rFonts w:ascii="Sylfaen" w:eastAsia="Calibri" w:hAnsi="Sylfaen" w:cs="Sylfaen"/>
                <w:sz w:val="20"/>
                <w:szCs w:val="20"/>
                <w:lang w:val="es-GT"/>
              </w:rPr>
              <w:t>მსოფლიოში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ამ</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უაღრესად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რთული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პრობლემის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გადაჭრაში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მოწინავე</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პოზიციები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უჭირავს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მნიშვნელოვან</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როლს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თამაშობს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ევროკავშირი</w:t>
            </w:r>
            <w:proofErr w:type="spellEnd"/>
            <w:r w:rsidRPr="00185E33">
              <w:rPr>
                <w:rFonts w:ascii="AcadNusx" w:eastAsia="Calibri" w:hAnsi="AcadNusx" w:cs="Times New Roman"/>
                <w:sz w:val="20"/>
                <w:szCs w:val="20"/>
                <w:lang w:val="es-GT"/>
              </w:rPr>
              <w:t>.</w:t>
            </w:r>
          </w:p>
          <w:p w:rsidR="00484A0D" w:rsidRPr="00185E33" w:rsidRDefault="00484A0D" w:rsidP="00255FD7">
            <w:pPr>
              <w:tabs>
                <w:tab w:val="left" w:pos="342"/>
              </w:tabs>
              <w:jc w:val="both"/>
              <w:rPr>
                <w:rFonts w:ascii="AcadNusx" w:eastAsia="Calibri" w:hAnsi="AcadNusx" w:cs="Times New Roman"/>
                <w:sz w:val="20"/>
                <w:szCs w:val="20"/>
                <w:lang w:val="es-GT"/>
              </w:rPr>
            </w:pPr>
            <w:r w:rsidRPr="00185E33">
              <w:rPr>
                <w:rFonts w:ascii="AcadNusx" w:eastAsia="Calibri" w:hAnsi="AcadNusx" w:cs="Times New Roman"/>
                <w:sz w:val="20"/>
                <w:szCs w:val="20"/>
                <w:lang w:val="es-GT"/>
              </w:rPr>
              <w:t>3.</w:t>
            </w:r>
            <w:r w:rsidRPr="00185E33">
              <w:rPr>
                <w:rFonts w:ascii="AcadNusx" w:eastAsia="Calibri" w:hAnsi="AcadNusx" w:cs="Times New Roman"/>
                <w:sz w:val="20"/>
                <w:szCs w:val="20"/>
                <w:lang w:val="es-GT"/>
              </w:rPr>
              <w:tab/>
            </w:r>
            <w:proofErr w:type="spellStart"/>
            <w:r w:rsidRPr="00185E33">
              <w:rPr>
                <w:rFonts w:ascii="Sylfaen" w:eastAsia="Calibri" w:hAnsi="Sylfaen" w:cs="Sylfaen"/>
                <w:sz w:val="20"/>
                <w:szCs w:val="20"/>
                <w:lang w:val="es-GT"/>
              </w:rPr>
              <w:t>დღეისათვის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უფლება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აქვს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აწარმოოს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საერთაშორისო</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თანამშრომლობა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გარემოს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დაცვის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სფეროში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თუმცა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თავდაპირველად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დაფუძნების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დროს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უფლება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მხოლოდ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მასში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შემავალ</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ცალკეულ</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სახელმწიფოს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ჰქონდა</w:t>
            </w:r>
            <w:proofErr w:type="spellEnd"/>
            <w:r w:rsidRPr="00185E33">
              <w:rPr>
                <w:rFonts w:ascii="AcadNusx" w:eastAsia="Calibri" w:hAnsi="AcadNusx" w:cs="Times New Roman"/>
                <w:sz w:val="20"/>
                <w:szCs w:val="20"/>
                <w:lang w:val="es-GT"/>
              </w:rPr>
              <w:t xml:space="preserve">. </w:t>
            </w:r>
          </w:p>
          <w:p w:rsidR="00484A0D" w:rsidRPr="00185E33" w:rsidRDefault="00484A0D" w:rsidP="00255FD7">
            <w:pPr>
              <w:tabs>
                <w:tab w:val="left" w:pos="342"/>
              </w:tabs>
              <w:jc w:val="both"/>
              <w:rPr>
                <w:rFonts w:ascii="AcadNusx" w:eastAsia="Calibri" w:hAnsi="AcadNusx" w:cs="Times New Roman"/>
                <w:sz w:val="20"/>
                <w:szCs w:val="20"/>
                <w:lang w:val="es-GT"/>
              </w:rPr>
            </w:pPr>
            <w:r w:rsidRPr="00185E33">
              <w:rPr>
                <w:rFonts w:ascii="AcadNusx" w:eastAsia="Calibri" w:hAnsi="AcadNusx" w:cs="Times New Roman"/>
                <w:sz w:val="20"/>
                <w:szCs w:val="20"/>
                <w:lang w:val="es-GT"/>
              </w:rPr>
              <w:t>4.</w:t>
            </w:r>
            <w:r w:rsidRPr="00185E33">
              <w:rPr>
                <w:rFonts w:ascii="AcadNusx" w:eastAsia="Calibri" w:hAnsi="AcadNusx" w:cs="Times New Roman"/>
                <w:sz w:val="20"/>
                <w:szCs w:val="20"/>
                <w:lang w:val="es-GT"/>
              </w:rPr>
              <w:tab/>
            </w:r>
            <w:proofErr w:type="spellStart"/>
            <w:r w:rsidRPr="00185E33">
              <w:rPr>
                <w:rFonts w:ascii="Sylfaen" w:eastAsia="Calibri" w:hAnsi="Sylfaen" w:cs="Sylfaen"/>
                <w:sz w:val="20"/>
                <w:szCs w:val="20"/>
                <w:lang w:val="es-GT"/>
              </w:rPr>
              <w:t>ევროკავშირის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როლი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მნიშვნელოვნად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გაფართოვდა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ჯერ</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მაასტრიხის</w:t>
            </w:r>
            <w:proofErr w:type="spellEnd"/>
            <w:r w:rsidRPr="00185E33">
              <w:rPr>
                <w:rFonts w:ascii="AcadNusx" w:eastAsia="Calibri" w:hAnsi="AcadNusx" w:cs="Times New Roman"/>
                <w:sz w:val="20"/>
                <w:szCs w:val="20"/>
                <w:lang w:val="es-GT"/>
              </w:rPr>
              <w:t xml:space="preserve"> (1992), </w:t>
            </w:r>
            <w:proofErr w:type="spellStart"/>
            <w:r w:rsidRPr="00185E33">
              <w:rPr>
                <w:rFonts w:ascii="Sylfaen" w:eastAsia="Calibri" w:hAnsi="Sylfaen" w:cs="Sylfaen"/>
                <w:sz w:val="20"/>
                <w:szCs w:val="20"/>
                <w:lang w:val="es-GT"/>
              </w:rPr>
              <w:t>შემდეგ</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ამსტერდამის</w:t>
            </w:r>
            <w:proofErr w:type="spellEnd"/>
            <w:r w:rsidRPr="00185E33">
              <w:rPr>
                <w:rFonts w:ascii="AcadNusx" w:eastAsia="Calibri" w:hAnsi="AcadNusx" w:cs="Times New Roman"/>
                <w:sz w:val="20"/>
                <w:szCs w:val="20"/>
                <w:lang w:val="es-GT"/>
              </w:rPr>
              <w:t xml:space="preserve"> (1996) </w:t>
            </w:r>
            <w:proofErr w:type="spellStart"/>
            <w:r w:rsidRPr="00185E33">
              <w:rPr>
                <w:rFonts w:ascii="Sylfaen" w:eastAsia="Calibri" w:hAnsi="Sylfaen" w:cs="Sylfaen"/>
                <w:sz w:val="20"/>
                <w:szCs w:val="20"/>
                <w:lang w:val="es-GT"/>
              </w:rPr>
              <w:t>ხელშეკრულებათა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საფუძველზე</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რომელთა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მიხედვითაც</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მდგრადი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განვითარება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გახდა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უმთავრესი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მიზანი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ეკოლოგიური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სამართალი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წარმოადგენს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სამართლის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შემადგენელ</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ნაწილს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მთავარი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სამართლებრივი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აქტი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გარემოს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დაცვის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სფეროში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ხელშეკრულების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lastRenderedPageBreak/>
              <w:t>სპეციალური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განყოფილება</w:t>
            </w:r>
            <w:proofErr w:type="spellEnd"/>
            <w:r w:rsidRPr="00185E33">
              <w:rPr>
                <w:rFonts w:ascii="AcadNusx" w:eastAsia="Calibri" w:hAnsi="AcadNusx" w:cs="Times New Roman"/>
                <w:sz w:val="20"/>
                <w:szCs w:val="20"/>
                <w:lang w:val="es-GT"/>
              </w:rPr>
              <w:t xml:space="preserve"> _ </w:t>
            </w:r>
            <w:proofErr w:type="spellStart"/>
            <w:r w:rsidRPr="00185E33">
              <w:rPr>
                <w:rFonts w:ascii="Sylfaen" w:eastAsia="Calibri" w:hAnsi="Sylfaen" w:cs="Sylfaen"/>
                <w:sz w:val="20"/>
                <w:szCs w:val="20"/>
                <w:lang w:val="es-GT"/>
              </w:rPr>
              <w:t>გარემოს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დაცვის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შესახებ</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სადაც</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ჩამოყალიბებულია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ეკოლოგიური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პოლიტიკის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ამოცანები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პრინციპები</w:t>
            </w:r>
            <w:proofErr w:type="spellEnd"/>
            <w:r w:rsidRPr="00185E33">
              <w:rPr>
                <w:rFonts w:ascii="AcadNusx" w:eastAsia="Calibri" w:hAnsi="AcadNusx" w:cs="Times New Roman"/>
                <w:sz w:val="20"/>
                <w:szCs w:val="20"/>
                <w:lang w:val="es-GT"/>
              </w:rPr>
              <w:t>.</w:t>
            </w:r>
          </w:p>
          <w:p w:rsidR="00484A0D" w:rsidRPr="00185E33" w:rsidRDefault="00484A0D" w:rsidP="00255FD7">
            <w:pPr>
              <w:tabs>
                <w:tab w:val="left" w:pos="342"/>
              </w:tabs>
              <w:jc w:val="both"/>
              <w:rPr>
                <w:rFonts w:ascii="AcadNusx" w:eastAsia="Calibri" w:hAnsi="AcadNusx" w:cs="Times New Roman"/>
                <w:sz w:val="20"/>
                <w:szCs w:val="20"/>
                <w:lang w:val="es-GT"/>
              </w:rPr>
            </w:pPr>
            <w:r w:rsidRPr="00185E33">
              <w:rPr>
                <w:rFonts w:ascii="AcadNusx" w:eastAsia="Calibri" w:hAnsi="AcadNusx" w:cs="Times New Roman"/>
                <w:sz w:val="20"/>
                <w:szCs w:val="20"/>
                <w:lang w:val="es-GT"/>
              </w:rPr>
              <w:t>5.</w:t>
            </w:r>
            <w:r w:rsidRPr="00185E33">
              <w:rPr>
                <w:rFonts w:ascii="AcadNusx" w:eastAsia="Calibri" w:hAnsi="AcadNusx" w:cs="Times New Roman"/>
                <w:sz w:val="20"/>
                <w:szCs w:val="20"/>
                <w:lang w:val="es-GT"/>
              </w:rPr>
              <w:tab/>
            </w:r>
            <w:proofErr w:type="spellStart"/>
            <w:r w:rsidRPr="00185E33">
              <w:rPr>
                <w:rFonts w:ascii="Sylfaen" w:eastAsia="Calibri" w:hAnsi="Sylfaen" w:cs="Sylfaen"/>
                <w:sz w:val="20"/>
                <w:szCs w:val="20"/>
                <w:lang w:val="es-GT"/>
              </w:rPr>
              <w:t>გარემოს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დაცვის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მიმართულებით</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დირექტივების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ძირითად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სფეროებს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წარმოადგენს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ჰაერისა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წყლის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ხარისხის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მართვა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ბუნების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დაცვა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ნარჩენების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მართვა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ქიმიურ</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ნივთიერებათა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მართვა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გენეტიკურად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შეცვლილი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ორგანიზმები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სხვ</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წევრი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ქვეყნები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ამ</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დირექტივებს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იღებენ</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განუხრელი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შესრულებისათვის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რაც</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დადებითად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აისახება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ამ</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ქვეყნების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ეკოლოგიურ</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მდგომარეობაზე</w:t>
            </w:r>
            <w:proofErr w:type="spellEnd"/>
            <w:r w:rsidRPr="00185E33">
              <w:rPr>
                <w:rFonts w:ascii="AcadNusx" w:eastAsia="Calibri" w:hAnsi="AcadNusx" w:cs="Times New Roman"/>
                <w:sz w:val="20"/>
                <w:szCs w:val="20"/>
                <w:lang w:val="es-GT"/>
              </w:rPr>
              <w:t>.</w:t>
            </w:r>
          </w:p>
          <w:p w:rsidR="00484A0D" w:rsidRPr="00185E33" w:rsidRDefault="00484A0D" w:rsidP="00255FD7">
            <w:pPr>
              <w:tabs>
                <w:tab w:val="left" w:pos="342"/>
              </w:tabs>
              <w:jc w:val="both"/>
              <w:rPr>
                <w:rFonts w:ascii="AcadNusx" w:eastAsia="Calibri" w:hAnsi="AcadNusx" w:cs="Times New Roman"/>
                <w:sz w:val="20"/>
                <w:szCs w:val="20"/>
                <w:lang w:val="es-GT"/>
              </w:rPr>
            </w:pPr>
            <w:r w:rsidRPr="00185E33">
              <w:rPr>
                <w:rFonts w:ascii="AcadNusx" w:eastAsia="Calibri" w:hAnsi="AcadNusx" w:cs="Times New Roman"/>
                <w:sz w:val="20"/>
                <w:szCs w:val="20"/>
                <w:lang w:val="es-GT"/>
              </w:rPr>
              <w:t>6.</w:t>
            </w:r>
            <w:r w:rsidRPr="00185E33">
              <w:rPr>
                <w:rFonts w:ascii="AcadNusx" w:eastAsia="Calibri" w:hAnsi="AcadNusx" w:cs="Times New Roman"/>
                <w:sz w:val="20"/>
                <w:szCs w:val="20"/>
                <w:lang w:val="es-GT"/>
              </w:rPr>
              <w:tab/>
            </w:r>
            <w:proofErr w:type="spellStart"/>
            <w:r w:rsidRPr="00185E33">
              <w:rPr>
                <w:rFonts w:ascii="Sylfaen" w:eastAsia="Calibri" w:hAnsi="Sylfaen" w:cs="Sylfaen"/>
                <w:sz w:val="20"/>
                <w:szCs w:val="20"/>
                <w:lang w:val="es-GT"/>
              </w:rPr>
              <w:t>ევროკავშირს</w:t>
            </w:r>
            <w:proofErr w:type="spellEnd"/>
            <w:r w:rsidRPr="00185E33">
              <w:rPr>
                <w:rFonts w:ascii="AcadNusx" w:eastAsia="Calibri" w:hAnsi="AcadNusx" w:cs="Times New Roman"/>
                <w:sz w:val="20"/>
                <w:szCs w:val="20"/>
                <w:lang w:val="es-GT"/>
              </w:rPr>
              <w:t xml:space="preserve"> 1973 </w:t>
            </w:r>
            <w:proofErr w:type="spellStart"/>
            <w:r w:rsidRPr="00185E33">
              <w:rPr>
                <w:rFonts w:ascii="Sylfaen" w:eastAsia="Calibri" w:hAnsi="Sylfaen" w:cs="Sylfaen"/>
                <w:sz w:val="20"/>
                <w:szCs w:val="20"/>
                <w:lang w:val="es-GT"/>
              </w:rPr>
              <w:t>წლიდან</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მიღებული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აქვს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ეკოლოგიური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სამოქმედო</w:t>
            </w:r>
            <w:proofErr w:type="spellEnd"/>
            <w:r w:rsidRPr="00185E33">
              <w:rPr>
                <w:rFonts w:ascii="AcadNusx" w:eastAsia="Calibri" w:hAnsi="AcadNusx" w:cs="Times New Roman"/>
                <w:sz w:val="20"/>
                <w:szCs w:val="20"/>
                <w:lang w:val="es-GT"/>
              </w:rPr>
              <w:t xml:space="preserve"> 7 </w:t>
            </w:r>
            <w:proofErr w:type="spellStart"/>
            <w:r w:rsidRPr="00185E33">
              <w:rPr>
                <w:rFonts w:ascii="Sylfaen" w:eastAsia="Calibri" w:hAnsi="Sylfaen" w:cs="Sylfaen"/>
                <w:sz w:val="20"/>
                <w:szCs w:val="20"/>
                <w:lang w:val="es-GT"/>
              </w:rPr>
              <w:t>პროგრამა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რომლებშიდაც</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ასახულია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მიერ</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განხორციელებული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განსახორციელებელია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უმნიშვნელოვანესი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გარემოსდაცვითი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ღონისძიებები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რომელთაც</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დიდი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წვლილი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შეიტანეს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არა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მხოლოდ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არამედ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მთელი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მსოფლიოს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ბუნებისდაცვის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საქმეში</w:t>
            </w:r>
            <w:proofErr w:type="spellEnd"/>
            <w:r w:rsidRPr="00185E33">
              <w:rPr>
                <w:rFonts w:ascii="AcadNusx" w:eastAsia="Calibri" w:hAnsi="AcadNusx" w:cs="Times New Roman"/>
                <w:sz w:val="20"/>
                <w:szCs w:val="20"/>
                <w:lang w:val="es-GT"/>
              </w:rPr>
              <w:t>.</w:t>
            </w:r>
          </w:p>
          <w:p w:rsidR="00484A0D" w:rsidRPr="00185E33" w:rsidRDefault="00484A0D" w:rsidP="00255FD7">
            <w:pPr>
              <w:tabs>
                <w:tab w:val="left" w:pos="342"/>
              </w:tabs>
              <w:jc w:val="both"/>
              <w:rPr>
                <w:rFonts w:ascii="AcadNusx" w:eastAsia="Calibri" w:hAnsi="AcadNusx" w:cs="Times New Roman"/>
                <w:sz w:val="20"/>
                <w:szCs w:val="20"/>
                <w:lang w:val="es-GT"/>
              </w:rPr>
            </w:pPr>
            <w:r w:rsidRPr="00185E33">
              <w:rPr>
                <w:rFonts w:ascii="AcadNusx" w:eastAsia="Calibri" w:hAnsi="AcadNusx" w:cs="Times New Roman"/>
                <w:sz w:val="20"/>
                <w:szCs w:val="20"/>
                <w:lang w:val="es-GT"/>
              </w:rPr>
              <w:t>7.</w:t>
            </w:r>
            <w:r w:rsidRPr="00185E33">
              <w:rPr>
                <w:rFonts w:ascii="AcadNusx" w:eastAsia="Calibri" w:hAnsi="AcadNusx" w:cs="Times New Roman"/>
                <w:sz w:val="20"/>
                <w:szCs w:val="20"/>
                <w:lang w:val="es-GT"/>
              </w:rPr>
              <w:tab/>
            </w:r>
            <w:proofErr w:type="spellStart"/>
            <w:r w:rsidRPr="00185E33">
              <w:rPr>
                <w:rFonts w:ascii="Sylfaen" w:eastAsia="Calibri" w:hAnsi="Sylfaen" w:cs="Sylfaen"/>
                <w:sz w:val="20"/>
                <w:szCs w:val="20"/>
                <w:lang w:val="es-GT"/>
              </w:rPr>
              <w:t>თანდათან</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ნებისმიერი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პოლიტიკის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შემადგენელი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ნაწილი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ხდება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ეკოლოგიური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შემადგენელი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თითქოს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მიმდინარეობს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მისი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ეკოლოგიურ</w:t>
            </w:r>
            <w:proofErr w:type="spellEnd"/>
            <w:r w:rsidRPr="00185E33">
              <w:rPr>
                <w:rFonts w:ascii="AcadNusx" w:eastAsia="Calibri" w:hAnsi="AcadNusx" w:cs="Times New Roman"/>
                <w:sz w:val="20"/>
                <w:szCs w:val="20"/>
                <w:lang w:val="es-GT"/>
              </w:rPr>
              <w:t xml:space="preserve"> </w:t>
            </w:r>
            <w:proofErr w:type="spellStart"/>
            <w:proofErr w:type="gramStart"/>
            <w:r w:rsidRPr="00185E33">
              <w:rPr>
                <w:rFonts w:ascii="Sylfaen" w:eastAsia="Calibri" w:hAnsi="Sylfaen" w:cs="Sylfaen"/>
                <w:sz w:val="20"/>
                <w:szCs w:val="20"/>
                <w:lang w:val="es-GT"/>
              </w:rPr>
              <w:t>კავშირად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გარდაქმნა</w:t>
            </w:r>
            <w:proofErr w:type="spellEnd"/>
            <w:proofErr w:type="gramEnd"/>
            <w:r w:rsidRPr="00185E33">
              <w:rPr>
                <w:rFonts w:ascii="AcadNusx" w:eastAsia="Calibri" w:hAnsi="AcadNusx" w:cs="Times New Roman"/>
                <w:sz w:val="20"/>
                <w:szCs w:val="20"/>
                <w:lang w:val="es-GT"/>
              </w:rPr>
              <w:t xml:space="preserve">. </w:t>
            </w:r>
          </w:p>
          <w:p w:rsidR="00484A0D" w:rsidRPr="00185E33" w:rsidRDefault="00484A0D" w:rsidP="00255FD7">
            <w:pPr>
              <w:tabs>
                <w:tab w:val="left" w:pos="342"/>
              </w:tabs>
              <w:jc w:val="both"/>
              <w:rPr>
                <w:rFonts w:ascii="AcadNusx" w:eastAsia="Calibri" w:hAnsi="AcadNusx" w:cs="Times New Roman"/>
                <w:sz w:val="20"/>
                <w:szCs w:val="20"/>
                <w:lang w:val="es-GT"/>
              </w:rPr>
            </w:pPr>
            <w:r w:rsidRPr="00185E33">
              <w:rPr>
                <w:rFonts w:ascii="AcadNusx" w:eastAsia="Calibri" w:hAnsi="AcadNusx" w:cs="Times New Roman"/>
                <w:sz w:val="20"/>
                <w:szCs w:val="20"/>
                <w:lang w:val="es-GT"/>
              </w:rPr>
              <w:t>8.</w:t>
            </w:r>
            <w:r w:rsidRPr="00185E33">
              <w:rPr>
                <w:rFonts w:ascii="AcadNusx" w:eastAsia="Calibri" w:hAnsi="AcadNusx" w:cs="Times New Roman"/>
                <w:sz w:val="20"/>
                <w:szCs w:val="20"/>
                <w:lang w:val="es-GT"/>
              </w:rPr>
              <w:tab/>
            </w:r>
            <w:proofErr w:type="spellStart"/>
            <w:r w:rsidRPr="00185E33">
              <w:rPr>
                <w:rFonts w:ascii="Sylfaen" w:eastAsia="Calibri" w:hAnsi="Sylfaen" w:cs="Sylfaen"/>
                <w:sz w:val="20"/>
                <w:szCs w:val="20"/>
                <w:lang w:val="es-GT"/>
              </w:rPr>
              <w:t>ეკოლოგიური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პოლიტიკის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ინსტრუმენტებს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წარმოადგენს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ისეთი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ნორმატიული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აქტები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დოკუმენტები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როგორიცაა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კონვენციები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დირექტივები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რეგლამენტები</w:t>
            </w:r>
            <w:proofErr w:type="spellEnd"/>
            <w:r w:rsidRPr="00185E33">
              <w:rPr>
                <w:rFonts w:ascii="AcadNusx" w:eastAsia="Calibri" w:hAnsi="AcadNusx" w:cs="Times New Roman"/>
                <w:sz w:val="20"/>
                <w:szCs w:val="20"/>
                <w:lang w:val="es-GT"/>
              </w:rPr>
              <w:t>.</w:t>
            </w:r>
          </w:p>
          <w:p w:rsidR="00F4139E" w:rsidRPr="00185E33" w:rsidRDefault="00484A0D" w:rsidP="00255FD7">
            <w:pPr>
              <w:tabs>
                <w:tab w:val="left" w:pos="342"/>
              </w:tabs>
              <w:jc w:val="both"/>
              <w:rPr>
                <w:rFonts w:ascii="AcadNusx" w:eastAsia="Calibri" w:hAnsi="AcadNusx" w:cs="Times New Roman"/>
                <w:sz w:val="20"/>
                <w:szCs w:val="20"/>
                <w:lang w:val="es-GT"/>
              </w:rPr>
            </w:pPr>
            <w:r w:rsidRPr="00185E33">
              <w:rPr>
                <w:rFonts w:ascii="AcadNusx" w:eastAsia="Calibri" w:hAnsi="AcadNusx" w:cs="Times New Roman"/>
                <w:sz w:val="20"/>
                <w:szCs w:val="20"/>
                <w:lang w:val="es-GT"/>
              </w:rPr>
              <w:t>9.</w:t>
            </w:r>
            <w:r w:rsidRPr="00185E33">
              <w:rPr>
                <w:rFonts w:ascii="AcadNusx" w:eastAsia="Calibri" w:hAnsi="AcadNusx" w:cs="Times New Roman"/>
                <w:sz w:val="20"/>
                <w:szCs w:val="20"/>
                <w:lang w:val="es-GT"/>
              </w:rPr>
              <w:tab/>
            </w:r>
            <w:proofErr w:type="spellStart"/>
            <w:r w:rsidRPr="00185E33">
              <w:rPr>
                <w:rFonts w:ascii="Sylfaen" w:eastAsia="Calibri" w:hAnsi="Sylfaen" w:cs="Sylfaen"/>
                <w:sz w:val="20"/>
                <w:szCs w:val="20"/>
                <w:lang w:val="es-GT"/>
              </w:rPr>
              <w:t>საქართველოს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ვალდებულებები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ბუნების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დაცვის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სფეროში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განისაზღვრა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ევროკავშირსა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საქართველოს</w:t>
            </w:r>
            <w:proofErr w:type="spellEnd"/>
            <w:r w:rsidRPr="00185E33">
              <w:rPr>
                <w:rFonts w:ascii="AcadNusx" w:eastAsia="Calibri" w:hAnsi="AcadNusx" w:cs="Times New Roman"/>
                <w:sz w:val="20"/>
                <w:szCs w:val="20"/>
                <w:lang w:val="es-GT"/>
              </w:rPr>
              <w:t xml:space="preserve"> </w:t>
            </w:r>
            <w:proofErr w:type="spellStart"/>
            <w:proofErr w:type="gramStart"/>
            <w:r w:rsidRPr="00185E33">
              <w:rPr>
                <w:rFonts w:ascii="Sylfaen" w:eastAsia="Calibri" w:hAnsi="Sylfaen" w:cs="Sylfaen"/>
                <w:sz w:val="20"/>
                <w:szCs w:val="20"/>
                <w:lang w:val="es-GT"/>
              </w:rPr>
              <w:t>შორის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ასოცირების</w:t>
            </w:r>
            <w:proofErr w:type="spellEnd"/>
            <w:proofErr w:type="gram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ხელშეკრულებით</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კანონმდებლობათა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დაახლოების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შესაბამისად</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დადგენილი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დირექტივების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მიხედვით</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საქართველოს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ევალება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ამ</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დირექტივებით</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განსაზღვრულ</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სფეროებშიშესაბამისი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ეროვნული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კანონმდებლობის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მიღება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კომპეტენტური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ორგანოების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განსაზღვრა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შესაბამისი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ღონუსძიებების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განხორციელება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ხელშეკრულებით</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დადგენილ</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ვადებში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გარკვეული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ვალდებულება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უკვე</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შესრულებულია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კერძოდ</w:t>
            </w:r>
            <w:proofErr w:type="spellEnd"/>
            <w:r w:rsidRPr="00185E33">
              <w:rPr>
                <w:rFonts w:ascii="AcadNusx" w:eastAsia="Calibri" w:hAnsi="AcadNusx" w:cs="Times New Roman"/>
                <w:sz w:val="20"/>
                <w:szCs w:val="20"/>
                <w:lang w:val="es-GT"/>
              </w:rPr>
              <w:t xml:space="preserve">: </w:t>
            </w:r>
            <w:proofErr w:type="spellStart"/>
            <w:proofErr w:type="gramStart"/>
            <w:r w:rsidRPr="00185E33">
              <w:rPr>
                <w:rFonts w:ascii="Sylfaen" w:eastAsia="Calibri" w:hAnsi="Sylfaen" w:cs="Sylfaen"/>
                <w:sz w:val="20"/>
                <w:szCs w:val="20"/>
                <w:lang w:val="es-GT"/>
              </w:rPr>
              <w:t>მიღებულია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საქართველოს</w:t>
            </w:r>
            <w:proofErr w:type="spellEnd"/>
            <w:proofErr w:type="gram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კანონი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გარემოს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დაცვის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შესახებ</w:t>
            </w:r>
            <w:proofErr w:type="spellEnd"/>
            <w:r w:rsidRPr="00185E33">
              <w:rPr>
                <w:rFonts w:ascii="AcadNusx" w:eastAsia="Calibri" w:hAnsi="AcadNusx" w:cs="Times New Roman"/>
                <w:sz w:val="20"/>
                <w:szCs w:val="20"/>
                <w:lang w:val="es-GT"/>
              </w:rPr>
              <w:t xml:space="preserve">“ (1996); </w:t>
            </w:r>
            <w:proofErr w:type="spellStart"/>
            <w:r w:rsidRPr="00185E33">
              <w:rPr>
                <w:rFonts w:ascii="Sylfaen" w:eastAsia="Calibri" w:hAnsi="Sylfaen" w:cs="Sylfaen"/>
                <w:sz w:val="20"/>
                <w:szCs w:val="20"/>
                <w:lang w:val="es-GT"/>
              </w:rPr>
              <w:t>საქართველოს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გარემოს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დაცვის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მოქმედებათა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სამი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ეროვნული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პროგრამა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საქართველოს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კანონი</w:t>
            </w:r>
            <w:proofErr w:type="spellEnd"/>
            <w:r w:rsidRPr="00185E33">
              <w:rPr>
                <w:rFonts w:ascii="AcadNusx" w:eastAsia="Calibri" w:hAnsi="AcadNusx" w:cs="Times New Roman"/>
                <w:sz w:val="20"/>
                <w:szCs w:val="20"/>
                <w:lang w:val="es-GT"/>
              </w:rPr>
              <w:t xml:space="preserve"> -  „</w:t>
            </w:r>
            <w:proofErr w:type="spellStart"/>
            <w:r w:rsidRPr="00185E33">
              <w:rPr>
                <w:rFonts w:ascii="Sylfaen" w:eastAsia="Calibri" w:hAnsi="Sylfaen" w:cs="Sylfaen"/>
                <w:sz w:val="20"/>
                <w:szCs w:val="20"/>
                <w:lang w:val="es-GT"/>
              </w:rPr>
              <w:t>ნარჩენების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მართვის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კოდექსი</w:t>
            </w:r>
            <w:proofErr w:type="spellEnd"/>
            <w:r w:rsidRPr="00185E33">
              <w:rPr>
                <w:rFonts w:ascii="AcadNusx" w:eastAsia="Calibri" w:hAnsi="AcadNusx" w:cs="Times New Roman"/>
                <w:sz w:val="20"/>
                <w:szCs w:val="20"/>
                <w:lang w:val="es-GT"/>
              </w:rPr>
              <w:t>“;  „</w:t>
            </w:r>
            <w:proofErr w:type="spellStart"/>
            <w:r w:rsidRPr="00185E33">
              <w:rPr>
                <w:rFonts w:ascii="Sylfaen" w:eastAsia="Calibri" w:hAnsi="Sylfaen" w:cs="Sylfaen"/>
                <w:sz w:val="20"/>
                <w:szCs w:val="20"/>
                <w:lang w:val="es-GT"/>
              </w:rPr>
              <w:t>ნარჩენების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მართვის</w:t>
            </w:r>
            <w:proofErr w:type="spellEnd"/>
            <w:r w:rsidRPr="00185E33">
              <w:rPr>
                <w:rFonts w:ascii="AcadNusx" w:eastAsia="Calibri" w:hAnsi="AcadNusx" w:cs="Times New Roman"/>
                <w:sz w:val="20"/>
                <w:szCs w:val="20"/>
                <w:lang w:val="es-GT"/>
              </w:rPr>
              <w:t xml:space="preserve"> 2016-2030 </w:t>
            </w:r>
            <w:proofErr w:type="spellStart"/>
            <w:r w:rsidRPr="00185E33">
              <w:rPr>
                <w:rFonts w:ascii="Sylfaen" w:eastAsia="Calibri" w:hAnsi="Sylfaen" w:cs="Sylfaen"/>
                <w:sz w:val="20"/>
                <w:szCs w:val="20"/>
                <w:lang w:val="es-GT"/>
              </w:rPr>
              <w:t>წლების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ეროვნული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სტრატეგიისა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2016-2020   </w:t>
            </w:r>
            <w:proofErr w:type="spellStart"/>
            <w:r w:rsidRPr="00185E33">
              <w:rPr>
                <w:rFonts w:ascii="Sylfaen" w:eastAsia="Calibri" w:hAnsi="Sylfaen" w:cs="Sylfaen"/>
                <w:sz w:val="20"/>
                <w:szCs w:val="20"/>
                <w:lang w:val="es-GT"/>
              </w:rPr>
              <w:t>წლების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ეროვნული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სამოქმედო</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გეგმა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გარემოსდაცვითი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შეფასების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კოდექსი</w:t>
            </w:r>
            <w:proofErr w:type="spellEnd"/>
            <w:r w:rsidRPr="00185E33">
              <w:rPr>
                <w:rFonts w:ascii="AcadNusx" w:eastAsia="Calibri" w:hAnsi="AcadNusx" w:cs="Times New Roman"/>
                <w:sz w:val="20"/>
                <w:szCs w:val="20"/>
                <w:lang w:val="es-GT"/>
              </w:rPr>
              <w:t xml:space="preserve"> (2017) </w:t>
            </w:r>
            <w:proofErr w:type="spellStart"/>
            <w:r w:rsidRPr="00185E33">
              <w:rPr>
                <w:rFonts w:ascii="Sylfaen" w:eastAsia="Calibri" w:hAnsi="Sylfaen" w:cs="Sylfaen"/>
                <w:sz w:val="20"/>
                <w:szCs w:val="20"/>
                <w:lang w:val="es-GT"/>
              </w:rPr>
              <w:t>და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სხვ</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თუმცა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ბევრი</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ვალდებულება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ისევ</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შეუსრულებულია</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მაგალითად</w:t>
            </w:r>
            <w:proofErr w:type="spellEnd"/>
            <w:r w:rsidRPr="00185E33">
              <w:rPr>
                <w:rFonts w:ascii="AcadNusx" w:eastAsia="Calibri" w:hAnsi="AcadNusx" w:cs="Times New Roman"/>
                <w:sz w:val="20"/>
                <w:szCs w:val="20"/>
                <w:lang w:val="es-GT"/>
              </w:rPr>
              <w:t xml:space="preserve"> „</w:t>
            </w:r>
            <w:proofErr w:type="spellStart"/>
            <w:proofErr w:type="gramStart"/>
            <w:r w:rsidRPr="00185E33">
              <w:rPr>
                <w:rFonts w:ascii="Sylfaen" w:eastAsia="Calibri" w:hAnsi="Sylfaen" w:cs="Sylfaen"/>
                <w:sz w:val="20"/>
                <w:szCs w:val="20"/>
                <w:lang w:val="es-GT"/>
              </w:rPr>
              <w:t>მწვანე</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ეკონომიკის</w:t>
            </w:r>
            <w:proofErr w:type="spellEnd"/>
            <w:proofErr w:type="gram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ზრდის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სტრატეგიის</w:t>
            </w:r>
            <w:proofErr w:type="spellEnd"/>
            <w:r w:rsidRPr="00185E33">
              <w:rPr>
                <w:rFonts w:ascii="AcadNusx" w:eastAsia="Calibri" w:hAnsi="AcadNusx" w:cs="Times New Roman"/>
                <w:sz w:val="20"/>
                <w:szCs w:val="20"/>
                <w:lang w:val="es-GT"/>
              </w:rPr>
              <w:t xml:space="preserve"> </w:t>
            </w:r>
            <w:proofErr w:type="spellStart"/>
            <w:r w:rsidRPr="00185E33">
              <w:rPr>
                <w:rFonts w:ascii="Sylfaen" w:eastAsia="Calibri" w:hAnsi="Sylfaen" w:cs="Sylfaen"/>
                <w:sz w:val="20"/>
                <w:szCs w:val="20"/>
                <w:lang w:val="es-GT"/>
              </w:rPr>
              <w:t>შემუშავება</w:t>
            </w:r>
            <w:proofErr w:type="spellEnd"/>
            <w:r w:rsidRPr="00185E33">
              <w:rPr>
                <w:rFonts w:ascii="AcadNusx" w:eastAsia="Calibri" w:hAnsi="AcadNusx" w:cs="Times New Roman"/>
                <w:sz w:val="20"/>
                <w:szCs w:val="20"/>
                <w:lang w:val="es-GT"/>
              </w:rPr>
              <w:t xml:space="preserve">; </w:t>
            </w:r>
          </w:p>
          <w:p w:rsidR="00F4139E" w:rsidRPr="00185E33" w:rsidRDefault="00F4139E" w:rsidP="00255FD7">
            <w:pPr>
              <w:tabs>
                <w:tab w:val="left" w:pos="3828"/>
              </w:tabs>
              <w:spacing w:after="0" w:line="240" w:lineRule="auto"/>
              <w:jc w:val="both"/>
              <w:rPr>
                <w:rFonts w:ascii="Sylfaen" w:eastAsia="Calibri" w:hAnsi="Sylfaen" w:cs="Times New Roman"/>
                <w:b/>
                <w:sz w:val="20"/>
                <w:szCs w:val="20"/>
                <w:lang w:val="es-GT"/>
              </w:rPr>
            </w:pPr>
            <w:proofErr w:type="spellStart"/>
            <w:r w:rsidRPr="00185E33">
              <w:rPr>
                <w:rFonts w:ascii="Sylfaen" w:eastAsia="Calibri" w:hAnsi="Sylfaen" w:cs="Times New Roman"/>
                <w:b/>
                <w:sz w:val="20"/>
                <w:szCs w:val="20"/>
                <w:lang w:val="es-GT"/>
              </w:rPr>
              <w:t>Abesadze</w:t>
            </w:r>
            <w:proofErr w:type="spellEnd"/>
            <w:r w:rsidRPr="00185E33">
              <w:rPr>
                <w:rFonts w:ascii="Sylfaen" w:eastAsia="Calibri" w:hAnsi="Sylfaen" w:cs="Times New Roman"/>
                <w:b/>
                <w:sz w:val="20"/>
                <w:szCs w:val="20"/>
                <w:lang w:val="es-GT"/>
              </w:rPr>
              <w:t xml:space="preserve"> R.</w:t>
            </w:r>
            <w:proofErr w:type="gramStart"/>
            <w:r w:rsidRPr="00185E33">
              <w:rPr>
                <w:rFonts w:ascii="Sylfaen" w:eastAsia="Calibri" w:hAnsi="Sylfaen" w:cs="Times New Roman"/>
                <w:b/>
                <w:sz w:val="20"/>
                <w:szCs w:val="20"/>
                <w:lang w:val="es-GT"/>
              </w:rPr>
              <w:t xml:space="preserve">,  </w:t>
            </w:r>
            <w:proofErr w:type="spellStart"/>
            <w:r w:rsidRPr="00185E33">
              <w:rPr>
                <w:rFonts w:ascii="Sylfaen" w:eastAsia="Calibri" w:hAnsi="Sylfaen" w:cs="Times New Roman"/>
                <w:b/>
                <w:sz w:val="20"/>
                <w:szCs w:val="20"/>
                <w:lang w:val="es-GT"/>
              </w:rPr>
              <w:t>Burduli</w:t>
            </w:r>
            <w:proofErr w:type="spellEnd"/>
            <w:proofErr w:type="gramEnd"/>
            <w:r w:rsidRPr="00185E33">
              <w:rPr>
                <w:rFonts w:ascii="Sylfaen" w:eastAsia="Calibri" w:hAnsi="Sylfaen" w:cs="Times New Roman"/>
                <w:b/>
                <w:sz w:val="20"/>
                <w:szCs w:val="20"/>
                <w:lang w:val="es-GT"/>
              </w:rPr>
              <w:t xml:space="preserve"> V. </w:t>
            </w:r>
            <w:r w:rsidR="00AD0756" w:rsidRPr="00185E33">
              <w:rPr>
                <w:rFonts w:ascii="Sylfaen" w:eastAsia="Calibri" w:hAnsi="Sylfaen" w:cs="Times New Roman"/>
                <w:b/>
                <w:sz w:val="20"/>
                <w:szCs w:val="20"/>
                <w:lang w:val="es-GT"/>
              </w:rPr>
              <w:t>7.</w:t>
            </w:r>
          </w:p>
          <w:p w:rsidR="00F4139E" w:rsidRPr="00185E33" w:rsidRDefault="00AD0756" w:rsidP="00255FD7">
            <w:pPr>
              <w:tabs>
                <w:tab w:val="left" w:pos="3828"/>
              </w:tabs>
              <w:spacing w:after="0" w:line="240" w:lineRule="auto"/>
              <w:jc w:val="both"/>
              <w:rPr>
                <w:rFonts w:ascii="Sylfaen" w:eastAsia="Calibri" w:hAnsi="Sylfaen" w:cs="Times New Roman"/>
                <w:b/>
                <w:sz w:val="20"/>
                <w:szCs w:val="20"/>
                <w:lang w:val="af-ZA"/>
              </w:rPr>
            </w:pPr>
            <w:r w:rsidRPr="00185E33">
              <w:rPr>
                <w:rFonts w:ascii="AcadNusx" w:hAnsi="AcadNusx" w:cs="Times New Roman"/>
                <w:sz w:val="20"/>
                <w:szCs w:val="20"/>
                <w:lang w:val="af-ZA"/>
              </w:rPr>
              <w:t>statiaSi naCvenebia saqarTvelos erovnuli inovaciuri sistemis Tanamedrove mdgomareoba misi amJamad ukve arsebuli komponentebis gamoyofiT da daxasiaTebiT. Semdeg dasaxulia da dasabuTebulia misi formirebis prioritetuli mimarTulebebi Semdegi Semadgeneli blokebis WrilSi:^ saxelmwifos inovaciuri politikis uzrunvelyofis bloki, inovaciebis warmoebis bloki, samecniero-kvleviTi seqtori, teqnologiebis transferis organizaciebi da inovaciuri infrastruqturis sxva elementebi, saerTaSoriso inovaciur garemosTan urTierTqmedebis sistema,  inovaciuri saqmianobis dafinansebis bloki da sxva</w:t>
            </w:r>
            <w:r w:rsidRPr="00185E33">
              <w:rPr>
                <w:rFonts w:ascii="AcadNusx" w:hAnsi="AcadNusx" w:cs="Times New Roman"/>
                <w:i/>
                <w:sz w:val="20"/>
                <w:szCs w:val="20"/>
                <w:lang w:val="af-ZA"/>
              </w:rPr>
              <w:t>.</w:t>
            </w:r>
          </w:p>
          <w:p w:rsidR="00F4139E" w:rsidRPr="00185E33" w:rsidRDefault="00F4139E" w:rsidP="00255FD7">
            <w:pPr>
              <w:tabs>
                <w:tab w:val="left" w:pos="3828"/>
              </w:tabs>
              <w:spacing w:after="0" w:line="240" w:lineRule="auto"/>
              <w:jc w:val="both"/>
              <w:rPr>
                <w:rFonts w:ascii="Sylfaen" w:eastAsia="Calibri" w:hAnsi="Sylfaen" w:cs="Times New Roman"/>
                <w:b/>
                <w:sz w:val="20"/>
                <w:szCs w:val="20"/>
              </w:rPr>
            </w:pPr>
            <w:proofErr w:type="spellStart"/>
            <w:r w:rsidRPr="00185E33">
              <w:rPr>
                <w:rFonts w:ascii="Sylfaen" w:eastAsia="Calibri" w:hAnsi="Sylfaen" w:cs="Times New Roman"/>
                <w:b/>
                <w:sz w:val="20"/>
                <w:szCs w:val="20"/>
              </w:rPr>
              <w:t>Abesadze</w:t>
            </w:r>
            <w:proofErr w:type="spellEnd"/>
            <w:r w:rsidRPr="00185E33">
              <w:rPr>
                <w:rFonts w:ascii="Sylfaen" w:eastAsia="Calibri" w:hAnsi="Sylfaen" w:cs="Times New Roman"/>
                <w:b/>
                <w:sz w:val="20"/>
                <w:szCs w:val="20"/>
              </w:rPr>
              <w:t xml:space="preserve"> R., </w:t>
            </w:r>
            <w:proofErr w:type="spellStart"/>
            <w:r w:rsidRPr="00185E33">
              <w:rPr>
                <w:rFonts w:ascii="Sylfaen" w:eastAsia="Calibri" w:hAnsi="Sylfaen" w:cs="Times New Roman"/>
                <w:b/>
                <w:sz w:val="20"/>
                <w:szCs w:val="20"/>
              </w:rPr>
              <w:t>Burduli</w:t>
            </w:r>
            <w:proofErr w:type="spellEnd"/>
            <w:r w:rsidRPr="00185E33">
              <w:rPr>
                <w:rFonts w:ascii="Sylfaen" w:eastAsia="Calibri" w:hAnsi="Sylfaen" w:cs="Times New Roman"/>
                <w:b/>
                <w:sz w:val="20"/>
                <w:szCs w:val="20"/>
              </w:rPr>
              <w:t xml:space="preserve"> V.</w:t>
            </w:r>
            <w:r w:rsidR="00AD0756" w:rsidRPr="00185E33">
              <w:rPr>
                <w:rFonts w:ascii="Sylfaen" w:eastAsia="Calibri" w:hAnsi="Sylfaen" w:cs="Times New Roman"/>
                <w:b/>
                <w:sz w:val="20"/>
                <w:szCs w:val="20"/>
              </w:rPr>
              <w:t xml:space="preserve"> 8.</w:t>
            </w:r>
          </w:p>
          <w:p w:rsidR="00C05038" w:rsidRPr="00185E33" w:rsidRDefault="00C05038" w:rsidP="00255FD7">
            <w:pPr>
              <w:widowControl w:val="0"/>
              <w:spacing w:after="0" w:line="276" w:lineRule="auto"/>
              <w:ind w:left="360"/>
              <w:contextualSpacing/>
              <w:jc w:val="both"/>
              <w:rPr>
                <w:rFonts w:ascii="AcadNusx" w:hAnsi="AcadNusx"/>
                <w:b/>
                <w:sz w:val="20"/>
                <w:szCs w:val="20"/>
                <w:lang w:val="es-GT"/>
              </w:rPr>
            </w:pPr>
            <w:proofErr w:type="spellStart"/>
            <w:r w:rsidRPr="00185E33">
              <w:rPr>
                <w:rFonts w:ascii="AcadNusx" w:hAnsi="AcadNusx"/>
                <w:sz w:val="20"/>
                <w:szCs w:val="20"/>
                <w:lang w:val="es-GT"/>
              </w:rPr>
              <w:t>mdgradi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Tanamedrove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tendenciebidan</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unda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w:t>
            </w:r>
            <w:r w:rsidRPr="00185E33">
              <w:rPr>
                <w:rFonts w:ascii="AcadNusx" w:hAnsi="AcadNusx"/>
                <w:sz w:val="20"/>
                <w:szCs w:val="20"/>
                <w:lang w:val="es-GT"/>
              </w:rPr>
              <w:softHyphen/>
              <w:t>moiyos</w:t>
            </w:r>
            <w:proofErr w:type="spellEnd"/>
            <w:r w:rsidRPr="00185E33">
              <w:rPr>
                <w:rFonts w:ascii="AcadNusx" w:hAnsi="AcadNusx"/>
                <w:sz w:val="20"/>
                <w:szCs w:val="20"/>
                <w:lang w:val="es-GT"/>
              </w:rPr>
              <w:t>:</w:t>
            </w:r>
          </w:p>
          <w:p w:rsidR="00C05038" w:rsidRPr="00185E33" w:rsidRDefault="00C05038" w:rsidP="00255FD7">
            <w:pPr>
              <w:widowControl w:val="0"/>
              <w:numPr>
                <w:ilvl w:val="0"/>
                <w:numId w:val="29"/>
              </w:numPr>
              <w:spacing w:after="0" w:line="276" w:lineRule="auto"/>
              <w:ind w:left="0" w:firstLine="360"/>
              <w:contextualSpacing/>
              <w:jc w:val="both"/>
              <w:rPr>
                <w:rFonts w:ascii="AcadNusx" w:hAnsi="AcadNusx"/>
                <w:b/>
                <w:sz w:val="20"/>
                <w:szCs w:val="20"/>
                <w:lang w:val="es-GT"/>
              </w:rPr>
            </w:pPr>
            <w:r w:rsidRPr="00185E33">
              <w:rPr>
                <w:rFonts w:ascii="AcadNusx" w:hAnsi="AcadNusx"/>
                <w:sz w:val="20"/>
                <w:szCs w:val="20"/>
                <w:lang w:val="es-GT"/>
              </w:rPr>
              <w:t xml:space="preserve"> </w:t>
            </w:r>
            <w:proofErr w:type="spellStart"/>
            <w:r w:rsidRPr="00185E33">
              <w:rPr>
                <w:rFonts w:ascii="AcadNusx" w:hAnsi="AcadNusx"/>
                <w:sz w:val="20"/>
                <w:szCs w:val="20"/>
                <w:lang w:val="es-GT"/>
              </w:rPr>
              <w:t>igi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TandaTan</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Rebulobs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sul</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ufro</w:t>
            </w:r>
            <w:proofErr w:type="spellEnd"/>
            <w:r w:rsidRPr="00185E33">
              <w:rPr>
                <w:rFonts w:ascii="AcadNusx" w:hAnsi="AcadNusx"/>
                <w:sz w:val="20"/>
                <w:szCs w:val="20"/>
                <w:lang w:val="es-GT"/>
              </w:rPr>
              <w:t xml:space="preserve"> da </w:t>
            </w:r>
            <w:proofErr w:type="spellStart"/>
            <w:r w:rsidRPr="00185E33">
              <w:rPr>
                <w:rFonts w:ascii="AcadNusx" w:hAnsi="AcadNusx"/>
                <w:sz w:val="20"/>
                <w:szCs w:val="20"/>
                <w:lang w:val="es-GT"/>
              </w:rPr>
              <w:t>ufro</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glo</w:t>
            </w:r>
            <w:r w:rsidRPr="00185E33">
              <w:rPr>
                <w:rFonts w:ascii="AcadNusx" w:hAnsi="AcadNusx"/>
                <w:sz w:val="20"/>
                <w:szCs w:val="20"/>
                <w:lang w:val="es-GT"/>
              </w:rPr>
              <w:softHyphen/>
              <w:t>balur</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xas</w:t>
            </w:r>
            <w:r w:rsidRPr="00185E33">
              <w:rPr>
                <w:rFonts w:ascii="AcadNusx" w:hAnsi="AcadNusx"/>
                <w:sz w:val="20"/>
                <w:szCs w:val="20"/>
                <w:lang w:val="es-GT"/>
              </w:rPr>
              <w:softHyphen/>
              <w:t>i</w:t>
            </w:r>
            <w:r w:rsidRPr="00185E33">
              <w:rPr>
                <w:rFonts w:ascii="AcadNusx" w:hAnsi="AcadNusx"/>
                <w:sz w:val="20"/>
                <w:szCs w:val="20"/>
                <w:lang w:val="es-GT"/>
              </w:rPr>
              <w:softHyphen/>
              <w:t>aTs</w:t>
            </w:r>
            <w:proofErr w:type="spellEnd"/>
            <w:r w:rsidRPr="00185E33">
              <w:rPr>
                <w:rFonts w:ascii="AcadNusx" w:hAnsi="AcadNusx"/>
                <w:sz w:val="20"/>
                <w:szCs w:val="20"/>
                <w:lang w:val="es-GT"/>
              </w:rPr>
              <w:t xml:space="preserve">, am </w:t>
            </w:r>
            <w:proofErr w:type="spellStart"/>
            <w:r w:rsidRPr="00185E33">
              <w:rPr>
                <w:rFonts w:ascii="AcadNusx" w:hAnsi="AcadNusx"/>
                <w:sz w:val="20"/>
                <w:szCs w:val="20"/>
                <w:lang w:val="es-GT"/>
              </w:rPr>
              <w:t>procesSi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realurad</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erTveba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sul</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ufro</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meti</w:t>
            </w:r>
            <w:proofErr w:type="spellEnd"/>
            <w:r w:rsidRPr="00185E33">
              <w:rPr>
                <w:rFonts w:ascii="AcadNusx" w:hAnsi="AcadNusx"/>
                <w:sz w:val="20"/>
                <w:szCs w:val="20"/>
                <w:lang w:val="es-GT"/>
              </w:rPr>
              <w:t xml:space="preserve"> da </w:t>
            </w:r>
            <w:proofErr w:type="spellStart"/>
            <w:r w:rsidRPr="00185E33">
              <w:rPr>
                <w:rFonts w:ascii="AcadNusx" w:hAnsi="AcadNusx"/>
                <w:sz w:val="20"/>
                <w:szCs w:val="20"/>
                <w:lang w:val="es-GT"/>
              </w:rPr>
              <w:t>meti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saxelm</w:t>
            </w:r>
            <w:r w:rsidRPr="00185E33">
              <w:rPr>
                <w:rFonts w:ascii="AcadNusx" w:hAnsi="AcadNusx"/>
                <w:sz w:val="20"/>
                <w:szCs w:val="20"/>
                <w:lang w:val="es-GT"/>
              </w:rPr>
              <w:softHyphen/>
              <w:t>wi</w:t>
            </w:r>
            <w:r w:rsidRPr="00185E33">
              <w:rPr>
                <w:rFonts w:ascii="AcadNusx" w:hAnsi="AcadNusx"/>
                <w:sz w:val="20"/>
                <w:szCs w:val="20"/>
                <w:lang w:val="es-GT"/>
              </w:rPr>
              <w:softHyphen/>
              <w:t>fo</w:t>
            </w:r>
            <w:proofErr w:type="spellEnd"/>
            <w:r w:rsidRPr="00185E33">
              <w:rPr>
                <w:rFonts w:ascii="AcadNusx" w:hAnsi="AcadNusx"/>
                <w:sz w:val="20"/>
                <w:szCs w:val="20"/>
                <w:lang w:val="es-GT"/>
              </w:rPr>
              <w:t xml:space="preserve">. am </w:t>
            </w:r>
            <w:proofErr w:type="spellStart"/>
            <w:r w:rsidRPr="00185E33">
              <w:rPr>
                <w:rFonts w:ascii="AcadNusx" w:hAnsi="AcadNusx"/>
                <w:sz w:val="20"/>
                <w:szCs w:val="20"/>
                <w:lang w:val="es-GT"/>
              </w:rPr>
              <w:t>mxriv</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mowinave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pozic</w:t>
            </w:r>
            <w:r w:rsidRPr="00185E33">
              <w:rPr>
                <w:rFonts w:ascii="AcadNusx" w:hAnsi="AcadNusx"/>
                <w:sz w:val="20"/>
                <w:szCs w:val="20"/>
                <w:lang w:val="es-GT"/>
              </w:rPr>
              <w:softHyphen/>
              <w:t>i</w:t>
            </w:r>
            <w:r w:rsidRPr="00185E33">
              <w:rPr>
                <w:rFonts w:ascii="AcadNusx" w:hAnsi="AcadNusx"/>
                <w:sz w:val="20"/>
                <w:szCs w:val="20"/>
                <w:lang w:val="es-GT"/>
              </w:rPr>
              <w:softHyphen/>
              <w:t>e</w:t>
            </w:r>
            <w:r w:rsidRPr="00185E33">
              <w:rPr>
                <w:rFonts w:ascii="AcadNusx" w:hAnsi="AcadNusx"/>
                <w:sz w:val="20"/>
                <w:szCs w:val="20"/>
                <w:lang w:val="es-GT"/>
              </w:rPr>
              <w:softHyphen/>
            </w:r>
            <w:r w:rsidRPr="00185E33">
              <w:rPr>
                <w:rFonts w:ascii="AcadNusx" w:hAnsi="AcadNusx"/>
                <w:sz w:val="20"/>
                <w:szCs w:val="20"/>
                <w:lang w:val="es-GT"/>
              </w:rPr>
              <w:softHyphen/>
              <w:t>bzea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ganviTarebuli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qveynebi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vinaidan</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swored</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maTi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zemoqmedebaa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garem</w:t>
            </w:r>
            <w:r w:rsidRPr="00185E33">
              <w:rPr>
                <w:rFonts w:ascii="AcadNusx" w:hAnsi="AcadNusx"/>
                <w:sz w:val="20"/>
                <w:szCs w:val="20"/>
                <w:lang w:val="es-GT"/>
              </w:rPr>
              <w:softHyphen/>
              <w:t>oze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yvelaze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didi</w:t>
            </w:r>
            <w:proofErr w:type="spellEnd"/>
            <w:r w:rsidRPr="00185E33">
              <w:rPr>
                <w:rFonts w:ascii="AcadNusx" w:hAnsi="AcadNusx"/>
                <w:sz w:val="20"/>
                <w:szCs w:val="20"/>
                <w:lang w:val="es-GT"/>
              </w:rPr>
              <w:t xml:space="preserve"> da </w:t>
            </w:r>
            <w:proofErr w:type="spellStart"/>
            <w:r w:rsidRPr="00185E33">
              <w:rPr>
                <w:rFonts w:ascii="AcadNusx" w:hAnsi="AcadNusx"/>
                <w:sz w:val="20"/>
                <w:szCs w:val="20"/>
                <w:lang w:val="es-GT"/>
              </w:rPr>
              <w:t>amave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dros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maT</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aqvT</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yvelaze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didi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SesaZlebloba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bunebisdacviTi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RonisZiebebis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ganxorcielebisa</w:t>
            </w:r>
            <w:proofErr w:type="spellEnd"/>
            <w:r w:rsidRPr="00185E33">
              <w:rPr>
                <w:rFonts w:ascii="AcadNusx" w:hAnsi="AcadNusx"/>
                <w:sz w:val="20"/>
                <w:szCs w:val="20"/>
                <w:lang w:val="es-GT"/>
              </w:rPr>
              <w:t xml:space="preserve">. </w:t>
            </w:r>
          </w:p>
          <w:p w:rsidR="00C05038" w:rsidRPr="00185E33" w:rsidRDefault="00C05038" w:rsidP="00255FD7">
            <w:pPr>
              <w:widowControl w:val="0"/>
              <w:numPr>
                <w:ilvl w:val="0"/>
                <w:numId w:val="29"/>
              </w:numPr>
              <w:spacing w:after="0" w:line="276" w:lineRule="auto"/>
              <w:ind w:left="0" w:firstLine="360"/>
              <w:contextualSpacing/>
              <w:jc w:val="both"/>
              <w:rPr>
                <w:rFonts w:ascii="AcadNusx" w:hAnsi="AcadNusx"/>
                <w:b/>
                <w:sz w:val="20"/>
                <w:szCs w:val="20"/>
                <w:lang w:val="es-GT"/>
              </w:rPr>
            </w:pPr>
            <w:proofErr w:type="spellStart"/>
            <w:proofErr w:type="gramStart"/>
            <w:r w:rsidRPr="00185E33">
              <w:rPr>
                <w:rFonts w:ascii="AcadNusx" w:hAnsi="AcadNusx"/>
                <w:sz w:val="20"/>
                <w:szCs w:val="20"/>
                <w:lang w:val="es-GT"/>
              </w:rPr>
              <w:t>igi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did</w:t>
            </w:r>
            <w:proofErr w:type="spellEnd"/>
            <w:proofErr w:type="gramEnd"/>
            <w:r w:rsidRPr="00185E33">
              <w:rPr>
                <w:rFonts w:ascii="AcadNusx" w:hAnsi="AcadNusx"/>
                <w:sz w:val="20"/>
                <w:szCs w:val="20"/>
                <w:lang w:val="es-GT"/>
              </w:rPr>
              <w:t xml:space="preserve"> </w:t>
            </w:r>
            <w:proofErr w:type="spellStart"/>
            <w:r w:rsidRPr="00185E33">
              <w:rPr>
                <w:rFonts w:ascii="AcadNusx" w:hAnsi="AcadNusx"/>
                <w:sz w:val="20"/>
                <w:szCs w:val="20"/>
                <w:lang w:val="es-GT"/>
              </w:rPr>
              <w:t>gavlenas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axdens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rogorc</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ekonomikur</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zrdaze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ise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ekonomikur</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ganviTarebaze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amasTan</w:t>
            </w:r>
            <w:proofErr w:type="spellEnd"/>
            <w:r w:rsidRPr="00185E33">
              <w:rPr>
                <w:rFonts w:ascii="AcadNusx" w:hAnsi="AcadNusx"/>
                <w:sz w:val="20"/>
                <w:szCs w:val="20"/>
                <w:lang w:val="es-GT"/>
              </w:rPr>
              <w:t xml:space="preserve"> Tu </w:t>
            </w:r>
            <w:proofErr w:type="spellStart"/>
            <w:r w:rsidRPr="00185E33">
              <w:rPr>
                <w:rFonts w:ascii="AcadNusx" w:hAnsi="AcadNusx"/>
                <w:sz w:val="20"/>
                <w:szCs w:val="20"/>
                <w:lang w:val="es-GT"/>
              </w:rPr>
              <w:t>igi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ekonomikur</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zrdasTan</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garkveul</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winaaRmdegobaSia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ekonomikur</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ganviTarebasTan</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srul</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TanxvedraSia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mdgradi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gulisxmobs</w:t>
            </w:r>
            <w:proofErr w:type="spellEnd"/>
            <w:r w:rsidRPr="00185E33">
              <w:rPr>
                <w:rFonts w:ascii="AcadNusx" w:hAnsi="AcadNusx"/>
                <w:sz w:val="20"/>
                <w:szCs w:val="20"/>
                <w:lang w:val="es-GT"/>
              </w:rPr>
              <w:t xml:space="preserve"> ara </w:t>
            </w:r>
            <w:proofErr w:type="spellStart"/>
            <w:r w:rsidRPr="00185E33">
              <w:rPr>
                <w:rFonts w:ascii="AcadNusx" w:hAnsi="AcadNusx"/>
                <w:sz w:val="20"/>
                <w:szCs w:val="20"/>
                <w:lang w:val="es-GT"/>
              </w:rPr>
              <w:t>ekonomikuri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aramed</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lastRenderedPageBreak/>
              <w:t>ekonomikis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raodenobrivi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zrdis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garkveul</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SezRudvas</w:t>
            </w:r>
            <w:proofErr w:type="spellEnd"/>
            <w:r w:rsidRPr="00185E33">
              <w:rPr>
                <w:rFonts w:ascii="AcadNusx" w:hAnsi="AcadNusx"/>
                <w:sz w:val="20"/>
                <w:szCs w:val="20"/>
                <w:lang w:val="es-GT"/>
              </w:rPr>
              <w:t xml:space="preserve">. </w:t>
            </w:r>
          </w:p>
          <w:p w:rsidR="00C05038" w:rsidRPr="00185E33" w:rsidRDefault="00C05038" w:rsidP="00255FD7">
            <w:pPr>
              <w:widowControl w:val="0"/>
              <w:numPr>
                <w:ilvl w:val="0"/>
                <w:numId w:val="29"/>
              </w:numPr>
              <w:spacing w:after="0" w:line="276" w:lineRule="auto"/>
              <w:ind w:left="0" w:firstLine="360"/>
              <w:contextualSpacing/>
              <w:jc w:val="both"/>
              <w:rPr>
                <w:rFonts w:ascii="AcadNusx" w:hAnsi="AcadNusx"/>
                <w:sz w:val="20"/>
                <w:szCs w:val="20"/>
                <w:lang w:val="es-GT"/>
              </w:rPr>
            </w:pPr>
            <w:proofErr w:type="spellStart"/>
            <w:r w:rsidRPr="00185E33">
              <w:rPr>
                <w:rFonts w:ascii="AcadNusx" w:hAnsi="AcadNusx"/>
                <w:sz w:val="20"/>
                <w:szCs w:val="20"/>
                <w:lang w:val="es-GT"/>
              </w:rPr>
              <w:t>igi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iwvevs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cvlile</w:t>
            </w:r>
            <w:r w:rsidRPr="00185E33">
              <w:rPr>
                <w:rFonts w:ascii="AcadNusx" w:hAnsi="AcadNusx"/>
                <w:sz w:val="20"/>
                <w:szCs w:val="20"/>
                <w:lang w:val="es-GT"/>
              </w:rPr>
              <w:softHyphen/>
              <w:t>bebs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resursebis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gadanawilebasa</w:t>
            </w:r>
            <w:proofErr w:type="spellEnd"/>
            <w:r w:rsidRPr="00185E33">
              <w:rPr>
                <w:rFonts w:ascii="AcadNusx" w:hAnsi="AcadNusx"/>
                <w:sz w:val="20"/>
                <w:szCs w:val="20"/>
                <w:lang w:val="es-GT"/>
              </w:rPr>
              <w:t xml:space="preserve"> da </w:t>
            </w:r>
            <w:proofErr w:type="spellStart"/>
            <w:r w:rsidRPr="00185E33">
              <w:rPr>
                <w:rFonts w:ascii="AcadNusx" w:hAnsi="AcadNusx"/>
                <w:sz w:val="20"/>
                <w:szCs w:val="20"/>
                <w:lang w:val="es-GT"/>
              </w:rPr>
              <w:t>simZlavreTa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ganlage</w:t>
            </w:r>
            <w:r w:rsidRPr="00185E33">
              <w:rPr>
                <w:rFonts w:ascii="AcadNusx" w:hAnsi="AcadNusx"/>
                <w:sz w:val="20"/>
                <w:szCs w:val="20"/>
                <w:lang w:val="es-GT"/>
              </w:rPr>
              <w:softHyphen/>
              <w:t>baSi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ekonomikis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struqtu</w:t>
            </w:r>
            <w:r w:rsidRPr="00185E33">
              <w:rPr>
                <w:rFonts w:ascii="AcadNusx" w:hAnsi="AcadNusx"/>
                <w:sz w:val="20"/>
                <w:szCs w:val="20"/>
                <w:lang w:val="es-GT"/>
              </w:rPr>
              <w:softHyphen/>
              <w:t>raSi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fizikur</w:t>
            </w:r>
            <w:proofErr w:type="spellEnd"/>
            <w:r w:rsidRPr="00185E33">
              <w:rPr>
                <w:rFonts w:ascii="AcadNusx" w:hAnsi="AcadNusx"/>
                <w:sz w:val="20"/>
                <w:szCs w:val="20"/>
                <w:lang w:val="es-GT"/>
              </w:rPr>
              <w:t xml:space="preserve"> da </w:t>
            </w:r>
            <w:proofErr w:type="spellStart"/>
            <w:r w:rsidRPr="00185E33">
              <w:rPr>
                <w:rFonts w:ascii="AcadNusx" w:hAnsi="AcadNusx"/>
                <w:sz w:val="20"/>
                <w:szCs w:val="20"/>
                <w:lang w:val="es-GT"/>
              </w:rPr>
              <w:t>adamianiseul</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kapitalSi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produqciis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xarisx</w:t>
            </w:r>
            <w:r w:rsidRPr="00185E33">
              <w:rPr>
                <w:rFonts w:ascii="AcadNusx" w:hAnsi="AcadNusx"/>
                <w:sz w:val="20"/>
                <w:szCs w:val="20"/>
                <w:lang w:val="es-GT"/>
              </w:rPr>
              <w:softHyphen/>
              <w:t>Si</w:t>
            </w:r>
            <w:proofErr w:type="spellEnd"/>
            <w:r w:rsidRPr="00185E33">
              <w:rPr>
                <w:rFonts w:ascii="AcadNusx" w:hAnsi="AcadNusx"/>
                <w:sz w:val="20"/>
                <w:szCs w:val="20"/>
                <w:lang w:val="es-GT"/>
              </w:rPr>
              <w:t xml:space="preserve"> da </w:t>
            </w:r>
            <w:proofErr w:type="spellStart"/>
            <w:r w:rsidRPr="00185E33">
              <w:rPr>
                <w:rFonts w:ascii="AcadNusx" w:hAnsi="AcadNusx"/>
                <w:sz w:val="20"/>
                <w:szCs w:val="20"/>
                <w:lang w:val="es-GT"/>
              </w:rPr>
              <w:t>a.S.</w:t>
            </w:r>
            <w:proofErr w:type="spellEnd"/>
            <w:r w:rsidRPr="00185E33">
              <w:rPr>
                <w:rFonts w:ascii="AcadNusx" w:hAnsi="AcadNusx"/>
                <w:sz w:val="20"/>
                <w:szCs w:val="20"/>
                <w:lang w:val="es-GT"/>
              </w:rPr>
              <w:t xml:space="preserve"> </w:t>
            </w:r>
          </w:p>
          <w:p w:rsidR="00C05038" w:rsidRPr="00185E33" w:rsidRDefault="00C05038" w:rsidP="00255FD7">
            <w:pPr>
              <w:numPr>
                <w:ilvl w:val="0"/>
                <w:numId w:val="29"/>
              </w:numPr>
              <w:spacing w:after="0" w:line="276" w:lineRule="auto"/>
              <w:ind w:left="0" w:firstLine="360"/>
              <w:contextualSpacing/>
              <w:jc w:val="both"/>
              <w:rPr>
                <w:rFonts w:ascii="AcadNusx" w:hAnsi="AcadNusx"/>
                <w:sz w:val="20"/>
                <w:szCs w:val="20"/>
                <w:lang w:val="es-GT"/>
              </w:rPr>
            </w:pPr>
            <w:proofErr w:type="spellStart"/>
            <w:r w:rsidRPr="00185E33">
              <w:rPr>
                <w:rFonts w:ascii="AcadNusx" w:hAnsi="AcadNusx"/>
                <w:sz w:val="20"/>
                <w:szCs w:val="20"/>
                <w:lang w:val="es-GT"/>
              </w:rPr>
              <w:t>ekonomikuri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agentebis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mier</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mdgradi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problemaTa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aRiare</w:t>
            </w:r>
            <w:r w:rsidRPr="00185E33">
              <w:rPr>
                <w:rFonts w:ascii="AcadNusx" w:hAnsi="AcadNusx"/>
                <w:sz w:val="20"/>
                <w:szCs w:val="20"/>
                <w:lang w:val="es-GT"/>
              </w:rPr>
              <w:softHyphen/>
              <w:t>ba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rac</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ganpirobebulia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piradi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interesebiT</w:t>
            </w:r>
            <w:proofErr w:type="spellEnd"/>
            <w:r w:rsidRPr="00185E33">
              <w:rPr>
                <w:rFonts w:ascii="AcadNusx" w:hAnsi="AcadNusx"/>
                <w:sz w:val="20"/>
                <w:szCs w:val="20"/>
                <w:lang w:val="es-GT"/>
              </w:rPr>
              <w:t xml:space="preserve"> da </w:t>
            </w:r>
            <w:proofErr w:type="spellStart"/>
            <w:r w:rsidRPr="00185E33">
              <w:rPr>
                <w:rFonts w:ascii="AcadNusx" w:hAnsi="AcadNusx"/>
                <w:sz w:val="20"/>
                <w:szCs w:val="20"/>
                <w:lang w:val="es-GT"/>
              </w:rPr>
              <w:t>saxelmwifos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ekologi</w:t>
            </w:r>
            <w:r w:rsidRPr="00185E33">
              <w:rPr>
                <w:rFonts w:ascii="AcadNusx" w:hAnsi="AcadNusx"/>
                <w:sz w:val="20"/>
                <w:szCs w:val="20"/>
                <w:lang w:val="es-GT"/>
              </w:rPr>
              <w:softHyphen/>
              <w:t>u</w:t>
            </w:r>
            <w:r w:rsidRPr="00185E33">
              <w:rPr>
                <w:rFonts w:ascii="AcadNusx" w:hAnsi="AcadNusx"/>
                <w:sz w:val="20"/>
                <w:szCs w:val="20"/>
                <w:lang w:val="es-GT"/>
              </w:rPr>
              <w:softHyphen/>
              <w:t>ri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politikiT</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msxvili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kompaniebi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icaven</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ra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mdgradi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moTxovnebs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aseve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awarmoeben</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aRricxvas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mdgradi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Sesaxeb</w:t>
            </w:r>
            <w:proofErr w:type="spellEnd"/>
            <w:r w:rsidRPr="00185E33">
              <w:rPr>
                <w:rFonts w:ascii="AcadNusx" w:hAnsi="AcadNusx"/>
                <w:sz w:val="20"/>
                <w:szCs w:val="20"/>
                <w:lang w:val="es-GT"/>
              </w:rPr>
              <w:t xml:space="preserve">. </w:t>
            </w:r>
          </w:p>
          <w:p w:rsidR="00C05038" w:rsidRPr="00185E33" w:rsidRDefault="00C05038" w:rsidP="00255FD7">
            <w:pPr>
              <w:numPr>
                <w:ilvl w:val="0"/>
                <w:numId w:val="29"/>
              </w:numPr>
              <w:tabs>
                <w:tab w:val="left" w:pos="540"/>
              </w:tabs>
              <w:spacing w:after="0" w:line="276" w:lineRule="auto"/>
              <w:ind w:left="0" w:firstLine="360"/>
              <w:contextualSpacing/>
              <w:jc w:val="both"/>
              <w:rPr>
                <w:rFonts w:ascii="AcadNusx" w:hAnsi="AcadNusx" w:cs="Arial"/>
                <w:sz w:val="20"/>
                <w:szCs w:val="20"/>
                <w:lang w:val="es-GT"/>
              </w:rPr>
            </w:pPr>
            <w:r w:rsidRPr="00185E33">
              <w:rPr>
                <w:rFonts w:ascii="AcadNusx" w:hAnsi="AcadNusx" w:cs="Arial"/>
                <w:noProof/>
                <w:sz w:val="20"/>
                <w:szCs w:val="20"/>
                <w:lang w:val="es-GT"/>
              </w:rPr>
              <w:t xml:space="preserve">ekonomikis masStabebis gadideba da axali teqnologiebis aTviseba zrdis bunebaze negatiuri zemoqmedebis sidides. magram, amis gamo ar SeiZleba kacobriobam Sewyvitos sawarmoo procesi. maSasadame, axorcielebs ra materialuri dovlaTis warmoebas, sazogadoeba yovelTvis midis garkveul </w:t>
            </w:r>
            <w:r w:rsidRPr="00185E33">
              <w:rPr>
                <w:rFonts w:ascii="AcadNusx" w:hAnsi="AcadNusx" w:cs="Arial"/>
                <w:b/>
                <w:noProof/>
                <w:sz w:val="20"/>
                <w:szCs w:val="20"/>
                <w:lang w:val="es-GT"/>
              </w:rPr>
              <w:t>ekolo</w:t>
            </w:r>
            <w:r w:rsidRPr="00185E33">
              <w:rPr>
                <w:rFonts w:ascii="AcadNusx" w:hAnsi="AcadNusx" w:cs="Arial"/>
                <w:b/>
                <w:noProof/>
                <w:sz w:val="20"/>
                <w:szCs w:val="20"/>
                <w:lang w:val="es-GT"/>
              </w:rPr>
              <w:softHyphen/>
              <w:t>giur daTmobaze.</w:t>
            </w:r>
            <w:r w:rsidRPr="00185E33">
              <w:rPr>
                <w:rFonts w:ascii="AcadNusx" w:hAnsi="AcadNusx" w:cs="Arial"/>
                <w:noProof/>
                <w:sz w:val="20"/>
                <w:szCs w:val="20"/>
                <w:lang w:val="es-GT"/>
              </w:rPr>
              <w:t xml:space="preserve">  </w:t>
            </w:r>
          </w:p>
          <w:p w:rsidR="00C05038" w:rsidRPr="00185E33" w:rsidRDefault="00C05038" w:rsidP="00255FD7">
            <w:pPr>
              <w:spacing w:after="0" w:line="256" w:lineRule="auto"/>
              <w:ind w:firstLine="360"/>
              <w:jc w:val="both"/>
              <w:rPr>
                <w:sz w:val="20"/>
                <w:szCs w:val="20"/>
                <w:lang w:val="es-GT"/>
              </w:rPr>
            </w:pPr>
            <w:r w:rsidRPr="00185E33">
              <w:rPr>
                <w:rFonts w:ascii="AcadNusx" w:hAnsi="AcadNusx"/>
                <w:sz w:val="20"/>
                <w:szCs w:val="20"/>
                <w:lang w:val="es-GT"/>
              </w:rPr>
              <w:t xml:space="preserve">6. </w:t>
            </w:r>
            <w:proofErr w:type="spellStart"/>
            <w:r w:rsidRPr="00185E33">
              <w:rPr>
                <w:rFonts w:ascii="AcadNusx" w:hAnsi="AcadNusx"/>
                <w:sz w:val="20"/>
                <w:szCs w:val="20"/>
                <w:lang w:val="es-GT"/>
              </w:rPr>
              <w:t>mdgradi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ideis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ganxorcielebis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gzaze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msoflios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wi</w:t>
            </w:r>
            <w:r w:rsidRPr="00185E33">
              <w:rPr>
                <w:rFonts w:ascii="AcadNusx" w:hAnsi="AcadNusx"/>
                <w:sz w:val="20"/>
                <w:szCs w:val="20"/>
                <w:lang w:val="es-GT"/>
              </w:rPr>
              <w:softHyphen/>
              <w:t>n</w:t>
            </w:r>
            <w:r w:rsidRPr="00185E33">
              <w:rPr>
                <w:rFonts w:ascii="AcadNusx" w:hAnsi="AcadNusx"/>
                <w:sz w:val="20"/>
                <w:szCs w:val="20"/>
                <w:lang w:val="es-GT"/>
              </w:rPr>
              <w:softHyphen/>
              <w:t>a</w:t>
            </w:r>
            <w:r w:rsidRPr="00185E33">
              <w:rPr>
                <w:rFonts w:ascii="AcadNusx" w:hAnsi="AcadNusx"/>
                <w:sz w:val="20"/>
                <w:szCs w:val="20"/>
                <w:lang w:val="es-GT"/>
              </w:rPr>
              <w:softHyphen/>
              <w:t>Se</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dgas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araerTi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globaliri</w:t>
            </w:r>
            <w:proofErr w:type="spellEnd"/>
            <w:r w:rsidRPr="00185E33">
              <w:rPr>
                <w:rFonts w:ascii="AcadNusx" w:hAnsi="AcadNusx"/>
                <w:sz w:val="20"/>
                <w:szCs w:val="20"/>
                <w:lang w:val="es-GT"/>
              </w:rPr>
              <w:t xml:space="preserve"> da </w:t>
            </w:r>
            <w:proofErr w:type="spellStart"/>
            <w:r w:rsidRPr="00185E33">
              <w:rPr>
                <w:rFonts w:ascii="AcadNusx" w:hAnsi="AcadNusx"/>
                <w:sz w:val="20"/>
                <w:szCs w:val="20"/>
                <w:lang w:val="es-GT"/>
              </w:rPr>
              <w:t>lokaluri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mniSvnelobis</w:t>
            </w:r>
            <w:proofErr w:type="spellEnd"/>
            <w:r w:rsidRPr="00185E33">
              <w:rPr>
                <w:rFonts w:ascii="AcadNusx" w:hAnsi="AcadNusx"/>
                <w:sz w:val="20"/>
                <w:szCs w:val="20"/>
                <w:lang w:val="es-GT"/>
              </w:rPr>
              <w:t xml:space="preserve"> problema</w:t>
            </w:r>
            <w:r w:rsidRPr="00185E33">
              <w:rPr>
                <w:rFonts w:ascii="AcadNusx" w:hAnsi="AcadNusx" w:cs="Arial"/>
                <w:sz w:val="20"/>
                <w:szCs w:val="20"/>
                <w:lang w:val="es-GT"/>
              </w:rPr>
              <w:t xml:space="preserve"> </w:t>
            </w:r>
            <w:proofErr w:type="spellStart"/>
            <w:r w:rsidRPr="00185E33">
              <w:rPr>
                <w:rFonts w:ascii="AcadNusx" w:hAnsi="AcadNusx" w:cs="Arial"/>
                <w:sz w:val="20"/>
                <w:szCs w:val="20"/>
                <w:lang w:val="es-GT"/>
              </w:rPr>
              <w:t>romelTa</w:t>
            </w:r>
            <w:proofErr w:type="spellEnd"/>
            <w:r w:rsidRPr="00185E33">
              <w:rPr>
                <w:rFonts w:ascii="AcadNusx" w:hAnsi="AcadNusx" w:cs="Arial"/>
                <w:sz w:val="20"/>
                <w:szCs w:val="20"/>
                <w:lang w:val="es-GT"/>
              </w:rPr>
              <w:t xml:space="preserve"> </w:t>
            </w:r>
            <w:proofErr w:type="spellStart"/>
            <w:r w:rsidRPr="00185E33">
              <w:rPr>
                <w:rFonts w:ascii="AcadNusx" w:hAnsi="AcadNusx" w:cs="Arial"/>
                <w:sz w:val="20"/>
                <w:szCs w:val="20"/>
                <w:lang w:val="es-GT"/>
              </w:rPr>
              <w:t>gadaWra</w:t>
            </w:r>
            <w:proofErr w:type="spellEnd"/>
            <w:r w:rsidRPr="00185E33">
              <w:rPr>
                <w:rFonts w:ascii="AcadNusx" w:hAnsi="AcadNusx" w:cs="Arial"/>
                <w:sz w:val="20"/>
                <w:szCs w:val="20"/>
                <w:lang w:val="es-GT"/>
              </w:rPr>
              <w:t xml:space="preserve"> </w:t>
            </w:r>
            <w:proofErr w:type="spellStart"/>
            <w:r w:rsidRPr="00185E33">
              <w:rPr>
                <w:rFonts w:ascii="AcadNusx" w:hAnsi="AcadNusx" w:cs="Arial"/>
                <w:sz w:val="20"/>
                <w:szCs w:val="20"/>
                <w:lang w:val="es-GT"/>
              </w:rPr>
              <w:t>SesaZlebtlia</w:t>
            </w:r>
            <w:proofErr w:type="spellEnd"/>
            <w:r w:rsidRPr="00185E33">
              <w:rPr>
                <w:rFonts w:ascii="AcadNusx" w:hAnsi="AcadNusx" w:cs="Arial"/>
                <w:sz w:val="20"/>
                <w:szCs w:val="20"/>
                <w:lang w:val="es-GT"/>
              </w:rPr>
              <w:t xml:space="preserve"> </w:t>
            </w:r>
            <w:proofErr w:type="spellStart"/>
            <w:r w:rsidRPr="00185E33">
              <w:rPr>
                <w:rFonts w:ascii="AcadNusx" w:hAnsi="AcadNusx" w:cs="Arial"/>
                <w:sz w:val="20"/>
                <w:szCs w:val="20"/>
                <w:lang w:val="es-GT"/>
              </w:rPr>
              <w:t>mxolod</w:t>
            </w:r>
            <w:proofErr w:type="spellEnd"/>
            <w:r w:rsidRPr="00185E33">
              <w:rPr>
                <w:rFonts w:ascii="AcadNusx" w:hAnsi="AcadNusx" w:cs="Arial"/>
                <w:sz w:val="20"/>
                <w:szCs w:val="20"/>
                <w:lang w:val="es-GT"/>
              </w:rPr>
              <w:t xml:space="preserve"> </w:t>
            </w:r>
            <w:proofErr w:type="spellStart"/>
            <w:r w:rsidRPr="00185E33">
              <w:rPr>
                <w:rFonts w:ascii="AcadNusx" w:hAnsi="AcadNusx" w:cs="Arial"/>
                <w:sz w:val="20"/>
                <w:szCs w:val="20"/>
                <w:lang w:val="es-GT"/>
              </w:rPr>
              <w:t>qveynebis</w:t>
            </w:r>
            <w:proofErr w:type="spellEnd"/>
            <w:r w:rsidRPr="00185E33">
              <w:rPr>
                <w:rFonts w:ascii="AcadNusx" w:hAnsi="AcadNusx" w:cs="Arial"/>
                <w:sz w:val="20"/>
                <w:szCs w:val="20"/>
                <w:lang w:val="es-GT"/>
              </w:rPr>
              <w:t xml:space="preserve"> </w:t>
            </w:r>
            <w:proofErr w:type="spellStart"/>
            <w:r w:rsidRPr="00185E33">
              <w:rPr>
                <w:rFonts w:ascii="AcadNusx" w:hAnsi="AcadNusx" w:cs="Arial"/>
                <w:sz w:val="20"/>
                <w:szCs w:val="20"/>
                <w:lang w:val="es-GT"/>
              </w:rPr>
              <w:t>erToblivi</w:t>
            </w:r>
            <w:proofErr w:type="spellEnd"/>
            <w:r w:rsidRPr="00185E33">
              <w:rPr>
                <w:rFonts w:ascii="AcadNusx" w:hAnsi="AcadNusx" w:cs="Arial"/>
                <w:sz w:val="20"/>
                <w:szCs w:val="20"/>
                <w:lang w:val="es-GT"/>
              </w:rPr>
              <w:t xml:space="preserve"> </w:t>
            </w:r>
            <w:proofErr w:type="spellStart"/>
            <w:r w:rsidRPr="00185E33">
              <w:rPr>
                <w:rFonts w:ascii="AcadNusx" w:hAnsi="AcadNusx" w:cs="Arial"/>
                <w:sz w:val="20"/>
                <w:szCs w:val="20"/>
                <w:lang w:val="es-GT"/>
              </w:rPr>
              <w:t>moqmedebiT</w:t>
            </w:r>
            <w:proofErr w:type="spellEnd"/>
            <w:r w:rsidRPr="00185E33">
              <w:rPr>
                <w:rFonts w:ascii="AcadNusx" w:hAnsi="AcadNusx" w:cs="Arial"/>
                <w:sz w:val="20"/>
                <w:szCs w:val="20"/>
                <w:lang w:val="es-GT"/>
              </w:rPr>
              <w:t xml:space="preserve">. es </w:t>
            </w:r>
            <w:proofErr w:type="spellStart"/>
            <w:r w:rsidRPr="00185E33">
              <w:rPr>
                <w:rFonts w:ascii="AcadNusx" w:hAnsi="AcadNusx" w:cs="Arial"/>
                <w:sz w:val="20"/>
                <w:szCs w:val="20"/>
                <w:lang w:val="es-GT"/>
              </w:rPr>
              <w:t>problemebia</w:t>
            </w:r>
            <w:proofErr w:type="spellEnd"/>
            <w:r w:rsidRPr="00185E33">
              <w:rPr>
                <w:rFonts w:ascii="AcadNusx" w:hAnsi="AcadNusx" w:cs="Arial"/>
                <w:sz w:val="20"/>
                <w:szCs w:val="20"/>
                <w:lang w:val="es-GT"/>
              </w:rPr>
              <w:t xml:space="preserve">: </w:t>
            </w:r>
            <w:proofErr w:type="spellStart"/>
            <w:r w:rsidRPr="00185E33">
              <w:rPr>
                <w:rFonts w:ascii="AcadNusx" w:hAnsi="AcadNusx"/>
                <w:b/>
                <w:sz w:val="20"/>
                <w:szCs w:val="20"/>
                <w:lang w:val="es-GT"/>
              </w:rPr>
              <w:t>globaluri</w:t>
            </w:r>
            <w:proofErr w:type="spellEnd"/>
            <w:r w:rsidRPr="00185E33">
              <w:rPr>
                <w:rFonts w:ascii="AcadNusx" w:hAnsi="AcadNusx"/>
                <w:b/>
                <w:sz w:val="20"/>
                <w:szCs w:val="20"/>
                <w:lang w:val="es-GT"/>
              </w:rPr>
              <w:t xml:space="preserve"> </w:t>
            </w:r>
            <w:proofErr w:type="spellStart"/>
            <w:r w:rsidRPr="00185E33">
              <w:rPr>
                <w:rFonts w:ascii="AcadNusx" w:hAnsi="AcadNusx"/>
                <w:b/>
                <w:sz w:val="20"/>
                <w:szCs w:val="20"/>
                <w:lang w:val="es-GT"/>
              </w:rPr>
              <w:t>ekologiuri</w:t>
            </w:r>
            <w:proofErr w:type="spellEnd"/>
            <w:r w:rsidRPr="00185E33">
              <w:rPr>
                <w:rFonts w:ascii="AcadNusx" w:hAnsi="AcadNusx"/>
                <w:b/>
                <w:sz w:val="20"/>
                <w:szCs w:val="20"/>
                <w:lang w:val="es-GT"/>
              </w:rPr>
              <w:t xml:space="preserve"> </w:t>
            </w:r>
            <w:proofErr w:type="spellStart"/>
            <w:r w:rsidRPr="00185E33">
              <w:rPr>
                <w:rFonts w:ascii="AcadNusx" w:hAnsi="AcadNusx"/>
                <w:b/>
                <w:sz w:val="20"/>
                <w:szCs w:val="20"/>
                <w:lang w:val="es-GT"/>
              </w:rPr>
              <w:t>problemebi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atmosferos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dabinZureba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msoflio</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okeanis</w:t>
            </w:r>
            <w:proofErr w:type="spellEnd"/>
            <w:r w:rsidRPr="00185E33">
              <w:rPr>
                <w:rFonts w:ascii="AcadNusx" w:hAnsi="AcadNusx"/>
                <w:sz w:val="20"/>
                <w:szCs w:val="20"/>
                <w:lang w:val="es-GT"/>
              </w:rPr>
              <w:t xml:space="preserve"> problema, </w:t>
            </w:r>
            <w:proofErr w:type="spellStart"/>
            <w:r w:rsidRPr="00185E33">
              <w:rPr>
                <w:rFonts w:ascii="AcadNusx" w:hAnsi="AcadNusx"/>
                <w:sz w:val="20"/>
                <w:szCs w:val="20"/>
                <w:lang w:val="es-GT"/>
              </w:rPr>
              <w:t>klimatis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cvlileba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ozonis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fenis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darRveva</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geofondis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ganadgureba</w:t>
            </w:r>
            <w:proofErr w:type="spellEnd"/>
            <w:r w:rsidRPr="00185E33">
              <w:rPr>
                <w:rFonts w:ascii="AcadNusx" w:hAnsi="AcadNusx"/>
                <w:sz w:val="20"/>
                <w:szCs w:val="20"/>
                <w:lang w:val="es-GT"/>
              </w:rPr>
              <w:t xml:space="preserve"> da </w:t>
            </w:r>
            <w:proofErr w:type="spellStart"/>
            <w:r w:rsidRPr="00185E33">
              <w:rPr>
                <w:rFonts w:ascii="AcadNusx" w:hAnsi="AcadNusx"/>
                <w:sz w:val="20"/>
                <w:szCs w:val="20"/>
                <w:lang w:val="es-GT"/>
              </w:rPr>
              <w:t>gaRaribeba</w:t>
            </w:r>
            <w:proofErr w:type="spellEnd"/>
            <w:r w:rsidRPr="00185E33">
              <w:rPr>
                <w:rFonts w:ascii="AcadNusx" w:hAnsi="AcadNusx"/>
                <w:sz w:val="20"/>
                <w:szCs w:val="20"/>
                <w:lang w:val="es-GT"/>
              </w:rPr>
              <w:t xml:space="preserve">; </w:t>
            </w:r>
            <w:r w:rsidRPr="00185E33">
              <w:rPr>
                <w:rFonts w:ascii="AcadNusx" w:hAnsi="AcadNusx"/>
                <w:b/>
                <w:sz w:val="20"/>
                <w:szCs w:val="20"/>
                <w:lang w:val="es-GT"/>
              </w:rPr>
              <w:t xml:space="preserve">ara </w:t>
            </w:r>
            <w:proofErr w:type="spellStart"/>
            <w:r w:rsidRPr="00185E33">
              <w:rPr>
                <w:rFonts w:ascii="AcadNusx" w:hAnsi="AcadNusx"/>
                <w:b/>
                <w:sz w:val="20"/>
                <w:szCs w:val="20"/>
                <w:lang w:val="es-GT"/>
              </w:rPr>
              <w:t>ekologiuri</w:t>
            </w:r>
            <w:proofErr w:type="spellEnd"/>
            <w:r w:rsidRPr="00185E33">
              <w:rPr>
                <w:rFonts w:ascii="AcadNusx" w:hAnsi="AcadNusx"/>
                <w:b/>
                <w:sz w:val="20"/>
                <w:szCs w:val="20"/>
                <w:lang w:val="es-GT"/>
              </w:rPr>
              <w:t xml:space="preserve"> </w:t>
            </w:r>
            <w:proofErr w:type="spellStart"/>
            <w:r w:rsidRPr="00185E33">
              <w:rPr>
                <w:rFonts w:ascii="AcadNusx" w:hAnsi="AcadNusx"/>
                <w:b/>
                <w:sz w:val="20"/>
                <w:szCs w:val="20"/>
                <w:lang w:val="es-GT"/>
              </w:rPr>
              <w:t>xasiaTis</w:t>
            </w:r>
            <w:proofErr w:type="spellEnd"/>
            <w:r w:rsidRPr="00185E33">
              <w:rPr>
                <w:rFonts w:ascii="AcadNusx" w:hAnsi="AcadNusx"/>
                <w:b/>
                <w:sz w:val="20"/>
                <w:szCs w:val="20"/>
                <w:lang w:val="es-GT"/>
              </w:rPr>
              <w:t xml:space="preserve"> </w:t>
            </w:r>
            <w:proofErr w:type="spellStart"/>
            <w:r w:rsidRPr="00185E33">
              <w:rPr>
                <w:rFonts w:ascii="AcadNusx" w:hAnsi="AcadNusx"/>
                <w:b/>
                <w:sz w:val="20"/>
                <w:szCs w:val="20"/>
                <w:lang w:val="es-GT"/>
              </w:rPr>
              <w:t>globaluri</w:t>
            </w:r>
            <w:proofErr w:type="spellEnd"/>
            <w:r w:rsidRPr="00185E33">
              <w:rPr>
                <w:rFonts w:ascii="AcadNusx" w:hAnsi="AcadNusx"/>
                <w:b/>
                <w:sz w:val="20"/>
                <w:szCs w:val="20"/>
                <w:lang w:val="es-GT"/>
              </w:rPr>
              <w:t xml:space="preserve"> </w:t>
            </w:r>
            <w:proofErr w:type="spellStart"/>
            <w:r w:rsidRPr="00185E33">
              <w:rPr>
                <w:rFonts w:ascii="AcadNusx" w:hAnsi="AcadNusx"/>
                <w:b/>
                <w:sz w:val="20"/>
                <w:szCs w:val="20"/>
                <w:lang w:val="es-GT"/>
              </w:rPr>
              <w:t>problemebi</w:t>
            </w:r>
            <w:proofErr w:type="spellEnd"/>
            <w:r w:rsidRPr="00185E33">
              <w:rPr>
                <w:rFonts w:ascii="AcadNusx" w:hAnsi="AcadNusx"/>
                <w:b/>
                <w:sz w:val="20"/>
                <w:szCs w:val="20"/>
                <w:lang w:val="es-GT"/>
              </w:rPr>
              <w:t xml:space="preserve">: </w:t>
            </w:r>
            <w:proofErr w:type="spellStart"/>
            <w:r w:rsidRPr="00185E33">
              <w:rPr>
                <w:rFonts w:ascii="AcadNusx" w:hAnsi="AcadNusx"/>
                <w:sz w:val="20"/>
                <w:szCs w:val="20"/>
                <w:lang w:val="es-GT"/>
              </w:rPr>
              <w:t>adamianiseuli</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potencialis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ganviTarebis</w:t>
            </w:r>
            <w:proofErr w:type="spellEnd"/>
            <w:r w:rsidRPr="00185E33">
              <w:rPr>
                <w:rFonts w:ascii="AcadNusx" w:hAnsi="AcadNusx"/>
                <w:sz w:val="20"/>
                <w:szCs w:val="20"/>
                <w:lang w:val="es-GT"/>
              </w:rPr>
              <w:t xml:space="preserve">, </w:t>
            </w:r>
            <w:proofErr w:type="spellStart"/>
            <w:r w:rsidRPr="00185E33">
              <w:rPr>
                <w:rFonts w:ascii="AcadNusx" w:eastAsia="Times New Roman" w:hAnsi="AcadNusx" w:cs="Arial"/>
                <w:bCs/>
                <w:sz w:val="20"/>
                <w:szCs w:val="20"/>
                <w:lang w:val="es-GT"/>
              </w:rPr>
              <w:t>energetikuli</w:t>
            </w:r>
            <w:proofErr w:type="spellEnd"/>
            <w:r w:rsidRPr="00185E33">
              <w:rPr>
                <w:rFonts w:ascii="AcadNusx" w:eastAsia="Times New Roman" w:hAnsi="AcadNusx" w:cs="Arial"/>
                <w:bCs/>
                <w:sz w:val="20"/>
                <w:szCs w:val="20"/>
                <w:lang w:val="es-GT"/>
              </w:rPr>
              <w:t xml:space="preserve">, </w:t>
            </w:r>
            <w:proofErr w:type="spellStart"/>
            <w:r w:rsidRPr="00185E33">
              <w:rPr>
                <w:rFonts w:ascii="AcadNusx" w:hAnsi="AcadNusx"/>
                <w:sz w:val="20"/>
                <w:szCs w:val="20"/>
                <w:lang w:val="es-GT"/>
              </w:rPr>
              <w:t>siRaribis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kosmosis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aTvisebis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msoflio</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mo</w:t>
            </w:r>
            <w:r w:rsidRPr="00185E33">
              <w:rPr>
                <w:rFonts w:ascii="AcadNusx" w:hAnsi="AcadNusx"/>
                <w:sz w:val="20"/>
                <w:szCs w:val="20"/>
                <w:lang w:val="es-GT"/>
              </w:rPr>
              <w:softHyphen/>
              <w:t>saxleobis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ricxovnobis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zrdis</w:t>
            </w:r>
            <w:proofErr w:type="spellEnd"/>
            <w:r w:rsidRPr="00185E33">
              <w:rPr>
                <w:rFonts w:ascii="AcadNusx" w:hAnsi="AcadNusx"/>
                <w:sz w:val="20"/>
                <w:szCs w:val="20"/>
                <w:lang w:val="es-GT"/>
              </w:rPr>
              <w:t xml:space="preserve"> </w:t>
            </w:r>
            <w:proofErr w:type="spellStart"/>
            <w:r w:rsidRPr="00185E33">
              <w:rPr>
                <w:rFonts w:ascii="AcadNusx" w:hAnsi="AcadNusx"/>
                <w:sz w:val="20"/>
                <w:szCs w:val="20"/>
                <w:lang w:val="es-GT"/>
              </w:rPr>
              <w:t>problemebi</w:t>
            </w:r>
            <w:proofErr w:type="spellEnd"/>
            <w:r w:rsidRPr="00185E33">
              <w:rPr>
                <w:rFonts w:ascii="AcadNusx" w:hAnsi="AcadNusx"/>
                <w:sz w:val="20"/>
                <w:szCs w:val="20"/>
                <w:lang w:val="es-GT"/>
              </w:rPr>
              <w:t xml:space="preserve">, </w:t>
            </w:r>
            <w:r w:rsidRPr="00185E33">
              <w:rPr>
                <w:rFonts w:ascii="AcadNusx" w:eastAsia="Times New Roman" w:hAnsi="AcadNusx" w:cs="Arial"/>
                <w:bCs/>
                <w:sz w:val="20"/>
                <w:szCs w:val="20"/>
                <w:lang w:val="es-GT"/>
              </w:rPr>
              <w:t xml:space="preserve">problema </w:t>
            </w:r>
            <w:proofErr w:type="spellStart"/>
            <w:r w:rsidRPr="00185E33">
              <w:rPr>
                <w:rFonts w:ascii="AcadNusx" w:eastAsia="Times New Roman" w:hAnsi="AcadNusx" w:cs="Arial"/>
                <w:bCs/>
                <w:sz w:val="20"/>
                <w:szCs w:val="20"/>
                <w:lang w:val="es-GT"/>
              </w:rPr>
              <w:t>CrdiloeTi-samxreTi</w:t>
            </w:r>
            <w:proofErr w:type="spellEnd"/>
            <w:r w:rsidRPr="00185E33">
              <w:rPr>
                <w:rFonts w:ascii="AcadNusx" w:eastAsia="Times New Roman" w:hAnsi="AcadNusx" w:cs="Arial"/>
                <w:bCs/>
                <w:sz w:val="20"/>
                <w:szCs w:val="20"/>
                <w:lang w:val="es-GT"/>
              </w:rPr>
              <w:t xml:space="preserve">. </w:t>
            </w:r>
          </w:p>
          <w:p w:rsidR="00F4139E" w:rsidRPr="00185E33" w:rsidRDefault="00F4139E" w:rsidP="00255FD7">
            <w:pPr>
              <w:tabs>
                <w:tab w:val="left" w:pos="3828"/>
              </w:tabs>
              <w:spacing w:after="0" w:line="240" w:lineRule="auto"/>
              <w:jc w:val="both"/>
              <w:rPr>
                <w:rFonts w:ascii="Sylfaen" w:eastAsia="Calibri" w:hAnsi="Sylfaen" w:cs="Times New Roman"/>
                <w:b/>
                <w:sz w:val="20"/>
                <w:szCs w:val="20"/>
                <w:lang w:val="es-GT"/>
              </w:rPr>
            </w:pPr>
            <w:proofErr w:type="spellStart"/>
            <w:r w:rsidRPr="00185E33">
              <w:rPr>
                <w:rFonts w:ascii="Sylfaen" w:eastAsia="Calibri" w:hAnsi="Sylfaen" w:cs="Times New Roman"/>
                <w:b/>
                <w:sz w:val="20"/>
                <w:szCs w:val="20"/>
                <w:lang w:val="es-GT"/>
              </w:rPr>
              <w:t>Burduli</w:t>
            </w:r>
            <w:proofErr w:type="spellEnd"/>
            <w:r w:rsidRPr="00185E33">
              <w:rPr>
                <w:rFonts w:ascii="Sylfaen" w:eastAsia="Calibri" w:hAnsi="Sylfaen" w:cs="Times New Roman"/>
                <w:b/>
                <w:sz w:val="20"/>
                <w:szCs w:val="20"/>
                <w:lang w:val="es-GT"/>
              </w:rPr>
              <w:t xml:space="preserve"> V., </w:t>
            </w:r>
            <w:proofErr w:type="spellStart"/>
            <w:r w:rsidRPr="00185E33">
              <w:rPr>
                <w:rFonts w:ascii="Sylfaen" w:eastAsia="Calibri" w:hAnsi="Sylfaen" w:cs="Times New Roman"/>
                <w:b/>
                <w:sz w:val="20"/>
                <w:szCs w:val="20"/>
                <w:lang w:val="es-GT"/>
              </w:rPr>
              <w:t>Abesadze</w:t>
            </w:r>
            <w:proofErr w:type="spellEnd"/>
            <w:r w:rsidRPr="00185E33">
              <w:rPr>
                <w:rFonts w:ascii="Sylfaen" w:eastAsia="Calibri" w:hAnsi="Sylfaen" w:cs="Times New Roman"/>
                <w:b/>
                <w:sz w:val="20"/>
                <w:szCs w:val="20"/>
                <w:lang w:val="es-GT"/>
              </w:rPr>
              <w:t xml:space="preserve"> R.</w:t>
            </w:r>
            <w:r w:rsidR="00AD0756" w:rsidRPr="00185E33">
              <w:rPr>
                <w:rFonts w:ascii="Sylfaen" w:eastAsia="Calibri" w:hAnsi="Sylfaen" w:cs="Times New Roman"/>
                <w:b/>
                <w:sz w:val="20"/>
                <w:szCs w:val="20"/>
                <w:lang w:val="es-GT"/>
              </w:rPr>
              <w:t xml:space="preserve"> 9.</w:t>
            </w:r>
            <w:r w:rsidRPr="00185E33">
              <w:rPr>
                <w:rFonts w:ascii="Sylfaen" w:eastAsia="Calibri" w:hAnsi="Sylfaen" w:cs="Times New Roman"/>
                <w:b/>
                <w:sz w:val="20"/>
                <w:szCs w:val="20"/>
                <w:lang w:val="es-GT"/>
              </w:rPr>
              <w:t xml:space="preserve">   </w:t>
            </w:r>
          </w:p>
          <w:p w:rsidR="00F4139E" w:rsidRPr="00185E33" w:rsidRDefault="00AD0756" w:rsidP="00255FD7">
            <w:pPr>
              <w:tabs>
                <w:tab w:val="left" w:pos="3828"/>
              </w:tabs>
              <w:spacing w:after="0" w:line="240" w:lineRule="auto"/>
              <w:jc w:val="both"/>
              <w:rPr>
                <w:rFonts w:ascii="AcadNusx" w:eastAsia="Calibri" w:hAnsi="AcadNusx" w:cs="Times New Roman"/>
                <w:b/>
                <w:sz w:val="20"/>
                <w:szCs w:val="20"/>
                <w:lang w:val="af-ZA"/>
              </w:rPr>
            </w:pPr>
            <w:r w:rsidRPr="00185E33">
              <w:rPr>
                <w:rFonts w:ascii="AcadNusx" w:hAnsi="AcadNusx" w:cs="Times New Roman"/>
                <w:sz w:val="20"/>
                <w:szCs w:val="20"/>
                <w:lang w:val="af-ZA"/>
              </w:rPr>
              <w:t>statiaSi gamokvleulia globalizaciis integraciuli procesebis pirobebSi ekonomikis dargobrivi, teqnologiuri, organizaciuli da instituciuri struqturebis transoformaciisa da formirebis meTodologiuri da praqtikuli sakiTxebi. gaSuqebuli da sistematizebulia ekonomikis dargobrivi da teqnologiuri struqturebis Tanamedrove interpretaciebi, teqnologiebis ganviTarebisa da sameurneo dargebSi maTi difuziis procesebi.  naCvenebia globalizaciis faqtorebis gavlena dargobriv da teqnologiur struqturebze calkeul qveynebSi, gamovlenilia urTierTkavSiri teqnologiuri wyobebis ganviTarebasa da organizaciuli da instituciuri sistemebis transformacias Soris.  gamovlenili da sistematizebulia ekonomikis organizaciuli da instituciuri sistemebis transformaciis procesebi globalizaciisa da qveynbsSorisi regionalizaciis pirobebSi.</w:t>
            </w:r>
          </w:p>
          <w:p w:rsidR="00402394" w:rsidRPr="00185E33" w:rsidRDefault="00402394" w:rsidP="00255FD7">
            <w:pPr>
              <w:tabs>
                <w:tab w:val="left" w:pos="3828"/>
              </w:tabs>
              <w:spacing w:after="0" w:line="240" w:lineRule="auto"/>
              <w:jc w:val="both"/>
              <w:rPr>
                <w:rFonts w:ascii="AcadNusx" w:eastAsia="Calibri" w:hAnsi="AcadNusx" w:cs="Times New Roman"/>
                <w:sz w:val="20"/>
                <w:szCs w:val="20"/>
                <w:lang w:val="ka-GE"/>
              </w:rPr>
            </w:pPr>
            <w:r w:rsidRPr="0065407B">
              <w:rPr>
                <w:rFonts w:ascii="AcadNusx" w:eastAsia="Calibri" w:hAnsi="AcadNusx" w:cs="Times New Roman"/>
                <w:b/>
                <w:sz w:val="20"/>
                <w:szCs w:val="20"/>
                <w:lang w:val="af-ZA"/>
              </w:rPr>
              <w:t>v</w:t>
            </w:r>
            <w:r w:rsidRPr="00185E33">
              <w:rPr>
                <w:rFonts w:ascii="Sylfaen" w:eastAsia="Calibri" w:hAnsi="Sylfaen" w:cs="Times New Roman"/>
                <w:b/>
                <w:sz w:val="20"/>
                <w:szCs w:val="20"/>
                <w:lang w:val="ka-GE"/>
              </w:rPr>
              <w:t>.</w:t>
            </w:r>
            <w:r w:rsidRPr="0065407B">
              <w:rPr>
                <w:rFonts w:ascii="AcadNusx" w:eastAsia="Calibri" w:hAnsi="AcadNusx" w:cs="Times New Roman"/>
                <w:b/>
                <w:sz w:val="20"/>
                <w:szCs w:val="20"/>
                <w:lang w:val="af-ZA"/>
              </w:rPr>
              <w:t xml:space="preserve"> burduli.</w:t>
            </w:r>
            <w:r w:rsidRPr="0065407B">
              <w:rPr>
                <w:rFonts w:ascii="AcadNusx" w:eastAsia="Calibri" w:hAnsi="AcadNusx" w:cs="Times New Roman"/>
                <w:b/>
                <w:i/>
                <w:sz w:val="20"/>
                <w:szCs w:val="20"/>
                <w:lang w:val="af-ZA"/>
              </w:rPr>
              <w:t xml:space="preserve"> </w:t>
            </w:r>
            <w:r w:rsidRPr="0065407B">
              <w:rPr>
                <w:rFonts w:ascii="AcadNusx" w:eastAsia="Calibri" w:hAnsi="AcadNusx" w:cs="Times New Roman"/>
                <w:b/>
                <w:sz w:val="20"/>
                <w:szCs w:val="20"/>
                <w:lang w:val="af-ZA"/>
              </w:rPr>
              <w:t>1</w:t>
            </w:r>
            <w:r w:rsidRPr="00185E33">
              <w:rPr>
                <w:rFonts w:ascii="AcadNusx" w:eastAsia="Calibri" w:hAnsi="AcadNusx" w:cs="Times New Roman"/>
                <w:b/>
                <w:sz w:val="20"/>
                <w:szCs w:val="20"/>
                <w:lang w:val="ka-GE"/>
              </w:rPr>
              <w:t xml:space="preserve">. </w:t>
            </w:r>
            <w:r w:rsidRPr="0065407B">
              <w:rPr>
                <w:rFonts w:ascii="AcadNusx" w:eastAsia="Calibri" w:hAnsi="AcadNusx" w:cs="Times New Roman"/>
                <w:sz w:val="20"/>
                <w:szCs w:val="20"/>
                <w:lang w:val="af-ZA"/>
              </w:rPr>
              <w:t>statiaSi</w:t>
            </w:r>
            <w:r w:rsidRPr="00185E33">
              <w:rPr>
                <w:rFonts w:ascii="AcadNusx" w:eastAsia="Calibri" w:hAnsi="AcadNusx" w:cs="Times New Roman"/>
                <w:sz w:val="20"/>
                <w:szCs w:val="20"/>
                <w:lang w:val="ka-GE"/>
              </w:rPr>
              <w:t xml:space="preserve"> ganxil</w:t>
            </w:r>
            <w:r w:rsidRPr="0065407B">
              <w:rPr>
                <w:rFonts w:ascii="AcadNusx" w:eastAsia="Calibri" w:hAnsi="AcadNusx" w:cs="Times New Roman"/>
                <w:sz w:val="20"/>
                <w:szCs w:val="20"/>
                <w:lang w:val="af-ZA"/>
              </w:rPr>
              <w:t>ulia</w:t>
            </w:r>
            <w:r w:rsidRPr="00185E33">
              <w:rPr>
                <w:rFonts w:ascii="AcadNusx" w:eastAsia="Calibri" w:hAnsi="AcadNusx" w:cs="Times New Roman"/>
                <w:sz w:val="20"/>
                <w:szCs w:val="20"/>
                <w:lang w:val="ka-GE"/>
              </w:rPr>
              <w:t xml:space="preserve"> “codnis ekonomikis” definiciis ganviTareba da, aseve, misi infrastruqturis komponentebis erToblioba. “inovaciuri ekonomikis” da “codnis ekonomikis” infrastruqturebis komponentebis Sedarebis safuZvelze dadgenilia maTi urTierTSeTavsebadobis xarisxi. ganixileba codnis ekonomikis “ganaTlebis” komponentis Sinaarsi da “inteleqtualuri kapitalis”, “informaciuli seqtoris” da “qseluri struqturebis” komponentebis Sinaarsi, romlebic Sedian rogorc codnis, aseve inovaciuri ekonomikis infrastruqturis SemadgenlobaSi.</w:t>
            </w:r>
          </w:p>
          <w:p w:rsidR="00402394" w:rsidRPr="00185E33" w:rsidRDefault="00402394" w:rsidP="00255FD7">
            <w:pPr>
              <w:tabs>
                <w:tab w:val="left" w:pos="3828"/>
              </w:tabs>
              <w:spacing w:after="0" w:line="240" w:lineRule="auto"/>
              <w:jc w:val="both"/>
              <w:rPr>
                <w:rFonts w:ascii="Times New Roman" w:eastAsia="Calibri" w:hAnsi="Times New Roman" w:cs="Times New Roman"/>
                <w:b/>
                <w:sz w:val="20"/>
                <w:szCs w:val="20"/>
                <w:lang w:val="ka-GE"/>
              </w:rPr>
            </w:pPr>
            <w:r w:rsidRPr="00185E33">
              <w:rPr>
                <w:rFonts w:ascii="AcadNusx" w:eastAsia="Calibri" w:hAnsi="AcadNusx" w:cs="Times New Roman"/>
                <w:b/>
                <w:sz w:val="20"/>
                <w:szCs w:val="20"/>
                <w:lang w:val="ka-GE"/>
              </w:rPr>
              <w:t>v</w:t>
            </w:r>
            <w:r w:rsidRPr="00185E33">
              <w:rPr>
                <w:rFonts w:ascii="Sylfaen" w:eastAsia="Calibri" w:hAnsi="Sylfaen" w:cs="Times New Roman"/>
                <w:b/>
                <w:sz w:val="20"/>
                <w:szCs w:val="20"/>
                <w:lang w:val="ka-GE"/>
              </w:rPr>
              <w:t>.</w:t>
            </w:r>
            <w:r w:rsidR="00484A0D" w:rsidRPr="00185E33">
              <w:rPr>
                <w:rFonts w:ascii="AcadNusx" w:eastAsia="Calibri" w:hAnsi="AcadNusx" w:cs="Times New Roman"/>
                <w:b/>
                <w:sz w:val="20"/>
                <w:szCs w:val="20"/>
                <w:lang w:val="ka-GE"/>
              </w:rPr>
              <w:t xml:space="preserve"> burduli. </w:t>
            </w:r>
            <w:r w:rsidR="00563836">
              <w:rPr>
                <w:rFonts w:eastAsia="Calibri" w:cs="Times New Roman"/>
                <w:b/>
                <w:sz w:val="20"/>
                <w:szCs w:val="20"/>
                <w:lang w:val="ka-GE"/>
              </w:rPr>
              <w:t>2</w:t>
            </w:r>
            <w:r w:rsidRPr="00185E33">
              <w:rPr>
                <w:rFonts w:ascii="AcadNusx" w:eastAsia="Calibri" w:hAnsi="AcadNusx" w:cs="Times New Roman"/>
                <w:b/>
                <w:sz w:val="20"/>
                <w:szCs w:val="20"/>
                <w:lang w:val="ka-GE"/>
              </w:rPr>
              <w:t xml:space="preserve">. </w:t>
            </w:r>
            <w:r w:rsidRPr="00185E33">
              <w:rPr>
                <w:rFonts w:ascii="AcadNusx" w:eastAsia="Calibri" w:hAnsi="AcadNusx" w:cs="Times New Roman"/>
                <w:sz w:val="20"/>
                <w:szCs w:val="20"/>
                <w:lang w:val="ka-GE"/>
              </w:rPr>
              <w:t>statiaSi</w:t>
            </w:r>
            <w:r w:rsidRPr="00185E33">
              <w:rPr>
                <w:rFonts w:ascii="Times New Roman" w:eastAsia="Calibri" w:hAnsi="Times New Roman" w:cs="Times New Roman"/>
                <w:b/>
                <w:sz w:val="20"/>
                <w:szCs w:val="20"/>
                <w:lang w:val="ka-GE"/>
              </w:rPr>
              <w:t xml:space="preserve"> </w:t>
            </w:r>
            <w:r w:rsidRPr="00185E33">
              <w:rPr>
                <w:rFonts w:ascii="AcadNusx" w:eastAsia="Calibri" w:hAnsi="AcadNusx" w:cs="Times New Roman"/>
                <w:sz w:val="20"/>
                <w:szCs w:val="20"/>
                <w:lang w:val="ka-GE"/>
              </w:rPr>
              <w:t xml:space="preserve">ganxilulia imperativebi, romlebic ganapirobeben “mwvane ekonomikis” principebis Sesabamisad ganviTarebaze gadasvlis aucileblobas, garCeulia “mwvane” ekonomikis cnebis gansazRvrebis mimarTulebebi da misi ganviTarebis mimarTulebebi seqtorebis WrilSi. aseve ganxilulia inovaciur ekonomikasTan “mwvane” ekonomikis urTierTkavSiris sakiTxi. sistematizebulia koordinaciis “mwvane” saxelmwifo da kerZo safinanso instrumentebi. </w:t>
            </w:r>
            <w:r w:rsidRPr="00185E33">
              <w:rPr>
                <w:rFonts w:ascii="Times New Roman" w:eastAsia="Calibri" w:hAnsi="Times New Roman" w:cs="Times New Roman"/>
                <w:b/>
                <w:sz w:val="20"/>
                <w:szCs w:val="20"/>
                <w:lang w:val="ka-GE"/>
              </w:rPr>
              <w:t xml:space="preserve"> </w:t>
            </w:r>
          </w:p>
          <w:p w:rsidR="00402394" w:rsidRDefault="00402394" w:rsidP="00255FD7">
            <w:pPr>
              <w:spacing w:after="0" w:line="276" w:lineRule="auto"/>
              <w:jc w:val="both"/>
              <w:rPr>
                <w:rFonts w:eastAsia="Calibri" w:cs="Times New Roman"/>
                <w:sz w:val="20"/>
                <w:szCs w:val="20"/>
                <w:lang w:val="ka-GE"/>
              </w:rPr>
            </w:pPr>
            <w:r w:rsidRPr="00185E33">
              <w:rPr>
                <w:rFonts w:ascii="AcadNusx" w:eastAsia="Calibri" w:hAnsi="AcadNusx" w:cs="Times New Roman"/>
                <w:b/>
                <w:sz w:val="20"/>
                <w:szCs w:val="20"/>
                <w:lang w:val="ka-GE"/>
              </w:rPr>
              <w:t>v</w:t>
            </w:r>
            <w:r w:rsidRPr="00185E33">
              <w:rPr>
                <w:rFonts w:ascii="Sylfaen" w:eastAsia="Calibri" w:hAnsi="Sylfaen" w:cs="Times New Roman"/>
                <w:b/>
                <w:sz w:val="20"/>
                <w:szCs w:val="20"/>
                <w:lang w:val="ka-GE"/>
              </w:rPr>
              <w:t>.</w:t>
            </w:r>
            <w:r w:rsidRPr="00185E33">
              <w:rPr>
                <w:rFonts w:ascii="AcadNusx" w:eastAsia="Calibri" w:hAnsi="AcadNusx" w:cs="Times New Roman"/>
                <w:b/>
                <w:sz w:val="20"/>
                <w:szCs w:val="20"/>
                <w:lang w:val="ka-GE"/>
              </w:rPr>
              <w:t xml:space="preserve"> burduli. </w:t>
            </w:r>
            <w:r w:rsidR="00484A0D" w:rsidRPr="00185E33">
              <w:rPr>
                <w:rFonts w:ascii="Times New Roman" w:eastAsia="Calibri" w:hAnsi="Times New Roman" w:cs="Times New Roman"/>
                <w:b/>
                <w:sz w:val="20"/>
                <w:szCs w:val="20"/>
                <w:lang w:val="ka-GE"/>
              </w:rPr>
              <w:t xml:space="preserve"> </w:t>
            </w:r>
            <w:r w:rsidR="00563836">
              <w:rPr>
                <w:rFonts w:eastAsia="Calibri" w:cs="Times New Roman"/>
                <w:b/>
                <w:sz w:val="20"/>
                <w:szCs w:val="20"/>
                <w:lang w:val="ka-GE"/>
              </w:rPr>
              <w:t>3</w:t>
            </w:r>
            <w:r w:rsidRPr="00185E33">
              <w:rPr>
                <w:rFonts w:ascii="Times New Roman" w:eastAsia="Calibri" w:hAnsi="Times New Roman" w:cs="Times New Roman"/>
                <w:b/>
                <w:sz w:val="20"/>
                <w:szCs w:val="20"/>
                <w:lang w:val="ka-GE"/>
              </w:rPr>
              <w:t>.</w:t>
            </w:r>
            <w:r w:rsidRPr="00185E33">
              <w:rPr>
                <w:rFonts w:ascii="Times New Roman" w:eastAsia="Calibri" w:hAnsi="Times New Roman" w:cs="Times New Roman"/>
                <w:sz w:val="20"/>
                <w:szCs w:val="20"/>
                <w:lang w:val="ka-GE"/>
              </w:rPr>
              <w:t xml:space="preserve"> </w:t>
            </w:r>
            <w:r w:rsidRPr="00185E33">
              <w:rPr>
                <w:rFonts w:ascii="AcadNusx" w:eastAsia="Calibri" w:hAnsi="AcadNusx" w:cs="Times New Roman"/>
                <w:sz w:val="20"/>
                <w:szCs w:val="20"/>
                <w:lang w:val="ka-GE"/>
              </w:rPr>
              <w:t>statiaSi ganxilulia ekonomikis dargobrivi strqtris ganviTarebis gzebi ekonomikis ganviTarebaSi teqnologiuri wyobebis rolis Sesaxeb s. glazievis koncefciis mxedvelobaSi miRebiT, amasTan, dargobrivi restruqturizaciis sakiTxebi ganixileba mosaxleobis keTildReobis amaRlebasa da siRaribis donis Semcirebaze orientaciis gaTvaliswinebiT. ganxilulia is Sida da gareekonomikuri faqtorebi, romlebic zemoqmedeben Tanamedrove teqnologiuri wyobis Camoyalibebis procesSi, ekonomikuri dargebis ganviTareba ki ganixileba dasaqmebis donis amaRlebisa da, maSasadame, siRaribis donis Semcirebis TvalsazrisiTac.</w:t>
            </w:r>
          </w:p>
          <w:p w:rsidR="00E36AEE" w:rsidRPr="001E6FB1" w:rsidRDefault="00563836" w:rsidP="00255FD7">
            <w:pPr>
              <w:spacing w:after="0" w:line="240" w:lineRule="auto"/>
              <w:jc w:val="both"/>
              <w:rPr>
                <w:rFonts w:ascii="Sylfaen" w:hAnsi="Sylfaen"/>
                <w:b/>
                <w:bCs/>
                <w:sz w:val="20"/>
                <w:szCs w:val="20"/>
                <w:lang w:val="ka-GE"/>
              </w:rPr>
            </w:pPr>
            <w:r>
              <w:rPr>
                <w:rFonts w:ascii="Sylfaen" w:eastAsia="Calibri" w:hAnsi="Sylfaen" w:cs="Times New Roman"/>
                <w:b/>
                <w:bCs/>
                <w:sz w:val="20"/>
                <w:szCs w:val="20"/>
                <w:lang w:val="ka-GE"/>
              </w:rPr>
              <w:lastRenderedPageBreak/>
              <w:t xml:space="preserve">ბერულავა გ. </w:t>
            </w:r>
            <w:r w:rsidR="00E36AEE" w:rsidRPr="001E6FB1">
              <w:rPr>
                <w:rFonts w:ascii="Sylfaen" w:hAnsi="Sylfaen"/>
                <w:b/>
                <w:bCs/>
                <w:sz w:val="20"/>
                <w:szCs w:val="20"/>
                <w:lang w:val="ka-GE"/>
              </w:rPr>
              <w:t>ბიზნესს</w:t>
            </w:r>
            <w:r w:rsidR="00E36AEE" w:rsidRPr="007C1E13">
              <w:rPr>
                <w:rFonts w:ascii="Sylfaen" w:hAnsi="Sylfaen"/>
                <w:b/>
                <w:bCs/>
                <w:sz w:val="20"/>
                <w:szCs w:val="20"/>
                <w:lang w:val="ka-GE"/>
              </w:rPr>
              <w:t>ა</w:t>
            </w:r>
            <w:r w:rsidR="00E36AEE" w:rsidRPr="001E6FB1">
              <w:rPr>
                <w:rFonts w:ascii="Sylfaen" w:hAnsi="Sylfaen"/>
                <w:b/>
                <w:bCs/>
                <w:sz w:val="20"/>
                <w:szCs w:val="20"/>
                <w:lang w:val="ka-GE"/>
              </w:rPr>
              <w:t xml:space="preserve"> და უნივერსიტეტებს შორის ცოდნისა და ტექნოლოგიების </w:t>
            </w:r>
          </w:p>
          <w:p w:rsidR="00E36AEE" w:rsidRPr="00E36AEE" w:rsidRDefault="00E36AEE" w:rsidP="00255FD7">
            <w:pPr>
              <w:spacing w:after="0" w:line="240" w:lineRule="auto"/>
              <w:jc w:val="both"/>
              <w:rPr>
                <w:rFonts w:ascii="Sylfaen" w:hAnsi="Sylfaen"/>
                <w:b/>
                <w:bCs/>
                <w:sz w:val="20"/>
                <w:szCs w:val="20"/>
                <w:lang w:val="ka-GE"/>
              </w:rPr>
            </w:pPr>
            <w:r w:rsidRPr="001E6FB1">
              <w:rPr>
                <w:rFonts w:ascii="Sylfaen" w:hAnsi="Sylfaen"/>
                <w:b/>
                <w:bCs/>
                <w:sz w:val="20"/>
                <w:szCs w:val="20"/>
                <w:lang w:val="ka-GE"/>
              </w:rPr>
              <w:t>ტრანსფერის ორგანიზაციული ასპექტები</w:t>
            </w:r>
            <w:r>
              <w:rPr>
                <w:rFonts w:ascii="Sylfaen" w:hAnsi="Sylfaen"/>
                <w:b/>
                <w:bCs/>
                <w:sz w:val="20"/>
                <w:szCs w:val="20"/>
                <w:lang w:val="ka-GE"/>
              </w:rPr>
              <w:t xml:space="preserve">. </w:t>
            </w:r>
            <w:r w:rsidRPr="001E6FB1">
              <w:rPr>
                <w:rFonts w:ascii="Sylfaen" w:hAnsi="Sylfaen" w:cs="Sylfaen"/>
                <w:sz w:val="20"/>
                <w:szCs w:val="20"/>
                <w:lang w:val="ka-GE"/>
              </w:rPr>
              <w:t>ეს</w:t>
            </w:r>
            <w:r w:rsidRPr="001E6FB1">
              <w:rPr>
                <w:rFonts w:ascii="Sylfaen" w:hAnsi="Sylfaen" w:cs="Times New Roman"/>
                <w:sz w:val="20"/>
                <w:szCs w:val="20"/>
                <w:lang w:val="ka-GE"/>
              </w:rPr>
              <w:t xml:space="preserve"> </w:t>
            </w:r>
            <w:r w:rsidRPr="001E6FB1">
              <w:rPr>
                <w:rFonts w:ascii="Sylfaen" w:hAnsi="Sylfaen" w:cs="Sylfaen"/>
                <w:sz w:val="20"/>
                <w:szCs w:val="20"/>
                <w:lang w:val="ka-GE"/>
              </w:rPr>
              <w:t>ნაშრომი</w:t>
            </w:r>
            <w:r w:rsidRPr="001E6FB1">
              <w:rPr>
                <w:rFonts w:ascii="Sylfaen" w:hAnsi="Sylfaen" w:cs="Times New Roman"/>
                <w:sz w:val="20"/>
                <w:szCs w:val="20"/>
                <w:lang w:val="ka-GE"/>
              </w:rPr>
              <w:t xml:space="preserve">, შესრულებული </w:t>
            </w:r>
            <w:r w:rsidRPr="001E6FB1">
              <w:rPr>
                <w:rFonts w:ascii="Sylfaen" w:hAnsi="Sylfaen" w:cs="Sylfaen"/>
                <w:sz w:val="20"/>
                <w:szCs w:val="20"/>
                <w:lang w:val="ka-GE"/>
              </w:rPr>
              <w:t>ლიტერატურის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მიმოხილვის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საფუძველზე</w:t>
            </w:r>
            <w:r w:rsidRPr="001E6FB1">
              <w:rPr>
                <w:rFonts w:ascii="Sylfaen" w:hAnsi="Sylfaen" w:cs="Times New Roman"/>
                <w:sz w:val="20"/>
                <w:szCs w:val="20"/>
                <w:lang w:val="ka-GE"/>
              </w:rPr>
              <w:t xml:space="preserve">, </w:t>
            </w:r>
            <w:r w:rsidRPr="001E6FB1">
              <w:rPr>
                <w:rFonts w:ascii="Sylfaen" w:hAnsi="Sylfaen" w:cs="Sylfaen"/>
                <w:sz w:val="20"/>
                <w:szCs w:val="20"/>
                <w:lang w:val="ka-GE"/>
              </w:rPr>
              <w:t>შეისწავლის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ორგანიზაციული</w:t>
            </w:r>
            <w:r w:rsidRPr="001E6FB1">
              <w:rPr>
                <w:rFonts w:ascii="Sylfaen" w:hAnsi="Sylfaen" w:cs="Times New Roman"/>
                <w:sz w:val="20"/>
                <w:szCs w:val="20"/>
                <w:lang w:val="ka-GE"/>
              </w:rPr>
              <w:t xml:space="preserve"> </w:t>
            </w:r>
            <w:r w:rsidRPr="001E6FB1">
              <w:rPr>
                <w:rFonts w:ascii="Sylfaen" w:hAnsi="Sylfaen" w:cs="Sylfaen"/>
                <w:sz w:val="20"/>
                <w:szCs w:val="20"/>
                <w:lang w:val="ka-GE"/>
              </w:rPr>
              <w:t>ფორმებისა</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სტრუქტურების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ერთობლიობას</w:t>
            </w:r>
            <w:r w:rsidRPr="001E6FB1">
              <w:rPr>
                <w:rFonts w:ascii="Sylfaen" w:hAnsi="Sylfaen" w:cs="Times New Roman"/>
                <w:sz w:val="20"/>
                <w:szCs w:val="20"/>
                <w:lang w:val="ka-GE"/>
              </w:rPr>
              <w:t xml:space="preserve">, </w:t>
            </w:r>
            <w:r w:rsidRPr="001E6FB1">
              <w:rPr>
                <w:rFonts w:ascii="Sylfaen" w:hAnsi="Sylfaen" w:cs="Sylfaen"/>
                <w:sz w:val="20"/>
                <w:szCs w:val="20"/>
                <w:lang w:val="ka-GE"/>
              </w:rPr>
              <w:t>რომელსაც</w:t>
            </w:r>
            <w:r w:rsidRPr="001E6FB1">
              <w:rPr>
                <w:rFonts w:ascii="Sylfaen" w:hAnsi="Sylfaen" w:cs="Times New Roman"/>
                <w:sz w:val="20"/>
                <w:szCs w:val="20"/>
                <w:lang w:val="ka-GE"/>
              </w:rPr>
              <w:t xml:space="preserve">  </w:t>
            </w:r>
            <w:r w:rsidRPr="001E6FB1">
              <w:rPr>
                <w:rFonts w:ascii="Sylfaen" w:hAnsi="Sylfaen" w:cs="Sylfaen"/>
                <w:sz w:val="20"/>
                <w:szCs w:val="20"/>
                <w:lang w:val="ka-GE"/>
              </w:rPr>
              <w:t>მიმართავენ</w:t>
            </w:r>
            <w:r w:rsidRPr="001E6FB1">
              <w:rPr>
                <w:rFonts w:ascii="Sylfaen" w:hAnsi="Sylfaen" w:cs="Times New Roman"/>
                <w:sz w:val="20"/>
                <w:szCs w:val="20"/>
                <w:lang w:val="ka-GE"/>
              </w:rPr>
              <w:t xml:space="preserve"> </w:t>
            </w:r>
            <w:r w:rsidRPr="001E6FB1">
              <w:rPr>
                <w:rFonts w:ascii="Sylfaen" w:hAnsi="Sylfaen" w:cs="Sylfaen"/>
                <w:sz w:val="20"/>
                <w:szCs w:val="20"/>
                <w:lang w:val="ka-GE"/>
              </w:rPr>
              <w:t>უნივერსიტეტები თავიანთი</w:t>
            </w:r>
            <w:r w:rsidRPr="001E6FB1">
              <w:rPr>
                <w:rFonts w:ascii="Sylfaen" w:hAnsi="Sylfaen" w:cs="Times New Roman"/>
                <w:sz w:val="20"/>
                <w:szCs w:val="20"/>
                <w:lang w:val="ka-GE"/>
              </w:rPr>
              <w:t xml:space="preserve"> </w:t>
            </w:r>
            <w:r w:rsidRPr="001E6FB1">
              <w:rPr>
                <w:rFonts w:ascii="Sylfaen" w:hAnsi="Sylfaen" w:cs="Sylfaen"/>
                <w:sz w:val="20"/>
                <w:szCs w:val="20"/>
                <w:lang w:val="ka-GE"/>
              </w:rPr>
              <w:t>ცოდნის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კომერციალიზაციისა</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ბიზნესზე</w:t>
            </w:r>
            <w:r w:rsidRPr="001E6FB1">
              <w:rPr>
                <w:rFonts w:ascii="Sylfaen" w:hAnsi="Sylfaen" w:cs="Times New Roman"/>
                <w:sz w:val="20"/>
                <w:szCs w:val="20"/>
                <w:lang w:val="ka-GE"/>
              </w:rPr>
              <w:t xml:space="preserve"> </w:t>
            </w:r>
            <w:r w:rsidRPr="001E6FB1">
              <w:rPr>
                <w:rFonts w:ascii="Sylfaen" w:hAnsi="Sylfaen" w:cs="Sylfaen"/>
                <w:sz w:val="20"/>
                <w:szCs w:val="20"/>
                <w:lang w:val="ka-GE"/>
              </w:rPr>
              <w:t>ტექნოლოგიების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ტრანსფერის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უზრუნველსაყოფად</w:t>
            </w:r>
            <w:r w:rsidRPr="001E6FB1">
              <w:rPr>
                <w:rFonts w:ascii="Sylfaen" w:hAnsi="Sylfaen" w:cs="Times New Roman"/>
                <w:sz w:val="20"/>
                <w:szCs w:val="20"/>
                <w:lang w:val="ka-GE"/>
              </w:rPr>
              <w:t xml:space="preserve">. </w:t>
            </w:r>
            <w:r w:rsidRPr="001E6FB1">
              <w:rPr>
                <w:rFonts w:ascii="Sylfaen" w:hAnsi="Sylfaen" w:cs="Sylfaen"/>
                <w:sz w:val="20"/>
                <w:szCs w:val="20"/>
                <w:lang w:val="ka-GE"/>
              </w:rPr>
              <w:t>უნივერსიტეტების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მიერ</w:t>
            </w:r>
            <w:r w:rsidRPr="001E6FB1">
              <w:rPr>
                <w:rFonts w:ascii="Sylfaen" w:hAnsi="Sylfaen" w:cs="Times New Roman"/>
                <w:sz w:val="20"/>
                <w:szCs w:val="20"/>
                <w:lang w:val="ka-GE"/>
              </w:rPr>
              <w:t xml:space="preserve"> </w:t>
            </w:r>
            <w:r w:rsidRPr="001E6FB1">
              <w:rPr>
                <w:rFonts w:ascii="Sylfaen" w:hAnsi="Sylfaen" w:cs="Sylfaen"/>
                <w:sz w:val="20"/>
                <w:szCs w:val="20"/>
                <w:lang w:val="ka-GE"/>
              </w:rPr>
              <w:t>ტექნოლოგიათა</w:t>
            </w:r>
            <w:r w:rsidRPr="001E6FB1">
              <w:rPr>
                <w:rFonts w:ascii="Sylfaen" w:hAnsi="Sylfaen" w:cs="Times New Roman"/>
                <w:sz w:val="20"/>
                <w:szCs w:val="20"/>
                <w:lang w:val="ka-GE"/>
              </w:rPr>
              <w:t xml:space="preserve"> </w:t>
            </w:r>
            <w:r w:rsidRPr="001E6FB1">
              <w:rPr>
                <w:rFonts w:ascii="Sylfaen" w:hAnsi="Sylfaen" w:cs="Sylfaen"/>
                <w:sz w:val="20"/>
                <w:szCs w:val="20"/>
                <w:lang w:val="ka-GE"/>
              </w:rPr>
              <w:t>ტრანსფერის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ორგანიზაცია</w:t>
            </w:r>
            <w:r w:rsidRPr="001E6FB1">
              <w:rPr>
                <w:rFonts w:ascii="Sylfaen" w:hAnsi="Sylfaen" w:cs="Times New Roman"/>
                <w:sz w:val="20"/>
                <w:szCs w:val="20"/>
                <w:lang w:val="ka-GE"/>
              </w:rPr>
              <w:t xml:space="preserve"> (ტტო) </w:t>
            </w:r>
            <w:r w:rsidRPr="001E6FB1">
              <w:rPr>
                <w:rFonts w:ascii="Sylfaen" w:hAnsi="Sylfaen" w:cs="Sylfaen"/>
                <w:sz w:val="20"/>
                <w:szCs w:val="20"/>
                <w:lang w:val="ka-GE"/>
              </w:rPr>
              <w:t>წარმოადგენს</w:t>
            </w:r>
            <w:r w:rsidRPr="001E6FB1">
              <w:rPr>
                <w:rFonts w:ascii="Sylfaen" w:hAnsi="Sylfaen" w:cs="Times New Roman"/>
                <w:sz w:val="20"/>
                <w:szCs w:val="20"/>
                <w:lang w:val="ka-GE"/>
              </w:rPr>
              <w:t xml:space="preserve"> </w:t>
            </w:r>
            <w:r w:rsidRPr="001E6FB1">
              <w:rPr>
                <w:rFonts w:ascii="Sylfaen" w:hAnsi="Sylfaen" w:cs="Sylfaen"/>
                <w:sz w:val="20"/>
                <w:szCs w:val="20"/>
                <w:lang w:val="ka-GE"/>
              </w:rPr>
              <w:t>მთელ</w:t>
            </w:r>
            <w:r w:rsidRPr="001E6FB1">
              <w:rPr>
                <w:rFonts w:ascii="Sylfaen" w:hAnsi="Sylfaen" w:cs="Times New Roman"/>
                <w:sz w:val="20"/>
                <w:szCs w:val="20"/>
                <w:lang w:val="ka-GE"/>
              </w:rPr>
              <w:t xml:space="preserve"> </w:t>
            </w:r>
            <w:r w:rsidRPr="001E6FB1">
              <w:rPr>
                <w:rFonts w:ascii="Sylfaen" w:hAnsi="Sylfaen" w:cs="Sylfaen"/>
                <w:sz w:val="20"/>
                <w:szCs w:val="20"/>
                <w:lang w:val="ka-GE"/>
              </w:rPr>
              <w:t>ეკოსისტემას</w:t>
            </w:r>
            <w:r w:rsidRPr="001E6FB1">
              <w:rPr>
                <w:rFonts w:ascii="Sylfaen" w:hAnsi="Sylfaen" w:cs="Times New Roman"/>
                <w:sz w:val="20"/>
                <w:szCs w:val="20"/>
                <w:lang w:val="ka-GE"/>
              </w:rPr>
              <w:t xml:space="preserve">, </w:t>
            </w:r>
            <w:r w:rsidRPr="001E6FB1">
              <w:rPr>
                <w:rFonts w:ascii="Sylfaen" w:hAnsi="Sylfaen" w:cs="Sylfaen"/>
                <w:sz w:val="20"/>
                <w:szCs w:val="20"/>
                <w:lang w:val="ka-GE"/>
              </w:rPr>
              <w:t>რომელიც</w:t>
            </w:r>
            <w:r w:rsidRPr="001E6FB1">
              <w:rPr>
                <w:rFonts w:ascii="Sylfaen" w:hAnsi="Sylfaen" w:cs="Times New Roman"/>
                <w:sz w:val="20"/>
                <w:szCs w:val="20"/>
                <w:lang w:val="ka-GE"/>
              </w:rPr>
              <w:t xml:space="preserve"> </w:t>
            </w:r>
            <w:r w:rsidRPr="001E6FB1">
              <w:rPr>
                <w:rFonts w:ascii="Sylfaen" w:hAnsi="Sylfaen" w:cs="Sylfaen"/>
                <w:sz w:val="20"/>
                <w:szCs w:val="20"/>
                <w:lang w:val="ka-GE"/>
              </w:rPr>
              <w:t>მოიცავს</w:t>
            </w:r>
            <w:r w:rsidRPr="001E6FB1">
              <w:rPr>
                <w:rFonts w:ascii="Sylfaen" w:hAnsi="Sylfaen" w:cs="Times New Roman"/>
                <w:sz w:val="20"/>
                <w:szCs w:val="20"/>
                <w:lang w:val="ka-GE"/>
              </w:rPr>
              <w:t xml:space="preserve"> </w:t>
            </w:r>
            <w:r w:rsidRPr="001E6FB1">
              <w:rPr>
                <w:rFonts w:ascii="Sylfaen" w:hAnsi="Sylfaen" w:cs="Sylfaen"/>
                <w:sz w:val="20"/>
                <w:szCs w:val="20"/>
                <w:lang w:val="ka-GE"/>
              </w:rPr>
              <w:t>ქვედა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დონის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ერთეულებს</w:t>
            </w:r>
            <w:r w:rsidRPr="001E6FB1">
              <w:rPr>
                <w:rFonts w:ascii="Sylfaen" w:hAnsi="Sylfaen" w:cs="Times New Roman"/>
                <w:sz w:val="20"/>
                <w:szCs w:val="20"/>
                <w:lang w:val="ka-GE"/>
              </w:rPr>
              <w:t xml:space="preserve">, </w:t>
            </w:r>
            <w:r w:rsidRPr="001E6FB1">
              <w:rPr>
                <w:rFonts w:ascii="Sylfaen" w:hAnsi="Sylfaen" w:cs="Sylfaen"/>
                <w:sz w:val="20"/>
                <w:szCs w:val="20"/>
                <w:lang w:val="ka-GE"/>
              </w:rPr>
              <w:t>როგორიცაა</w:t>
            </w:r>
            <w:r w:rsidRPr="001E6FB1">
              <w:rPr>
                <w:rFonts w:ascii="Sylfaen" w:hAnsi="Sylfaen" w:cs="Times New Roman"/>
                <w:sz w:val="20"/>
                <w:szCs w:val="20"/>
                <w:lang w:val="ka-GE"/>
              </w:rPr>
              <w:t xml:space="preserve"> </w:t>
            </w:r>
            <w:r w:rsidRPr="001E6FB1">
              <w:rPr>
                <w:rFonts w:ascii="Sylfaen" w:hAnsi="Sylfaen" w:cs="Sylfaen"/>
                <w:sz w:val="20"/>
                <w:szCs w:val="20"/>
                <w:lang w:val="ka-GE"/>
              </w:rPr>
              <w:t>ტექნოლოგიათა</w:t>
            </w:r>
            <w:r w:rsidRPr="001E6FB1">
              <w:rPr>
                <w:rFonts w:ascii="Sylfaen" w:hAnsi="Sylfaen" w:cs="Times New Roman"/>
                <w:sz w:val="20"/>
                <w:szCs w:val="20"/>
                <w:lang w:val="ka-GE"/>
              </w:rPr>
              <w:t xml:space="preserve"> </w:t>
            </w:r>
            <w:r w:rsidRPr="001E6FB1">
              <w:rPr>
                <w:rFonts w:ascii="Sylfaen" w:hAnsi="Sylfaen" w:cs="Sylfaen"/>
                <w:sz w:val="20"/>
                <w:szCs w:val="20"/>
                <w:lang w:val="ka-GE"/>
              </w:rPr>
              <w:t>ტრანსფერის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ოფისები</w:t>
            </w:r>
            <w:r w:rsidRPr="001E6FB1">
              <w:rPr>
                <w:rFonts w:ascii="Sylfaen" w:hAnsi="Sylfaen" w:cs="Times New Roman"/>
                <w:sz w:val="20"/>
                <w:szCs w:val="20"/>
                <w:lang w:val="ka-GE"/>
              </w:rPr>
              <w:t xml:space="preserve">, </w:t>
            </w:r>
            <w:r w:rsidRPr="001E6FB1">
              <w:rPr>
                <w:rFonts w:ascii="Sylfaen" w:hAnsi="Sylfaen" w:cs="Sylfaen"/>
                <w:sz w:val="20"/>
                <w:szCs w:val="20"/>
                <w:lang w:val="ka-GE"/>
              </w:rPr>
              <w:t>სამეცნიერო</w:t>
            </w:r>
            <w:r w:rsidRPr="001E6FB1">
              <w:rPr>
                <w:rFonts w:ascii="Sylfaen" w:hAnsi="Sylfaen" w:cs="Times New Roman"/>
                <w:sz w:val="20"/>
                <w:szCs w:val="20"/>
                <w:lang w:val="ka-GE"/>
              </w:rPr>
              <w:t xml:space="preserve"> </w:t>
            </w:r>
            <w:r w:rsidRPr="001E6FB1">
              <w:rPr>
                <w:rFonts w:ascii="Sylfaen" w:hAnsi="Sylfaen" w:cs="Sylfaen"/>
                <w:sz w:val="20"/>
                <w:szCs w:val="20"/>
                <w:lang w:val="ka-GE"/>
              </w:rPr>
              <w:t>პარკები</w:t>
            </w:r>
            <w:r w:rsidRPr="001E6FB1">
              <w:rPr>
                <w:rFonts w:ascii="Sylfaen" w:hAnsi="Sylfaen" w:cs="Times New Roman"/>
                <w:sz w:val="20"/>
                <w:szCs w:val="20"/>
                <w:lang w:val="ka-GE"/>
              </w:rPr>
              <w:t xml:space="preserve">, </w:t>
            </w:r>
            <w:r w:rsidRPr="001E6FB1">
              <w:rPr>
                <w:rFonts w:ascii="Sylfaen" w:hAnsi="Sylfaen" w:cs="Sylfaen"/>
                <w:sz w:val="20"/>
                <w:szCs w:val="20"/>
                <w:lang w:val="ka-GE"/>
              </w:rPr>
              <w:t>ინკუბატორები 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საუნივერსიტეტო</w:t>
            </w:r>
            <w:r w:rsidRPr="001E6FB1">
              <w:rPr>
                <w:rFonts w:ascii="Sylfaen" w:hAnsi="Sylfaen" w:cs="Times New Roman"/>
                <w:sz w:val="20"/>
                <w:szCs w:val="20"/>
                <w:lang w:val="ka-GE"/>
              </w:rPr>
              <w:t xml:space="preserve"> </w:t>
            </w:r>
            <w:r w:rsidRPr="001E6FB1">
              <w:rPr>
                <w:rFonts w:ascii="Sylfaen" w:hAnsi="Sylfaen" w:cs="Sylfaen"/>
                <w:sz w:val="20"/>
                <w:szCs w:val="20"/>
                <w:lang w:val="ka-GE"/>
              </w:rPr>
              <w:t>ვენჩურული</w:t>
            </w:r>
            <w:r w:rsidRPr="001E6FB1">
              <w:rPr>
                <w:rFonts w:ascii="Sylfaen" w:hAnsi="Sylfaen" w:cs="Times New Roman"/>
                <w:sz w:val="20"/>
                <w:szCs w:val="20"/>
                <w:lang w:val="ka-GE"/>
              </w:rPr>
              <w:t xml:space="preserve"> </w:t>
            </w:r>
            <w:r w:rsidRPr="001E6FB1">
              <w:rPr>
                <w:rFonts w:ascii="Sylfaen" w:hAnsi="Sylfaen" w:cs="Sylfaen"/>
                <w:sz w:val="20"/>
                <w:szCs w:val="20"/>
                <w:lang w:val="ka-GE"/>
              </w:rPr>
              <w:t>ფონდები</w:t>
            </w:r>
            <w:r w:rsidRPr="001E6FB1">
              <w:rPr>
                <w:rFonts w:ascii="Sylfaen" w:hAnsi="Sylfaen" w:cs="Times New Roman"/>
                <w:sz w:val="20"/>
                <w:szCs w:val="20"/>
                <w:lang w:val="ka-GE"/>
              </w:rPr>
              <w:t xml:space="preserve">. </w:t>
            </w:r>
            <w:r w:rsidRPr="001E6FB1">
              <w:rPr>
                <w:rFonts w:ascii="Sylfaen" w:hAnsi="Sylfaen" w:cs="Sylfaen"/>
                <w:sz w:val="20"/>
                <w:szCs w:val="20"/>
                <w:lang w:val="ka-GE"/>
              </w:rPr>
              <w:t>თითოეულ</w:t>
            </w:r>
            <w:r w:rsidRPr="001E6FB1">
              <w:rPr>
                <w:rFonts w:ascii="Sylfaen" w:hAnsi="Sylfaen" w:cs="Times New Roman"/>
                <w:sz w:val="20"/>
                <w:szCs w:val="20"/>
                <w:lang w:val="ka-GE"/>
              </w:rPr>
              <w:t xml:space="preserve"> </w:t>
            </w:r>
            <w:r w:rsidRPr="001E6FB1">
              <w:rPr>
                <w:rFonts w:ascii="Sylfaen" w:hAnsi="Sylfaen" w:cs="Sylfaen"/>
                <w:sz w:val="20"/>
                <w:szCs w:val="20"/>
                <w:lang w:val="ka-GE"/>
              </w:rPr>
              <w:t>ამ</w:t>
            </w:r>
            <w:r w:rsidRPr="001E6FB1">
              <w:rPr>
                <w:rFonts w:ascii="Sylfaen" w:hAnsi="Sylfaen" w:cs="Times New Roman"/>
                <w:sz w:val="20"/>
                <w:szCs w:val="20"/>
                <w:lang w:val="ka-GE"/>
              </w:rPr>
              <w:t xml:space="preserve"> </w:t>
            </w:r>
            <w:r w:rsidRPr="001E6FB1">
              <w:rPr>
                <w:rFonts w:ascii="Sylfaen" w:hAnsi="Sylfaen" w:cs="Sylfaen"/>
                <w:sz w:val="20"/>
                <w:szCs w:val="20"/>
                <w:lang w:val="ka-GE"/>
              </w:rPr>
              <w:t>ერთეულს</w:t>
            </w:r>
            <w:r w:rsidRPr="001E6FB1">
              <w:rPr>
                <w:rFonts w:ascii="Sylfaen" w:hAnsi="Sylfaen" w:cs="Times New Roman"/>
                <w:sz w:val="20"/>
                <w:szCs w:val="20"/>
                <w:lang w:val="ka-GE"/>
              </w:rPr>
              <w:t xml:space="preserve"> </w:t>
            </w:r>
            <w:r w:rsidRPr="001E6FB1">
              <w:rPr>
                <w:rFonts w:ascii="Sylfaen" w:hAnsi="Sylfaen" w:cs="Sylfaen"/>
                <w:sz w:val="20"/>
                <w:szCs w:val="20"/>
                <w:lang w:val="ka-GE"/>
              </w:rPr>
              <w:t>ახასიათებს</w:t>
            </w:r>
            <w:r w:rsidRPr="001E6FB1">
              <w:rPr>
                <w:rFonts w:ascii="Sylfaen" w:hAnsi="Sylfaen" w:cs="Times New Roman"/>
                <w:sz w:val="20"/>
                <w:szCs w:val="20"/>
                <w:lang w:val="ka-GE"/>
              </w:rPr>
              <w:t xml:space="preserve"> </w:t>
            </w:r>
            <w:r w:rsidRPr="001E6FB1">
              <w:rPr>
                <w:rFonts w:ascii="Sylfaen" w:hAnsi="Sylfaen" w:cs="Sylfaen"/>
                <w:sz w:val="20"/>
                <w:szCs w:val="20"/>
                <w:lang w:val="ka-GE"/>
              </w:rPr>
              <w:t>საკუთარი</w:t>
            </w:r>
            <w:r w:rsidRPr="001E6FB1">
              <w:rPr>
                <w:rFonts w:ascii="Sylfaen" w:hAnsi="Sylfaen" w:cs="Times New Roman"/>
                <w:sz w:val="20"/>
                <w:szCs w:val="20"/>
                <w:lang w:val="ka-GE"/>
              </w:rPr>
              <w:t xml:space="preserve"> </w:t>
            </w:r>
            <w:r w:rsidRPr="001E6FB1">
              <w:rPr>
                <w:rFonts w:ascii="Sylfaen" w:hAnsi="Sylfaen" w:cs="Sylfaen"/>
                <w:sz w:val="20"/>
                <w:szCs w:val="20"/>
                <w:lang w:val="ka-GE"/>
              </w:rPr>
              <w:t>მიზნები</w:t>
            </w:r>
            <w:r w:rsidRPr="001E6FB1">
              <w:rPr>
                <w:rFonts w:ascii="Sylfaen" w:hAnsi="Sylfaen" w:cs="Times New Roman"/>
                <w:sz w:val="20"/>
                <w:szCs w:val="20"/>
                <w:lang w:val="ka-GE"/>
              </w:rPr>
              <w:t xml:space="preserve">, </w:t>
            </w:r>
            <w:r w:rsidRPr="001E6FB1">
              <w:rPr>
                <w:rFonts w:ascii="Sylfaen" w:hAnsi="Sylfaen" w:cs="Sylfaen"/>
                <w:sz w:val="20"/>
                <w:szCs w:val="20"/>
                <w:lang w:val="ka-GE"/>
              </w:rPr>
              <w:t>ფუნქციები</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ორგანიზაციული</w:t>
            </w:r>
            <w:r w:rsidRPr="001E6FB1">
              <w:rPr>
                <w:rFonts w:ascii="Sylfaen" w:hAnsi="Sylfaen" w:cs="Times New Roman"/>
                <w:sz w:val="20"/>
                <w:szCs w:val="20"/>
                <w:lang w:val="ka-GE"/>
              </w:rPr>
              <w:t xml:space="preserve"> </w:t>
            </w:r>
            <w:r w:rsidRPr="001E6FB1">
              <w:rPr>
                <w:rFonts w:ascii="Sylfaen" w:hAnsi="Sylfaen" w:cs="Sylfaen"/>
                <w:sz w:val="20"/>
                <w:szCs w:val="20"/>
                <w:lang w:val="ka-GE"/>
              </w:rPr>
              <w:t>დიზაინის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ტიპები</w:t>
            </w:r>
            <w:r w:rsidRPr="001E6FB1">
              <w:rPr>
                <w:rFonts w:ascii="Sylfaen" w:hAnsi="Sylfaen" w:cs="Times New Roman"/>
                <w:sz w:val="20"/>
                <w:szCs w:val="20"/>
                <w:lang w:val="ka-GE"/>
              </w:rPr>
              <w:t xml:space="preserve">. </w:t>
            </w:r>
          </w:p>
          <w:p w:rsidR="00E36AEE" w:rsidRPr="001E6FB1" w:rsidRDefault="00E36AEE" w:rsidP="00255FD7">
            <w:pPr>
              <w:spacing w:after="0" w:line="240" w:lineRule="auto"/>
              <w:ind w:firstLine="567"/>
              <w:jc w:val="both"/>
              <w:rPr>
                <w:rFonts w:ascii="Sylfaen" w:hAnsi="Sylfaen" w:cs="Times New Roman"/>
                <w:sz w:val="20"/>
                <w:szCs w:val="20"/>
                <w:lang w:val="ka-GE"/>
              </w:rPr>
            </w:pPr>
            <w:r w:rsidRPr="001E6FB1">
              <w:rPr>
                <w:rFonts w:ascii="Sylfaen" w:hAnsi="Sylfaen" w:cs="Sylfaen"/>
                <w:sz w:val="20"/>
                <w:szCs w:val="20"/>
                <w:lang w:val="ka-GE"/>
              </w:rPr>
              <w:t>ამ</w:t>
            </w:r>
            <w:r w:rsidRPr="001E6FB1">
              <w:rPr>
                <w:rFonts w:ascii="Sylfaen" w:hAnsi="Sylfaen" w:cs="Times New Roman"/>
                <w:sz w:val="20"/>
                <w:szCs w:val="20"/>
                <w:lang w:val="ka-GE"/>
              </w:rPr>
              <w:t xml:space="preserve"> </w:t>
            </w:r>
            <w:r w:rsidRPr="001E6FB1">
              <w:rPr>
                <w:rFonts w:ascii="Sylfaen" w:hAnsi="Sylfaen" w:cs="Sylfaen"/>
                <w:sz w:val="20"/>
                <w:szCs w:val="20"/>
                <w:lang w:val="ka-GE"/>
              </w:rPr>
              <w:t>კვლევაში</w:t>
            </w:r>
            <w:r w:rsidRPr="001E6FB1">
              <w:rPr>
                <w:rFonts w:ascii="Sylfaen" w:hAnsi="Sylfaen" w:cs="Times New Roman"/>
                <w:sz w:val="20"/>
                <w:szCs w:val="20"/>
                <w:lang w:val="ka-GE"/>
              </w:rPr>
              <w:t xml:space="preserve"> </w:t>
            </w:r>
            <w:r w:rsidRPr="001E6FB1">
              <w:rPr>
                <w:rFonts w:ascii="Sylfaen" w:hAnsi="Sylfaen" w:cs="Sylfaen"/>
                <w:sz w:val="20"/>
                <w:szCs w:val="20"/>
                <w:lang w:val="ka-GE"/>
              </w:rPr>
              <w:t>ჩვენ</w:t>
            </w:r>
            <w:r w:rsidRPr="001E6FB1">
              <w:rPr>
                <w:rFonts w:ascii="Sylfaen" w:hAnsi="Sylfaen" w:cs="Times New Roman"/>
                <w:sz w:val="20"/>
                <w:szCs w:val="20"/>
                <w:lang w:val="ka-GE"/>
              </w:rPr>
              <w:t xml:space="preserve"> </w:t>
            </w:r>
            <w:r w:rsidRPr="001E6FB1">
              <w:rPr>
                <w:rFonts w:ascii="Sylfaen" w:hAnsi="Sylfaen" w:cs="Sylfaen"/>
                <w:sz w:val="20"/>
                <w:szCs w:val="20"/>
                <w:lang w:val="ka-GE"/>
              </w:rPr>
              <w:t>განვიხილეთ</w:t>
            </w:r>
            <w:r w:rsidRPr="001E6FB1">
              <w:rPr>
                <w:rFonts w:ascii="Sylfaen" w:hAnsi="Sylfaen" w:cs="Times New Roman"/>
                <w:sz w:val="20"/>
                <w:szCs w:val="20"/>
                <w:lang w:val="ka-GE"/>
              </w:rPr>
              <w:t xml:space="preserve"> </w:t>
            </w:r>
            <w:r w:rsidRPr="001E6FB1">
              <w:rPr>
                <w:rFonts w:ascii="Sylfaen" w:hAnsi="Sylfaen" w:cs="Sylfaen"/>
                <w:sz w:val="20"/>
                <w:szCs w:val="20"/>
                <w:lang w:val="ka-GE"/>
              </w:rPr>
              <w:t>ძირითადად</w:t>
            </w:r>
            <w:r w:rsidRPr="001E6FB1">
              <w:rPr>
                <w:rFonts w:ascii="Sylfaen" w:hAnsi="Sylfaen" w:cs="Times New Roman"/>
                <w:sz w:val="20"/>
                <w:szCs w:val="20"/>
                <w:lang w:val="ka-GE"/>
              </w:rPr>
              <w:t xml:space="preserve"> ტტო-</w:t>
            </w:r>
            <w:r w:rsidRPr="001E6FB1">
              <w:rPr>
                <w:rFonts w:ascii="Sylfaen" w:hAnsi="Sylfaen" w:cs="Sylfaen"/>
                <w:sz w:val="20"/>
                <w:szCs w:val="20"/>
                <w:lang w:val="ka-GE"/>
              </w:rPr>
              <w:t>ების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ორგანიზაციული</w:t>
            </w:r>
            <w:r w:rsidRPr="001E6FB1">
              <w:rPr>
                <w:rFonts w:ascii="Sylfaen" w:hAnsi="Sylfaen" w:cs="Times New Roman"/>
                <w:sz w:val="20"/>
                <w:szCs w:val="20"/>
                <w:lang w:val="ka-GE"/>
              </w:rPr>
              <w:t xml:space="preserve"> </w:t>
            </w:r>
            <w:r w:rsidRPr="001E6FB1">
              <w:rPr>
                <w:rFonts w:ascii="Sylfaen" w:hAnsi="Sylfaen" w:cs="Sylfaen"/>
                <w:sz w:val="20"/>
                <w:szCs w:val="20"/>
                <w:lang w:val="ka-GE"/>
              </w:rPr>
              <w:t>ასპექტები</w:t>
            </w:r>
            <w:r w:rsidRPr="001E6FB1">
              <w:rPr>
                <w:rFonts w:ascii="Sylfaen" w:hAnsi="Sylfaen" w:cs="Times New Roman"/>
                <w:sz w:val="20"/>
                <w:szCs w:val="20"/>
                <w:lang w:val="ka-GE"/>
              </w:rPr>
              <w:t>. ტტო-</w:t>
            </w:r>
            <w:r w:rsidRPr="001E6FB1">
              <w:rPr>
                <w:rFonts w:ascii="Sylfaen" w:hAnsi="Sylfaen" w:cs="Sylfaen"/>
                <w:sz w:val="20"/>
                <w:szCs w:val="20"/>
                <w:lang w:val="ka-GE"/>
              </w:rPr>
              <w:t>ების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ორგანიზაციული</w:t>
            </w:r>
            <w:r w:rsidRPr="001E6FB1">
              <w:rPr>
                <w:rFonts w:ascii="Sylfaen" w:hAnsi="Sylfaen" w:cs="Times New Roman"/>
                <w:sz w:val="20"/>
                <w:szCs w:val="20"/>
                <w:lang w:val="ka-GE"/>
              </w:rPr>
              <w:t xml:space="preserve"> </w:t>
            </w:r>
            <w:r w:rsidRPr="001E6FB1">
              <w:rPr>
                <w:rFonts w:ascii="Sylfaen" w:hAnsi="Sylfaen" w:cs="Sylfaen"/>
                <w:sz w:val="20"/>
                <w:szCs w:val="20"/>
                <w:lang w:val="ka-GE"/>
              </w:rPr>
              <w:t>დიზაინი</w:t>
            </w:r>
            <w:r w:rsidRPr="001E6FB1">
              <w:rPr>
                <w:rFonts w:ascii="Sylfaen" w:hAnsi="Sylfaen" w:cs="Times New Roman"/>
                <w:sz w:val="20"/>
                <w:szCs w:val="20"/>
                <w:lang w:val="ka-GE"/>
              </w:rPr>
              <w:t xml:space="preserve"> </w:t>
            </w:r>
            <w:r w:rsidRPr="001E6FB1">
              <w:rPr>
                <w:rFonts w:ascii="Sylfaen" w:hAnsi="Sylfaen" w:cs="Sylfaen"/>
                <w:sz w:val="20"/>
                <w:szCs w:val="20"/>
                <w:lang w:val="ka-GE"/>
              </w:rPr>
              <w:t>განვიხილეთ</w:t>
            </w:r>
            <w:r w:rsidRPr="001E6FB1">
              <w:rPr>
                <w:rFonts w:ascii="Sylfaen" w:hAnsi="Sylfaen" w:cs="Times New Roman"/>
                <w:sz w:val="20"/>
                <w:szCs w:val="20"/>
                <w:lang w:val="ka-GE"/>
              </w:rPr>
              <w:t xml:space="preserve"> </w:t>
            </w:r>
            <w:r w:rsidRPr="001E6FB1">
              <w:rPr>
                <w:rFonts w:ascii="Sylfaen" w:hAnsi="Sylfaen" w:cs="Sylfaen"/>
                <w:sz w:val="20"/>
                <w:szCs w:val="20"/>
                <w:lang w:val="ka-GE"/>
              </w:rPr>
              <w:t>მათი</w:t>
            </w:r>
            <w:r w:rsidRPr="001E6FB1">
              <w:rPr>
                <w:rFonts w:ascii="Sylfaen" w:hAnsi="Sylfaen" w:cs="Times New Roman"/>
                <w:sz w:val="20"/>
                <w:szCs w:val="20"/>
                <w:lang w:val="ka-GE"/>
              </w:rPr>
              <w:t xml:space="preserve"> </w:t>
            </w:r>
            <w:r w:rsidRPr="001E6FB1">
              <w:rPr>
                <w:rFonts w:ascii="Sylfaen" w:hAnsi="Sylfaen" w:cs="Sylfaen"/>
                <w:sz w:val="20"/>
                <w:szCs w:val="20"/>
                <w:lang w:val="ka-GE"/>
              </w:rPr>
              <w:t>შიდა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ორგანიზაციული</w:t>
            </w:r>
            <w:r w:rsidRPr="001E6FB1">
              <w:rPr>
                <w:rFonts w:ascii="Sylfaen" w:hAnsi="Sylfaen" w:cs="Times New Roman"/>
                <w:sz w:val="20"/>
                <w:szCs w:val="20"/>
                <w:lang w:val="ka-GE"/>
              </w:rPr>
              <w:t xml:space="preserve"> </w:t>
            </w:r>
            <w:r w:rsidRPr="001E6FB1">
              <w:rPr>
                <w:rFonts w:ascii="Sylfaen" w:hAnsi="Sylfaen" w:cs="Sylfaen"/>
                <w:sz w:val="20"/>
                <w:szCs w:val="20"/>
                <w:lang w:val="ka-GE"/>
              </w:rPr>
              <w:t>სტრუქტურის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მმართველობითი</w:t>
            </w:r>
            <w:r w:rsidRPr="001E6FB1">
              <w:rPr>
                <w:rFonts w:ascii="Sylfaen" w:hAnsi="Sylfaen" w:cs="Times New Roman"/>
                <w:sz w:val="20"/>
                <w:szCs w:val="20"/>
                <w:lang w:val="ka-GE"/>
              </w:rPr>
              <w:t xml:space="preserve"> </w:t>
            </w:r>
            <w:r w:rsidRPr="001E6FB1">
              <w:rPr>
                <w:rFonts w:ascii="Sylfaen" w:hAnsi="Sylfaen" w:cs="Sylfaen"/>
                <w:sz w:val="20"/>
                <w:szCs w:val="20"/>
                <w:lang w:val="ka-GE"/>
              </w:rPr>
              <w:t>სტრუქტურისა</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საკუთრების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სტრუქტურის შესაბამისად</w:t>
            </w:r>
            <w:r w:rsidRPr="001E6FB1">
              <w:rPr>
                <w:rFonts w:ascii="Sylfaen" w:hAnsi="Sylfaen" w:cs="Times New Roman"/>
                <w:sz w:val="20"/>
                <w:szCs w:val="20"/>
                <w:lang w:val="ka-GE"/>
              </w:rPr>
              <w:t xml:space="preserve">. </w:t>
            </w:r>
          </w:p>
          <w:p w:rsidR="00E36AEE" w:rsidRPr="001E6FB1" w:rsidRDefault="00E36AEE" w:rsidP="00255FD7">
            <w:pPr>
              <w:spacing w:after="0" w:line="240" w:lineRule="auto"/>
              <w:ind w:firstLine="567"/>
              <w:jc w:val="both"/>
              <w:rPr>
                <w:rFonts w:ascii="Sylfaen" w:hAnsi="Sylfaen" w:cs="Times New Roman"/>
                <w:sz w:val="20"/>
                <w:szCs w:val="20"/>
                <w:lang w:val="ka-GE"/>
              </w:rPr>
            </w:pPr>
            <w:r w:rsidRPr="001E6FB1">
              <w:rPr>
                <w:rFonts w:ascii="Sylfaen" w:hAnsi="Sylfaen" w:cs="Sylfaen"/>
                <w:sz w:val="20"/>
                <w:szCs w:val="20"/>
                <w:lang w:val="ka-GE"/>
              </w:rPr>
              <w:t>კვლევის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შედეგებმა</w:t>
            </w:r>
            <w:r w:rsidRPr="001E6FB1">
              <w:rPr>
                <w:rFonts w:ascii="Sylfaen" w:hAnsi="Sylfaen" w:cs="Times New Roman"/>
                <w:sz w:val="20"/>
                <w:szCs w:val="20"/>
                <w:lang w:val="ka-GE"/>
              </w:rPr>
              <w:t xml:space="preserve"> </w:t>
            </w:r>
            <w:r w:rsidRPr="001E6FB1">
              <w:rPr>
                <w:rFonts w:ascii="Sylfaen" w:hAnsi="Sylfaen" w:cs="Sylfaen"/>
                <w:sz w:val="20"/>
                <w:szCs w:val="20"/>
                <w:lang w:val="ka-GE"/>
              </w:rPr>
              <w:t>აჩვენა</w:t>
            </w:r>
            <w:r w:rsidRPr="001E6FB1">
              <w:rPr>
                <w:rFonts w:ascii="Sylfaen" w:hAnsi="Sylfaen" w:cs="Times New Roman"/>
                <w:sz w:val="20"/>
                <w:szCs w:val="20"/>
                <w:lang w:val="ka-GE"/>
              </w:rPr>
              <w:t xml:space="preserve">, </w:t>
            </w:r>
            <w:r w:rsidRPr="001E6FB1">
              <w:rPr>
                <w:rFonts w:ascii="Sylfaen" w:hAnsi="Sylfaen" w:cs="Sylfaen"/>
                <w:sz w:val="20"/>
                <w:szCs w:val="20"/>
                <w:lang w:val="ka-GE"/>
              </w:rPr>
              <w:t>რომ</w:t>
            </w:r>
            <w:r w:rsidRPr="001E6FB1">
              <w:rPr>
                <w:rFonts w:ascii="Sylfaen" w:hAnsi="Sylfaen" w:cs="Times New Roman"/>
                <w:sz w:val="20"/>
                <w:szCs w:val="20"/>
                <w:lang w:val="ka-GE"/>
              </w:rPr>
              <w:t xml:space="preserve"> ტტო-ი</w:t>
            </w:r>
            <w:r w:rsidRPr="001E6FB1">
              <w:rPr>
                <w:rFonts w:ascii="Sylfaen" w:hAnsi="Sylfaen" w:cs="Sylfaen"/>
                <w:sz w:val="20"/>
                <w:szCs w:val="20"/>
                <w:lang w:val="ka-GE"/>
              </w:rPr>
              <w:t>ს</w:t>
            </w:r>
            <w:r w:rsidRPr="001E6FB1">
              <w:rPr>
                <w:rFonts w:ascii="Sylfaen" w:hAnsi="Sylfaen" w:cs="Times New Roman"/>
                <w:sz w:val="20"/>
                <w:szCs w:val="20"/>
                <w:lang w:val="ka-GE"/>
              </w:rPr>
              <w:t xml:space="preserve"> </w:t>
            </w:r>
            <w:r w:rsidRPr="001E6FB1">
              <w:rPr>
                <w:rFonts w:ascii="Sylfaen" w:hAnsi="Sylfaen" w:cs="Sylfaen"/>
                <w:sz w:val="20"/>
                <w:szCs w:val="20"/>
                <w:lang w:val="ka-GE"/>
              </w:rPr>
              <w:t>სხვადასხვა</w:t>
            </w:r>
            <w:r w:rsidRPr="001E6FB1">
              <w:rPr>
                <w:rFonts w:ascii="Sylfaen" w:hAnsi="Sylfaen" w:cs="Times New Roman"/>
                <w:sz w:val="20"/>
                <w:szCs w:val="20"/>
                <w:lang w:val="ka-GE"/>
              </w:rPr>
              <w:t xml:space="preserve"> </w:t>
            </w:r>
            <w:r w:rsidRPr="001E6FB1">
              <w:rPr>
                <w:rFonts w:ascii="Sylfaen" w:hAnsi="Sylfaen" w:cs="Sylfaen"/>
                <w:sz w:val="20"/>
                <w:szCs w:val="20"/>
                <w:lang w:val="ka-GE"/>
              </w:rPr>
              <w:t>ორგანიზაციული</w:t>
            </w:r>
            <w:r w:rsidRPr="001E6FB1">
              <w:rPr>
                <w:rFonts w:ascii="Sylfaen" w:hAnsi="Sylfaen" w:cs="Times New Roman"/>
                <w:sz w:val="20"/>
                <w:szCs w:val="20"/>
                <w:lang w:val="ka-GE"/>
              </w:rPr>
              <w:t xml:space="preserve"> </w:t>
            </w:r>
            <w:r w:rsidRPr="001E6FB1">
              <w:rPr>
                <w:rFonts w:ascii="Sylfaen" w:hAnsi="Sylfaen" w:cs="Sylfaen"/>
                <w:sz w:val="20"/>
                <w:szCs w:val="20"/>
                <w:lang w:val="ka-GE"/>
              </w:rPr>
              <w:t>ფორმა</w:t>
            </w:r>
            <w:r w:rsidRPr="001E6FB1">
              <w:rPr>
                <w:rFonts w:ascii="Sylfaen" w:hAnsi="Sylfaen" w:cs="Times New Roman"/>
                <w:sz w:val="20"/>
                <w:szCs w:val="20"/>
                <w:lang w:val="ka-GE"/>
              </w:rPr>
              <w:t xml:space="preserve">, </w:t>
            </w:r>
            <w:r w:rsidRPr="001E6FB1">
              <w:rPr>
                <w:rFonts w:ascii="Sylfaen" w:hAnsi="Sylfaen" w:cs="Sylfaen"/>
                <w:sz w:val="20"/>
                <w:szCs w:val="20"/>
                <w:lang w:val="ka-GE"/>
              </w:rPr>
              <w:t>რომელსაც</w:t>
            </w:r>
            <w:r w:rsidRPr="001E6FB1">
              <w:rPr>
                <w:rFonts w:ascii="Sylfaen" w:hAnsi="Sylfaen" w:cs="Times New Roman"/>
                <w:sz w:val="20"/>
                <w:szCs w:val="20"/>
                <w:lang w:val="ka-GE"/>
              </w:rPr>
              <w:t xml:space="preserve"> </w:t>
            </w:r>
            <w:r w:rsidRPr="001E6FB1">
              <w:rPr>
                <w:rFonts w:ascii="Sylfaen" w:hAnsi="Sylfaen" w:cs="Sylfaen"/>
                <w:sz w:val="20"/>
                <w:szCs w:val="20"/>
                <w:lang w:val="ka-GE"/>
              </w:rPr>
              <w:t>უნივერსიტეტები</w:t>
            </w:r>
            <w:r w:rsidRPr="001E6FB1">
              <w:rPr>
                <w:rFonts w:ascii="Sylfaen" w:hAnsi="Sylfaen" w:cs="Times New Roman"/>
                <w:sz w:val="20"/>
                <w:szCs w:val="20"/>
                <w:lang w:val="ka-GE"/>
              </w:rPr>
              <w:t xml:space="preserve"> </w:t>
            </w:r>
            <w:r w:rsidRPr="001E6FB1">
              <w:rPr>
                <w:rFonts w:ascii="Sylfaen" w:hAnsi="Sylfaen" w:cs="Sylfaen"/>
                <w:sz w:val="20"/>
                <w:szCs w:val="20"/>
                <w:lang w:val="ka-GE"/>
              </w:rPr>
              <w:t>იყენებენ</w:t>
            </w:r>
            <w:r w:rsidRPr="001E6FB1">
              <w:rPr>
                <w:rFonts w:ascii="Sylfaen" w:hAnsi="Sylfaen" w:cs="Times New Roman"/>
                <w:sz w:val="20"/>
                <w:szCs w:val="20"/>
                <w:lang w:val="ka-GE"/>
              </w:rPr>
              <w:t xml:space="preserve"> </w:t>
            </w:r>
            <w:r w:rsidRPr="001E6FB1">
              <w:rPr>
                <w:rFonts w:ascii="Sylfaen" w:hAnsi="Sylfaen" w:cs="Sylfaen"/>
                <w:sz w:val="20"/>
                <w:szCs w:val="20"/>
                <w:lang w:val="ka-GE"/>
              </w:rPr>
              <w:t>ინტელექტუალური</w:t>
            </w:r>
            <w:r w:rsidRPr="001E6FB1">
              <w:rPr>
                <w:rFonts w:ascii="Sylfaen" w:hAnsi="Sylfaen" w:cs="Times New Roman"/>
                <w:sz w:val="20"/>
                <w:szCs w:val="20"/>
                <w:lang w:val="ka-GE"/>
              </w:rPr>
              <w:t xml:space="preserve"> </w:t>
            </w:r>
            <w:r w:rsidRPr="001E6FB1">
              <w:rPr>
                <w:rFonts w:ascii="Sylfaen" w:hAnsi="Sylfaen" w:cs="Sylfaen"/>
                <w:sz w:val="20"/>
                <w:szCs w:val="20"/>
                <w:lang w:val="ka-GE"/>
              </w:rPr>
              <w:t>საკუთრების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უფლების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დასადგენად</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ამ</w:t>
            </w:r>
            <w:r w:rsidRPr="001E6FB1">
              <w:rPr>
                <w:rFonts w:ascii="Sylfaen" w:hAnsi="Sylfaen" w:cs="Times New Roman"/>
                <w:sz w:val="20"/>
                <w:szCs w:val="20"/>
                <w:lang w:val="ka-GE"/>
              </w:rPr>
              <w:t xml:space="preserve"> </w:t>
            </w:r>
            <w:r w:rsidRPr="001E6FB1">
              <w:rPr>
                <w:rFonts w:ascii="Sylfaen" w:hAnsi="Sylfaen" w:cs="Sylfaen"/>
                <w:sz w:val="20"/>
                <w:szCs w:val="20"/>
                <w:lang w:val="ka-GE"/>
              </w:rPr>
              <w:t>უფლებებიდან</w:t>
            </w:r>
            <w:r w:rsidRPr="001E6FB1">
              <w:rPr>
                <w:rFonts w:ascii="Sylfaen" w:hAnsi="Sylfaen" w:cs="Times New Roman"/>
                <w:sz w:val="20"/>
                <w:szCs w:val="20"/>
                <w:lang w:val="ka-GE"/>
              </w:rPr>
              <w:t xml:space="preserve"> </w:t>
            </w:r>
            <w:r w:rsidRPr="001E6FB1">
              <w:rPr>
                <w:rFonts w:ascii="Sylfaen" w:hAnsi="Sylfaen" w:cs="Sylfaen"/>
                <w:sz w:val="20"/>
                <w:szCs w:val="20"/>
                <w:lang w:val="ka-GE"/>
              </w:rPr>
              <w:t>შემოსავლის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უზრუნველსაყოფად</w:t>
            </w:r>
            <w:r w:rsidRPr="001E6FB1">
              <w:rPr>
                <w:rFonts w:ascii="Sylfaen" w:hAnsi="Sylfaen" w:cs="Times New Roman"/>
                <w:sz w:val="20"/>
                <w:szCs w:val="20"/>
                <w:lang w:val="ka-GE"/>
              </w:rPr>
              <w:t xml:space="preserve">, </w:t>
            </w:r>
            <w:r w:rsidRPr="001E6FB1">
              <w:rPr>
                <w:rFonts w:ascii="Sylfaen" w:hAnsi="Sylfaen" w:cs="Sylfaen"/>
                <w:sz w:val="20"/>
                <w:szCs w:val="20"/>
                <w:lang w:val="ka-GE"/>
              </w:rPr>
              <w:t>გავლენას</w:t>
            </w:r>
            <w:r w:rsidRPr="001E6FB1">
              <w:rPr>
                <w:rFonts w:ascii="Sylfaen" w:hAnsi="Sylfaen" w:cs="Times New Roman"/>
                <w:sz w:val="20"/>
                <w:szCs w:val="20"/>
                <w:lang w:val="ka-GE"/>
              </w:rPr>
              <w:t xml:space="preserve"> </w:t>
            </w:r>
            <w:r w:rsidRPr="001E6FB1">
              <w:rPr>
                <w:rFonts w:ascii="Sylfaen" w:hAnsi="Sylfaen" w:cs="Sylfaen"/>
                <w:sz w:val="20"/>
                <w:szCs w:val="20"/>
                <w:lang w:val="ka-GE"/>
              </w:rPr>
              <w:t>ახდენს</w:t>
            </w:r>
            <w:r w:rsidRPr="001E6FB1">
              <w:rPr>
                <w:rFonts w:ascii="Sylfaen" w:hAnsi="Sylfaen" w:cs="Times New Roman"/>
                <w:sz w:val="20"/>
                <w:szCs w:val="20"/>
                <w:lang w:val="ka-GE"/>
              </w:rPr>
              <w:t xml:space="preserve"> </w:t>
            </w:r>
            <w:r w:rsidRPr="001E6FB1">
              <w:rPr>
                <w:rFonts w:ascii="Sylfaen" w:hAnsi="Sylfaen" w:cs="Sylfaen"/>
                <w:sz w:val="20"/>
                <w:szCs w:val="20"/>
                <w:lang w:val="ka-GE"/>
              </w:rPr>
              <w:t>უნივერსიტეტის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ტექნოლოგიისა</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სალიცენზიო</w:t>
            </w:r>
            <w:r w:rsidRPr="001E6FB1">
              <w:rPr>
                <w:rFonts w:ascii="Sylfaen" w:hAnsi="Sylfaen" w:cs="Times New Roman"/>
                <w:sz w:val="20"/>
                <w:szCs w:val="20"/>
                <w:lang w:val="ka-GE"/>
              </w:rPr>
              <w:t xml:space="preserve"> </w:t>
            </w:r>
            <w:r w:rsidRPr="001E6FB1">
              <w:rPr>
                <w:rFonts w:ascii="Sylfaen" w:hAnsi="Sylfaen" w:cs="Sylfaen"/>
                <w:sz w:val="20"/>
                <w:szCs w:val="20"/>
                <w:lang w:val="ka-GE"/>
              </w:rPr>
              <w:t>ოპერაციების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შედარებით</w:t>
            </w:r>
            <w:r w:rsidRPr="001E6FB1">
              <w:rPr>
                <w:rFonts w:ascii="Sylfaen" w:hAnsi="Sylfaen" w:cs="Times New Roman"/>
                <w:sz w:val="20"/>
                <w:szCs w:val="20"/>
                <w:lang w:val="ka-GE"/>
              </w:rPr>
              <w:t xml:space="preserve"> </w:t>
            </w:r>
            <w:r w:rsidRPr="001E6FB1">
              <w:rPr>
                <w:rFonts w:ascii="Sylfaen" w:hAnsi="Sylfaen" w:cs="Sylfaen"/>
                <w:sz w:val="20"/>
                <w:szCs w:val="20"/>
                <w:lang w:val="ka-GE"/>
              </w:rPr>
              <w:t>პროდუქტიულობაზე</w:t>
            </w:r>
            <w:r w:rsidRPr="001E6FB1">
              <w:rPr>
                <w:rFonts w:ascii="Sylfaen" w:hAnsi="Sylfaen" w:cs="Times New Roman"/>
                <w:sz w:val="20"/>
                <w:szCs w:val="20"/>
                <w:lang w:val="ka-GE"/>
              </w:rPr>
              <w:t xml:space="preserve">. </w:t>
            </w:r>
          </w:p>
          <w:p w:rsidR="00E36AEE" w:rsidRPr="001E6FB1" w:rsidRDefault="00E36AEE" w:rsidP="00255FD7">
            <w:pPr>
              <w:spacing w:after="0" w:line="240" w:lineRule="auto"/>
              <w:ind w:firstLine="567"/>
              <w:jc w:val="both"/>
              <w:rPr>
                <w:rFonts w:ascii="Sylfaen" w:hAnsi="Sylfaen" w:cs="Times New Roman"/>
                <w:sz w:val="20"/>
                <w:szCs w:val="20"/>
                <w:lang w:val="ka-GE"/>
              </w:rPr>
            </w:pPr>
            <w:r w:rsidRPr="001E6FB1">
              <w:rPr>
                <w:rFonts w:ascii="Sylfaen" w:hAnsi="Sylfaen" w:cs="Sylfaen"/>
                <w:sz w:val="20"/>
                <w:szCs w:val="20"/>
                <w:lang w:val="ka-GE"/>
              </w:rPr>
              <w:t>იმის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მიუხედავად</w:t>
            </w:r>
            <w:r w:rsidRPr="001E6FB1">
              <w:rPr>
                <w:rFonts w:ascii="Sylfaen" w:hAnsi="Sylfaen" w:cs="Times New Roman"/>
                <w:sz w:val="20"/>
                <w:szCs w:val="20"/>
                <w:lang w:val="ka-GE"/>
              </w:rPr>
              <w:t xml:space="preserve">, რომ </w:t>
            </w:r>
            <w:r w:rsidRPr="001E6FB1">
              <w:rPr>
                <w:rFonts w:ascii="Sylfaen" w:hAnsi="Sylfaen" w:cs="Sylfaen"/>
                <w:sz w:val="20"/>
                <w:szCs w:val="20"/>
                <w:lang w:val="ka-GE"/>
              </w:rPr>
              <w:t>ეს</w:t>
            </w:r>
            <w:r w:rsidRPr="001E6FB1">
              <w:rPr>
                <w:rFonts w:ascii="Sylfaen" w:hAnsi="Sylfaen" w:cs="Times New Roman"/>
                <w:sz w:val="20"/>
                <w:szCs w:val="20"/>
                <w:lang w:val="ka-GE"/>
              </w:rPr>
              <w:t xml:space="preserve"> </w:t>
            </w:r>
            <w:r w:rsidRPr="001E6FB1">
              <w:rPr>
                <w:rFonts w:ascii="Sylfaen" w:hAnsi="Sylfaen" w:cs="Sylfaen"/>
                <w:sz w:val="20"/>
                <w:szCs w:val="20"/>
                <w:lang w:val="ka-GE"/>
              </w:rPr>
              <w:t>ანალიზი</w:t>
            </w:r>
            <w:r w:rsidRPr="001E6FB1">
              <w:rPr>
                <w:rFonts w:ascii="Sylfaen" w:hAnsi="Sylfaen" w:cs="Times New Roman"/>
                <w:sz w:val="20"/>
                <w:szCs w:val="20"/>
                <w:lang w:val="ka-GE"/>
              </w:rPr>
              <w:t xml:space="preserve"> </w:t>
            </w:r>
            <w:r w:rsidRPr="001E6FB1">
              <w:rPr>
                <w:rFonts w:ascii="Sylfaen" w:hAnsi="Sylfaen" w:cs="Sylfaen"/>
                <w:sz w:val="20"/>
                <w:szCs w:val="20"/>
                <w:lang w:val="ka-GE"/>
              </w:rPr>
              <w:t>მხოლოდ</w:t>
            </w:r>
            <w:r w:rsidRPr="001E6FB1">
              <w:rPr>
                <w:rFonts w:ascii="Sylfaen" w:hAnsi="Sylfaen" w:cs="Times New Roman"/>
                <w:sz w:val="20"/>
                <w:szCs w:val="20"/>
                <w:lang w:val="ka-GE"/>
              </w:rPr>
              <w:t xml:space="preserve"> </w:t>
            </w:r>
            <w:r w:rsidRPr="001E6FB1">
              <w:rPr>
                <w:rFonts w:ascii="Sylfaen" w:hAnsi="Sylfaen" w:cs="Sylfaen"/>
                <w:sz w:val="20"/>
                <w:szCs w:val="20"/>
                <w:lang w:val="ka-GE"/>
              </w:rPr>
              <w:t>ლიტერატურის მიმოხილვას</w:t>
            </w:r>
            <w:r w:rsidRPr="001E6FB1">
              <w:rPr>
                <w:rFonts w:ascii="Sylfaen" w:hAnsi="Sylfaen" w:cs="Times New Roman"/>
                <w:sz w:val="20"/>
                <w:szCs w:val="20"/>
                <w:lang w:val="ka-GE"/>
              </w:rPr>
              <w:t xml:space="preserve"> </w:t>
            </w:r>
            <w:r w:rsidRPr="001E6FB1">
              <w:rPr>
                <w:rFonts w:ascii="Sylfaen" w:hAnsi="Sylfaen" w:cs="Sylfaen"/>
                <w:sz w:val="20"/>
                <w:szCs w:val="20"/>
                <w:lang w:val="ka-GE"/>
              </w:rPr>
              <w:t>ემყარება</w:t>
            </w:r>
            <w:r w:rsidRPr="001E6FB1">
              <w:rPr>
                <w:rFonts w:ascii="Sylfaen" w:hAnsi="Sylfaen" w:cs="Times New Roman"/>
                <w:sz w:val="20"/>
                <w:szCs w:val="20"/>
                <w:lang w:val="ka-GE"/>
              </w:rPr>
              <w:t xml:space="preserve">, </w:t>
            </w:r>
            <w:r w:rsidRPr="001E6FB1">
              <w:rPr>
                <w:rFonts w:ascii="Sylfaen" w:hAnsi="Sylfaen" w:cs="Sylfaen"/>
                <w:sz w:val="20"/>
                <w:szCs w:val="20"/>
                <w:lang w:val="ka-GE"/>
              </w:rPr>
              <w:t>მან</w:t>
            </w:r>
            <w:r w:rsidRPr="001E6FB1">
              <w:rPr>
                <w:rFonts w:ascii="Sylfaen" w:hAnsi="Sylfaen" w:cs="Times New Roman"/>
                <w:sz w:val="20"/>
                <w:szCs w:val="20"/>
                <w:lang w:val="ka-GE"/>
              </w:rPr>
              <w:t xml:space="preserve"> </w:t>
            </w:r>
            <w:r w:rsidRPr="001E6FB1">
              <w:rPr>
                <w:rFonts w:ascii="Sylfaen" w:hAnsi="Sylfaen" w:cs="Sylfaen"/>
                <w:sz w:val="20"/>
                <w:szCs w:val="20"/>
                <w:lang w:val="ka-GE"/>
              </w:rPr>
              <w:t>წარმოშვა</w:t>
            </w:r>
            <w:r w:rsidRPr="001E6FB1">
              <w:rPr>
                <w:rFonts w:ascii="Sylfaen" w:hAnsi="Sylfaen" w:cs="Times New Roman"/>
                <w:sz w:val="20"/>
                <w:szCs w:val="20"/>
                <w:lang w:val="ka-GE"/>
              </w:rPr>
              <w:t xml:space="preserve"> </w:t>
            </w:r>
            <w:r w:rsidRPr="001E6FB1">
              <w:rPr>
                <w:rFonts w:ascii="Sylfaen" w:hAnsi="Sylfaen" w:cs="Sylfaen"/>
                <w:sz w:val="20"/>
                <w:szCs w:val="20"/>
                <w:lang w:val="ka-GE"/>
              </w:rPr>
              <w:t>გარკვეული</w:t>
            </w:r>
            <w:r w:rsidRPr="001E6FB1">
              <w:rPr>
                <w:rFonts w:ascii="Sylfaen" w:hAnsi="Sylfaen" w:cs="Times New Roman"/>
                <w:sz w:val="20"/>
                <w:szCs w:val="20"/>
                <w:lang w:val="ka-GE"/>
              </w:rPr>
              <w:t xml:space="preserve"> </w:t>
            </w:r>
            <w:r w:rsidRPr="001E6FB1">
              <w:rPr>
                <w:rFonts w:ascii="Sylfaen" w:hAnsi="Sylfaen" w:cs="Sylfaen"/>
                <w:sz w:val="20"/>
                <w:szCs w:val="20"/>
                <w:lang w:val="ka-GE"/>
              </w:rPr>
              <w:t>მტკიცებულებები</w:t>
            </w:r>
            <w:r w:rsidRPr="001E6FB1">
              <w:rPr>
                <w:rFonts w:ascii="Sylfaen" w:hAnsi="Sylfaen" w:cs="Times New Roman"/>
                <w:sz w:val="20"/>
                <w:szCs w:val="20"/>
                <w:lang w:val="ka-GE"/>
              </w:rPr>
              <w:t xml:space="preserve">, </w:t>
            </w:r>
            <w:r w:rsidRPr="001E6FB1">
              <w:rPr>
                <w:rFonts w:ascii="Sylfaen" w:hAnsi="Sylfaen" w:cs="Sylfaen"/>
                <w:sz w:val="20"/>
                <w:szCs w:val="20"/>
                <w:lang w:val="ka-GE"/>
              </w:rPr>
              <w:t>რომლებიც</w:t>
            </w:r>
            <w:r w:rsidRPr="001E6FB1">
              <w:rPr>
                <w:rFonts w:ascii="Sylfaen" w:hAnsi="Sylfaen" w:cs="Times New Roman"/>
                <w:sz w:val="20"/>
                <w:szCs w:val="20"/>
                <w:lang w:val="ka-GE"/>
              </w:rPr>
              <w:t xml:space="preserve"> </w:t>
            </w:r>
            <w:r w:rsidRPr="001E6FB1">
              <w:rPr>
                <w:rFonts w:ascii="Sylfaen" w:hAnsi="Sylfaen" w:cs="Sylfaen"/>
                <w:sz w:val="20"/>
                <w:szCs w:val="20"/>
                <w:lang w:val="ka-GE"/>
              </w:rPr>
              <w:t>ხელს</w:t>
            </w:r>
            <w:r w:rsidRPr="001E6FB1">
              <w:rPr>
                <w:rFonts w:ascii="Sylfaen" w:hAnsi="Sylfaen" w:cs="Times New Roman"/>
                <w:sz w:val="20"/>
                <w:szCs w:val="20"/>
                <w:lang w:val="ka-GE"/>
              </w:rPr>
              <w:t xml:space="preserve"> </w:t>
            </w:r>
            <w:r w:rsidRPr="001E6FB1">
              <w:rPr>
                <w:rFonts w:ascii="Sylfaen" w:hAnsi="Sylfaen" w:cs="Sylfaen"/>
                <w:sz w:val="20"/>
                <w:szCs w:val="20"/>
                <w:lang w:val="ka-GE"/>
              </w:rPr>
              <w:t>შეუწყობს</w:t>
            </w:r>
            <w:r w:rsidRPr="001E6FB1">
              <w:rPr>
                <w:rFonts w:ascii="Sylfaen" w:hAnsi="Sylfaen" w:cs="Times New Roman"/>
                <w:sz w:val="20"/>
                <w:szCs w:val="20"/>
                <w:lang w:val="ka-GE"/>
              </w:rPr>
              <w:t xml:space="preserve"> </w:t>
            </w:r>
            <w:r w:rsidRPr="001E6FB1">
              <w:rPr>
                <w:rFonts w:ascii="Sylfaen" w:hAnsi="Sylfaen" w:cs="Sylfaen"/>
                <w:sz w:val="20"/>
                <w:szCs w:val="20"/>
                <w:lang w:val="ka-GE"/>
              </w:rPr>
              <w:t>პოლიტიკის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შემქმნელებსა</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w:t>
            </w:r>
            <w:r w:rsidRPr="001E6FB1">
              <w:rPr>
                <w:rFonts w:ascii="Sylfaen" w:hAnsi="Sylfaen" w:cs="Times New Roman"/>
                <w:sz w:val="20"/>
                <w:szCs w:val="20"/>
                <w:lang w:val="ka-GE"/>
              </w:rPr>
              <w:t xml:space="preserve"> ტტო-ს </w:t>
            </w:r>
            <w:r w:rsidRPr="001E6FB1">
              <w:rPr>
                <w:rFonts w:ascii="Sylfaen" w:hAnsi="Sylfaen" w:cs="Sylfaen"/>
                <w:sz w:val="20"/>
                <w:szCs w:val="20"/>
                <w:lang w:val="ka-GE"/>
              </w:rPr>
              <w:t>მენეჯერებს</w:t>
            </w:r>
            <w:r w:rsidRPr="001E6FB1">
              <w:rPr>
                <w:rFonts w:ascii="Sylfaen" w:hAnsi="Sylfaen" w:cs="Times New Roman"/>
                <w:sz w:val="20"/>
                <w:szCs w:val="20"/>
                <w:lang w:val="ka-GE"/>
              </w:rPr>
              <w:t xml:space="preserve"> </w:t>
            </w:r>
            <w:r w:rsidRPr="001E6FB1">
              <w:rPr>
                <w:rFonts w:ascii="Sylfaen" w:hAnsi="Sylfaen" w:cs="Sylfaen"/>
                <w:sz w:val="20"/>
                <w:szCs w:val="20"/>
                <w:lang w:val="ka-GE"/>
              </w:rPr>
              <w:t>ეფექტური</w:t>
            </w:r>
            <w:r w:rsidRPr="001E6FB1">
              <w:rPr>
                <w:rFonts w:ascii="Sylfaen" w:hAnsi="Sylfaen" w:cs="Times New Roman"/>
                <w:sz w:val="20"/>
                <w:szCs w:val="20"/>
                <w:lang w:val="ka-GE"/>
              </w:rPr>
              <w:t xml:space="preserve"> </w:t>
            </w:r>
            <w:r w:rsidRPr="001E6FB1">
              <w:rPr>
                <w:rFonts w:ascii="Sylfaen" w:hAnsi="Sylfaen" w:cs="Sylfaen"/>
                <w:sz w:val="20"/>
                <w:szCs w:val="20"/>
                <w:lang w:val="ka-GE"/>
              </w:rPr>
              <w:t>ორგანიზაციული</w:t>
            </w:r>
            <w:r w:rsidRPr="001E6FB1">
              <w:rPr>
                <w:rFonts w:ascii="Sylfaen" w:hAnsi="Sylfaen" w:cs="Times New Roman"/>
                <w:sz w:val="20"/>
                <w:szCs w:val="20"/>
                <w:lang w:val="ka-GE"/>
              </w:rPr>
              <w:t xml:space="preserve"> </w:t>
            </w:r>
            <w:r w:rsidRPr="001E6FB1">
              <w:rPr>
                <w:rFonts w:ascii="Sylfaen" w:hAnsi="Sylfaen" w:cs="Sylfaen"/>
                <w:sz w:val="20"/>
                <w:szCs w:val="20"/>
                <w:lang w:val="ka-GE"/>
              </w:rPr>
              <w:t>სტრუქტურის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შემუშავებაში</w:t>
            </w:r>
            <w:r w:rsidRPr="001E6FB1">
              <w:rPr>
                <w:rFonts w:ascii="Sylfaen" w:hAnsi="Sylfaen" w:cs="Times New Roman"/>
                <w:sz w:val="20"/>
                <w:szCs w:val="20"/>
                <w:lang w:val="ka-GE"/>
              </w:rPr>
              <w:t xml:space="preserve">, </w:t>
            </w:r>
            <w:r w:rsidRPr="001E6FB1">
              <w:rPr>
                <w:rFonts w:ascii="Sylfaen" w:hAnsi="Sylfaen" w:cs="Sylfaen"/>
                <w:sz w:val="20"/>
                <w:szCs w:val="20"/>
                <w:lang w:val="ka-GE"/>
              </w:rPr>
              <w:t>რაც</w:t>
            </w:r>
            <w:r w:rsidRPr="001E6FB1">
              <w:rPr>
                <w:rFonts w:ascii="Sylfaen" w:hAnsi="Sylfaen" w:cs="Times New Roman"/>
                <w:sz w:val="20"/>
                <w:szCs w:val="20"/>
                <w:lang w:val="ka-GE"/>
              </w:rPr>
              <w:t xml:space="preserve"> </w:t>
            </w:r>
            <w:r w:rsidRPr="001E6FB1">
              <w:rPr>
                <w:rFonts w:ascii="Sylfaen" w:hAnsi="Sylfaen" w:cs="Sylfaen"/>
                <w:sz w:val="20"/>
                <w:szCs w:val="20"/>
                <w:lang w:val="ka-GE"/>
              </w:rPr>
              <w:t>განაპირობებს</w:t>
            </w:r>
            <w:r w:rsidRPr="001E6FB1">
              <w:rPr>
                <w:rFonts w:ascii="Sylfaen" w:hAnsi="Sylfaen" w:cs="Times New Roman"/>
                <w:sz w:val="20"/>
                <w:szCs w:val="20"/>
                <w:lang w:val="ka-GE"/>
              </w:rPr>
              <w:t xml:space="preserve"> წარმატებულად </w:t>
            </w:r>
            <w:r w:rsidRPr="001E6FB1">
              <w:rPr>
                <w:rFonts w:ascii="Sylfaen" w:hAnsi="Sylfaen" w:cs="Sylfaen"/>
                <w:sz w:val="20"/>
                <w:szCs w:val="20"/>
                <w:lang w:val="ka-GE"/>
              </w:rPr>
              <w:t>ჯანსაღ</w:t>
            </w:r>
            <w:r w:rsidRPr="001E6FB1">
              <w:rPr>
                <w:rFonts w:ascii="Sylfaen" w:hAnsi="Sylfaen" w:cs="Times New Roman"/>
                <w:sz w:val="20"/>
                <w:szCs w:val="20"/>
                <w:lang w:val="ka-GE"/>
              </w:rPr>
              <w:t xml:space="preserve"> </w:t>
            </w:r>
            <w:r w:rsidRPr="001E6FB1">
              <w:rPr>
                <w:rFonts w:ascii="Sylfaen" w:hAnsi="Sylfaen" w:cs="Sylfaen"/>
                <w:sz w:val="20"/>
                <w:szCs w:val="20"/>
                <w:lang w:val="ka-GE"/>
              </w:rPr>
              <w:t>სტრატეგიების ფორმულირებას</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შესაბამისი აქტივობების რეალიზაციას</w:t>
            </w:r>
            <w:r w:rsidRPr="001E6FB1">
              <w:rPr>
                <w:rFonts w:ascii="Sylfaen" w:hAnsi="Sylfaen" w:cs="Times New Roman"/>
                <w:sz w:val="20"/>
                <w:szCs w:val="20"/>
                <w:lang w:val="ka-GE"/>
              </w:rPr>
              <w:t xml:space="preserve"> </w:t>
            </w:r>
            <w:r w:rsidRPr="001E6FB1">
              <w:rPr>
                <w:rFonts w:ascii="Sylfaen" w:hAnsi="Sylfaen" w:cs="Sylfaen"/>
                <w:sz w:val="20"/>
                <w:szCs w:val="20"/>
                <w:lang w:val="ka-GE"/>
              </w:rPr>
              <w:t>ტექნოლოგიის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ტრანსფერისა</w:t>
            </w:r>
            <w:r w:rsidRPr="001E6FB1">
              <w:rPr>
                <w:rFonts w:ascii="Sylfaen" w:hAnsi="Sylfaen" w:cs="Times New Roman"/>
                <w:sz w:val="20"/>
                <w:szCs w:val="20"/>
                <w:lang w:val="ka-GE"/>
              </w:rPr>
              <w:t xml:space="preserve"> </w:t>
            </w:r>
            <w:r w:rsidRPr="001E6FB1">
              <w:rPr>
                <w:rFonts w:ascii="Sylfaen" w:hAnsi="Sylfaen" w:cs="Sylfaen"/>
                <w:sz w:val="20"/>
                <w:szCs w:val="20"/>
                <w:lang w:val="ka-GE"/>
              </w:rPr>
              <w:t>და</w:t>
            </w:r>
            <w:r w:rsidRPr="001E6FB1">
              <w:rPr>
                <w:rFonts w:ascii="Sylfaen" w:hAnsi="Sylfaen" w:cs="Times New Roman"/>
                <w:sz w:val="20"/>
                <w:szCs w:val="20"/>
                <w:lang w:val="ka-GE"/>
              </w:rPr>
              <w:t xml:space="preserve"> </w:t>
            </w:r>
            <w:r w:rsidRPr="001E6FB1">
              <w:rPr>
                <w:rFonts w:ascii="Sylfaen" w:hAnsi="Sylfaen" w:cs="Sylfaen"/>
                <w:sz w:val="20"/>
                <w:szCs w:val="20"/>
                <w:lang w:val="ka-GE"/>
              </w:rPr>
              <w:t>ცოდნის</w:t>
            </w:r>
            <w:r w:rsidRPr="001E6FB1">
              <w:rPr>
                <w:rFonts w:ascii="Sylfaen" w:hAnsi="Sylfaen" w:cs="Times New Roman"/>
                <w:sz w:val="20"/>
                <w:szCs w:val="20"/>
                <w:lang w:val="ka-GE"/>
              </w:rPr>
              <w:t xml:space="preserve"> </w:t>
            </w:r>
            <w:r w:rsidRPr="001E6FB1">
              <w:rPr>
                <w:rFonts w:ascii="Sylfaen" w:hAnsi="Sylfaen" w:cs="Sylfaen"/>
                <w:sz w:val="20"/>
                <w:szCs w:val="20"/>
                <w:lang w:val="ka-GE"/>
              </w:rPr>
              <w:t>კომერციალიზაციის მიმართულებით</w:t>
            </w:r>
            <w:r w:rsidRPr="001E6FB1">
              <w:rPr>
                <w:rFonts w:ascii="Sylfaen" w:hAnsi="Sylfaen" w:cs="Times New Roman"/>
                <w:sz w:val="20"/>
                <w:szCs w:val="20"/>
                <w:lang w:val="ka-GE"/>
              </w:rPr>
              <w:t>.</w:t>
            </w:r>
          </w:p>
          <w:p w:rsidR="00AC589B" w:rsidRPr="00AC589B" w:rsidRDefault="00563836" w:rsidP="00255FD7">
            <w:pPr>
              <w:spacing w:line="240" w:lineRule="auto"/>
              <w:jc w:val="both"/>
              <w:rPr>
                <w:b/>
                <w:sz w:val="20"/>
                <w:szCs w:val="20"/>
                <w:lang w:val="ka-GE"/>
              </w:rPr>
            </w:pPr>
            <w:r w:rsidRPr="00563836">
              <w:rPr>
                <w:rFonts w:ascii="Sylfaen" w:eastAsia="Calibri" w:hAnsi="Sylfaen" w:cs="Times New Roman"/>
                <w:b/>
                <w:bCs/>
                <w:sz w:val="20"/>
                <w:szCs w:val="20"/>
                <w:lang w:val="ka-GE"/>
              </w:rPr>
              <w:t xml:space="preserve">ბრეგვაძე გ. </w:t>
            </w:r>
            <w:r w:rsidR="00AC589B" w:rsidRPr="005355FD">
              <w:rPr>
                <w:b/>
                <w:sz w:val="20"/>
                <w:szCs w:val="20"/>
                <w:lang w:val="ka-GE"/>
              </w:rPr>
              <w:t>ცოდნის ეკონომიკის ჩამოყალიბების ისტორია პოსტინდუსტრიულ ქვეყნებში</w:t>
            </w:r>
            <w:r w:rsidR="00AC589B">
              <w:rPr>
                <w:b/>
                <w:sz w:val="20"/>
                <w:szCs w:val="20"/>
                <w:lang w:val="ka-GE"/>
              </w:rPr>
              <w:t xml:space="preserve">. </w:t>
            </w:r>
            <w:r w:rsidR="00AC589B" w:rsidRPr="005355FD">
              <w:rPr>
                <w:sz w:val="20"/>
                <w:szCs w:val="20"/>
                <w:lang w:val="ka-GE"/>
              </w:rPr>
              <w:t>ნაშრომში განხილულია ცოდნის ეკონომიკის ჩამოყალიბების ისტორია პოსტინდუსტრიულ ქვეყნებში, გაანალიზებულია ქვეყნის ეკონომიკის აზრი და მნიშვნელობა თანამედროვე ეპოქაში. აქვე მოყვანილია მსოფლიო ბანკის მიერ შემუშავებული ცოდნის ეკონომიკის ინდექსის მაჩვენებლები</w:t>
            </w:r>
            <w:r w:rsidR="00AC589B">
              <w:rPr>
                <w:rFonts w:ascii="Sylfaen" w:hAnsi="Sylfaen"/>
                <w:sz w:val="20"/>
                <w:szCs w:val="20"/>
                <w:lang w:val="ka-GE"/>
              </w:rPr>
              <w:t>.</w:t>
            </w:r>
          </w:p>
          <w:p w:rsidR="001E6FB1" w:rsidRPr="005B254F" w:rsidRDefault="00563836" w:rsidP="00255FD7">
            <w:pPr>
              <w:tabs>
                <w:tab w:val="left" w:pos="943"/>
              </w:tabs>
              <w:spacing w:after="0" w:line="240" w:lineRule="auto"/>
              <w:jc w:val="both"/>
              <w:rPr>
                <w:rFonts w:ascii="Sylfaen" w:hAnsi="Sylfaen"/>
                <w:sz w:val="20"/>
                <w:szCs w:val="20"/>
                <w:lang w:val="ka-GE"/>
              </w:rPr>
            </w:pPr>
            <w:r>
              <w:rPr>
                <w:rFonts w:ascii="Sylfaen" w:eastAsia="Calibri" w:hAnsi="Sylfaen" w:cs="Times New Roman"/>
                <w:b/>
                <w:bCs/>
                <w:sz w:val="20"/>
                <w:szCs w:val="20"/>
                <w:lang w:val="ka-GE"/>
              </w:rPr>
              <w:t>გოგოხია თ. 1.</w:t>
            </w:r>
            <w:r w:rsidR="001E6FB1">
              <w:rPr>
                <w:rFonts w:ascii="Sylfaen" w:eastAsia="Calibri" w:hAnsi="Sylfaen" w:cs="Times New Roman"/>
                <w:b/>
                <w:bCs/>
                <w:sz w:val="20"/>
                <w:szCs w:val="20"/>
                <w:lang w:val="ka-GE"/>
              </w:rPr>
              <w:t xml:space="preserve"> </w:t>
            </w:r>
            <w:r w:rsidR="001E6FB1" w:rsidRPr="001E6FB1">
              <w:rPr>
                <w:rFonts w:ascii="Sylfaen" w:hAnsi="Sylfaen"/>
                <w:b/>
                <w:bCs/>
                <w:sz w:val="20"/>
                <w:szCs w:val="20"/>
                <w:lang w:val="ka-GE"/>
              </w:rPr>
              <w:t>ცოდნის კომერციალიზაციის ძირითადი მიმართულებები განვითარებულ ქვეყნებში.</w:t>
            </w:r>
            <w:r w:rsidR="001E6FB1">
              <w:rPr>
                <w:rFonts w:ascii="Sylfaen" w:hAnsi="Sylfaen"/>
                <w:b/>
                <w:bCs/>
                <w:sz w:val="20"/>
                <w:szCs w:val="20"/>
                <w:lang w:val="ka-GE"/>
              </w:rPr>
              <w:t xml:space="preserve"> </w:t>
            </w:r>
            <w:r w:rsidR="001E6FB1" w:rsidRPr="005B254F">
              <w:rPr>
                <w:rFonts w:ascii="Sylfaen" w:hAnsi="Sylfaen" w:cs="Sylfaen"/>
                <w:sz w:val="20"/>
                <w:szCs w:val="20"/>
                <w:lang w:val="ka-GE"/>
              </w:rPr>
              <w:t>ნაშრომში</w:t>
            </w:r>
            <w:r w:rsidR="001E6FB1" w:rsidRPr="005B254F">
              <w:rPr>
                <w:rFonts w:ascii="Sylfaen" w:hAnsi="Sylfaen"/>
                <w:sz w:val="20"/>
                <w:szCs w:val="20"/>
                <w:lang w:val="ka-GE"/>
              </w:rPr>
              <w:t xml:space="preserve"> განხილულია ცოდნის კომერციალიზაციის პროცესის მთავარი ხელშემწყობი ტენდენციები და ძირითადი მიმართულებები ევროკავშირის რამდენიმე ქვეყნის მაგალითზე.</w:t>
            </w:r>
          </w:p>
          <w:p w:rsidR="001E6FB1" w:rsidRPr="005B254F" w:rsidRDefault="001E6FB1" w:rsidP="00255FD7">
            <w:pPr>
              <w:spacing w:after="0" w:line="240" w:lineRule="auto"/>
              <w:ind w:firstLine="529"/>
              <w:jc w:val="both"/>
              <w:rPr>
                <w:rFonts w:ascii="Sylfaen" w:hAnsi="Sylfaen"/>
                <w:sz w:val="20"/>
                <w:szCs w:val="20"/>
                <w:lang w:val="ka-GE"/>
              </w:rPr>
            </w:pPr>
            <w:r w:rsidRPr="005B254F">
              <w:rPr>
                <w:rFonts w:ascii="Sylfaen" w:hAnsi="Sylfaen"/>
                <w:sz w:val="20"/>
                <w:szCs w:val="20"/>
                <w:lang w:val="ka-GE"/>
              </w:rPr>
              <w:t>მოყვანილია ამ ქვეყნების გარკვეული გამოცდილება ამ პროცესთან დაკავშირებული ზოგიერთი პრობლემის მოგვარებაში და, შესაბამისად, ამ პროცესის სრულყოფის გზების შემუშავებაში.</w:t>
            </w:r>
          </w:p>
          <w:p w:rsidR="001E6FB1" w:rsidRPr="001E6FB1" w:rsidRDefault="001E6FB1" w:rsidP="00255FD7">
            <w:pPr>
              <w:pStyle w:val="ListParagraph"/>
              <w:spacing w:after="0" w:line="240" w:lineRule="auto"/>
              <w:ind w:left="0"/>
              <w:jc w:val="both"/>
              <w:rPr>
                <w:sz w:val="20"/>
                <w:szCs w:val="20"/>
                <w:lang w:val="ka-GE"/>
              </w:rPr>
            </w:pPr>
            <w:r w:rsidRPr="005B254F">
              <w:rPr>
                <w:rFonts w:ascii="Sylfaen" w:hAnsi="Sylfaen" w:cs="Sylfaen"/>
                <w:sz w:val="20"/>
                <w:szCs w:val="20"/>
                <w:lang w:val="ka-GE"/>
              </w:rPr>
              <w:t>შესაბამისი</w:t>
            </w:r>
            <w:r w:rsidRPr="005B254F">
              <w:rPr>
                <w:rFonts w:ascii="Sylfaen" w:hAnsi="Sylfaen"/>
                <w:sz w:val="20"/>
                <w:szCs w:val="20"/>
                <w:lang w:val="ka-GE"/>
              </w:rPr>
              <w:t xml:space="preserve"> ლიტერატურის მიმოხილვის საფუძველზე გამოტანილია დასკვნა, რომ განხილულ ქვეყნებში ცოდნის კომერციალიზაციის პროცესის დანერგვის ხელშემწყობი მექანიზმების შემუშავებასა და სრულყოფაში ძირითად მიმართულებებად გვევლინება, ერთი მხრივ, ამ პროცესის ფინანსური მხარდაჭერა, ხოლო მეორე მრივ - იურიდიული (სამართლებრივი) უზრუნველყოფა (განსაკუთრებით, სახელმწიფო სახსრებით შექმნილი ინტელექტუალურ საკუთრებაზე უფლებების განსაზღვრის თვალსაზრისით).  </w:t>
            </w:r>
          </w:p>
          <w:p w:rsidR="001E6FB1" w:rsidRPr="001E6FB1" w:rsidRDefault="00563836" w:rsidP="00255FD7">
            <w:pPr>
              <w:autoSpaceDE w:val="0"/>
              <w:autoSpaceDN w:val="0"/>
              <w:adjustRightInd w:val="0"/>
              <w:spacing w:after="0" w:line="240" w:lineRule="auto"/>
              <w:jc w:val="both"/>
              <w:rPr>
                <w:rFonts w:ascii="Sylfaen" w:hAnsi="Sylfaen"/>
                <w:b/>
                <w:bCs/>
                <w:sz w:val="20"/>
                <w:szCs w:val="20"/>
                <w:lang w:val="ka-GE"/>
              </w:rPr>
            </w:pPr>
            <w:r>
              <w:rPr>
                <w:rFonts w:ascii="Sylfaen" w:eastAsia="Calibri" w:hAnsi="Sylfaen" w:cs="Times New Roman"/>
                <w:b/>
                <w:bCs/>
                <w:sz w:val="20"/>
                <w:szCs w:val="20"/>
                <w:lang w:val="ka-GE"/>
              </w:rPr>
              <w:t>გოგოხია თ. 2.</w:t>
            </w:r>
            <w:r w:rsidR="001E6FB1">
              <w:rPr>
                <w:rFonts w:ascii="Sylfaen" w:eastAsia="Calibri" w:hAnsi="Sylfaen" w:cs="Times New Roman"/>
                <w:b/>
                <w:bCs/>
                <w:sz w:val="20"/>
                <w:szCs w:val="20"/>
                <w:lang w:val="ka-GE"/>
              </w:rPr>
              <w:t xml:space="preserve"> </w:t>
            </w:r>
            <w:r w:rsidR="001E6FB1" w:rsidRPr="001E6FB1">
              <w:rPr>
                <w:rFonts w:ascii="AcadNusx" w:hAnsi="AcadNusx"/>
                <w:b/>
                <w:bCs/>
                <w:sz w:val="20"/>
                <w:szCs w:val="20"/>
                <w:lang w:val="ka-GE"/>
              </w:rPr>
              <w:t>biznesgaremo,</w:t>
            </w:r>
            <w:r w:rsidR="001E6FB1" w:rsidRPr="001E6FB1">
              <w:rPr>
                <w:rFonts w:ascii="Sylfaen" w:hAnsi="Sylfaen"/>
                <w:b/>
                <w:bCs/>
                <w:sz w:val="20"/>
                <w:szCs w:val="20"/>
                <w:lang w:val="ka-GE"/>
              </w:rPr>
              <w:t xml:space="preserve"> </w:t>
            </w:r>
            <w:r w:rsidR="001E6FB1" w:rsidRPr="001E6FB1">
              <w:rPr>
                <w:rFonts w:ascii="AcadNusx" w:hAnsi="AcadNusx"/>
                <w:b/>
                <w:bCs/>
                <w:sz w:val="20"/>
                <w:szCs w:val="20"/>
                <w:lang w:val="ka-GE"/>
              </w:rPr>
              <w:t>inovacia</w:t>
            </w:r>
            <w:r w:rsidR="001E6FB1" w:rsidRPr="001E6FB1">
              <w:rPr>
                <w:rFonts w:ascii="Sylfaen" w:hAnsi="Sylfaen"/>
                <w:b/>
                <w:bCs/>
                <w:sz w:val="20"/>
                <w:szCs w:val="20"/>
                <w:lang w:val="ka-GE"/>
              </w:rPr>
              <w:t xml:space="preserve"> </w:t>
            </w:r>
            <w:r w:rsidR="001E6FB1" w:rsidRPr="001E6FB1">
              <w:rPr>
                <w:rFonts w:ascii="AcadNusx" w:hAnsi="AcadNusx"/>
                <w:b/>
                <w:bCs/>
                <w:sz w:val="20"/>
                <w:szCs w:val="20"/>
                <w:lang w:val="ka-GE"/>
              </w:rPr>
              <w:t>da</w:t>
            </w:r>
            <w:r w:rsidR="001E6FB1" w:rsidRPr="001E6FB1">
              <w:rPr>
                <w:rFonts w:ascii="Sylfaen" w:hAnsi="Sylfaen"/>
                <w:b/>
                <w:bCs/>
                <w:sz w:val="20"/>
                <w:szCs w:val="20"/>
                <w:lang w:val="ka-GE"/>
              </w:rPr>
              <w:t xml:space="preserve"> </w:t>
            </w:r>
            <w:r w:rsidR="001E6FB1" w:rsidRPr="001E6FB1">
              <w:rPr>
                <w:rFonts w:ascii="AcadNusx" w:hAnsi="AcadNusx"/>
                <w:b/>
                <w:bCs/>
                <w:sz w:val="20"/>
                <w:szCs w:val="20"/>
                <w:lang w:val="ka-GE"/>
              </w:rPr>
              <w:t>mwarmoebluroba</w:t>
            </w:r>
            <w:r w:rsidR="001E6FB1" w:rsidRPr="001E6FB1">
              <w:rPr>
                <w:rFonts w:ascii="Sylfaen" w:hAnsi="Sylfaen"/>
                <w:b/>
                <w:bCs/>
                <w:sz w:val="20"/>
                <w:szCs w:val="20"/>
                <w:lang w:val="ka-GE"/>
              </w:rPr>
              <w:t xml:space="preserve"> </w:t>
            </w:r>
            <w:r w:rsidR="001E6FB1" w:rsidRPr="001E6FB1">
              <w:rPr>
                <w:rFonts w:ascii="AcadNusx" w:hAnsi="AcadNusx"/>
                <w:b/>
                <w:bCs/>
                <w:sz w:val="20"/>
                <w:szCs w:val="20"/>
                <w:lang w:val="ka-GE"/>
              </w:rPr>
              <w:t>gardamavali</w:t>
            </w:r>
            <w:r w:rsidR="001E6FB1" w:rsidRPr="001E6FB1">
              <w:rPr>
                <w:rFonts w:ascii="Sylfaen" w:hAnsi="Sylfaen"/>
                <w:b/>
                <w:bCs/>
                <w:sz w:val="20"/>
                <w:szCs w:val="20"/>
                <w:lang w:val="ka-GE"/>
              </w:rPr>
              <w:t xml:space="preserve"> </w:t>
            </w:r>
            <w:r w:rsidR="001E6FB1" w:rsidRPr="001E6FB1">
              <w:rPr>
                <w:rFonts w:ascii="AcadNusx" w:hAnsi="AcadNusx"/>
                <w:b/>
                <w:bCs/>
                <w:sz w:val="20"/>
                <w:szCs w:val="20"/>
                <w:lang w:val="ka-GE"/>
              </w:rPr>
              <w:t>ekonomikebis</w:t>
            </w:r>
            <w:r w:rsidR="001E6FB1" w:rsidRPr="001E6FB1">
              <w:rPr>
                <w:rFonts w:ascii="Sylfaen" w:hAnsi="Sylfaen"/>
                <w:b/>
                <w:bCs/>
                <w:sz w:val="20"/>
                <w:szCs w:val="20"/>
                <w:lang w:val="ka-GE"/>
              </w:rPr>
              <w:t xml:space="preserve"> </w:t>
            </w:r>
            <w:r w:rsidR="001E6FB1" w:rsidRPr="001E6FB1">
              <w:rPr>
                <w:rFonts w:ascii="AcadNusx" w:hAnsi="AcadNusx"/>
                <w:b/>
                <w:bCs/>
                <w:sz w:val="20"/>
                <w:szCs w:val="20"/>
                <w:lang w:val="ka-GE"/>
              </w:rPr>
              <w:t>pirobebSi:</w:t>
            </w:r>
          </w:p>
          <w:p w:rsidR="001E6FB1" w:rsidRPr="005B254F" w:rsidRDefault="001E6FB1" w:rsidP="00255FD7">
            <w:pPr>
              <w:autoSpaceDE w:val="0"/>
              <w:autoSpaceDN w:val="0"/>
              <w:adjustRightInd w:val="0"/>
              <w:spacing w:after="0" w:line="240" w:lineRule="auto"/>
              <w:jc w:val="both"/>
              <w:rPr>
                <w:rFonts w:ascii="Sylfaen" w:eastAsia="Calibri" w:hAnsi="Sylfaen" w:cs="Times New Roman"/>
                <w:sz w:val="20"/>
                <w:szCs w:val="20"/>
                <w:lang w:val="ka-GE"/>
              </w:rPr>
            </w:pPr>
            <w:r w:rsidRPr="001E6FB1">
              <w:rPr>
                <w:rFonts w:ascii="AcadNusx" w:hAnsi="AcadNusx"/>
                <w:b/>
                <w:bCs/>
                <w:sz w:val="20"/>
                <w:szCs w:val="20"/>
                <w:lang w:val="ka-GE"/>
              </w:rPr>
              <w:t>analizi</w:t>
            </w:r>
            <w:r w:rsidRPr="001E6FB1">
              <w:rPr>
                <w:rFonts w:ascii="Sylfaen" w:hAnsi="Sylfaen"/>
                <w:b/>
                <w:bCs/>
                <w:sz w:val="20"/>
                <w:szCs w:val="20"/>
                <w:lang w:val="ka-GE"/>
              </w:rPr>
              <w:t xml:space="preserve"> </w:t>
            </w:r>
            <w:r w:rsidRPr="001E6FB1">
              <w:rPr>
                <w:rFonts w:ascii="AcadNusx" w:hAnsi="AcadNusx"/>
                <w:b/>
                <w:bCs/>
                <w:sz w:val="20"/>
                <w:szCs w:val="20"/>
                <w:lang w:val="ka-GE"/>
              </w:rPr>
              <w:t>firmis</w:t>
            </w:r>
            <w:r w:rsidRPr="001E6FB1">
              <w:rPr>
                <w:rFonts w:ascii="Sylfaen" w:hAnsi="Sylfaen"/>
                <w:b/>
                <w:bCs/>
                <w:sz w:val="20"/>
                <w:szCs w:val="20"/>
                <w:lang w:val="ka-GE"/>
              </w:rPr>
              <w:t xml:space="preserve"> </w:t>
            </w:r>
            <w:r w:rsidRPr="001E6FB1">
              <w:rPr>
                <w:rFonts w:ascii="AcadNusx" w:hAnsi="AcadNusx"/>
                <w:b/>
                <w:bCs/>
                <w:sz w:val="20"/>
                <w:szCs w:val="20"/>
                <w:lang w:val="ka-GE"/>
              </w:rPr>
              <w:t>done</w:t>
            </w:r>
            <w:r>
              <w:rPr>
                <w:rFonts w:ascii="Sylfaen" w:hAnsi="Sylfaen"/>
                <w:b/>
                <w:bCs/>
                <w:sz w:val="20"/>
                <w:szCs w:val="20"/>
                <w:lang w:val="ka-GE"/>
              </w:rPr>
              <w:t>ზე</w:t>
            </w:r>
            <w:r w:rsidRPr="001E6FB1">
              <w:rPr>
                <w:b/>
                <w:bCs/>
                <w:sz w:val="20"/>
                <w:szCs w:val="20"/>
                <w:lang w:val="ka-GE"/>
              </w:rPr>
              <w:t>.</w:t>
            </w:r>
            <w:r>
              <w:rPr>
                <w:b/>
                <w:bCs/>
                <w:sz w:val="20"/>
                <w:szCs w:val="20"/>
                <w:lang w:val="ka-GE"/>
              </w:rPr>
              <w:t xml:space="preserve"> </w:t>
            </w:r>
            <w:r w:rsidRPr="005B254F">
              <w:rPr>
                <w:rFonts w:ascii="AcadNusx" w:eastAsia="Calibri" w:hAnsi="AcadNusx" w:cs="Times New Roman"/>
                <w:sz w:val="20"/>
                <w:szCs w:val="20"/>
                <w:lang w:val="ka-GE"/>
              </w:rPr>
              <w:t>statiaSi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warmodgenilia</w:t>
            </w:r>
            <w:r w:rsidRPr="005B254F">
              <w:rPr>
                <w:rFonts w:ascii="Sylfaen" w:eastAsia="Calibri" w:hAnsi="Sylfaen" w:cs="Times New Roman"/>
                <w:b/>
                <w:sz w:val="20"/>
                <w:szCs w:val="20"/>
                <w:lang w:val="ka-GE"/>
              </w:rPr>
              <w:t xml:space="preserve"> </w:t>
            </w:r>
            <w:r w:rsidRPr="005B254F">
              <w:rPr>
                <w:rFonts w:ascii="AcadNusx" w:eastAsia="Calibri" w:hAnsi="AcadNusx" w:cs="Times New Roman"/>
                <w:sz w:val="20"/>
                <w:szCs w:val="20"/>
                <w:lang w:val="ka-GE"/>
              </w:rPr>
              <w:t>empiriuli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xasiaTis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kvleva,</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romlis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mTavari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mizania</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gafarToebuli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ekonometrikuli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e.w.</w:t>
            </w:r>
            <w:r w:rsidRPr="005B254F">
              <w:rPr>
                <w:rFonts w:ascii="Sylfaen" w:eastAsia="Calibri" w:hAnsi="Sylfaen" w:cs="Times New Roman"/>
                <w:sz w:val="20"/>
                <w:szCs w:val="20"/>
                <w:lang w:val="ka-GE"/>
              </w:rPr>
              <w:t xml:space="preserve"> </w:t>
            </w:r>
            <w:r w:rsidRPr="005B254F">
              <w:rPr>
                <w:rFonts w:ascii="Times New Roman" w:eastAsia="Calibri" w:hAnsi="Times New Roman" w:cs="Times New Roman"/>
                <w:sz w:val="20"/>
                <w:szCs w:val="20"/>
                <w:lang w:val="ka-GE"/>
              </w:rPr>
              <w:t xml:space="preserve">CDM </w:t>
            </w:r>
            <w:r w:rsidRPr="005B254F">
              <w:rPr>
                <w:rFonts w:ascii="AcadNusx" w:eastAsia="Calibri" w:hAnsi="AcadNusx" w:cs="Times New Roman"/>
                <w:sz w:val="20"/>
                <w:szCs w:val="20"/>
                <w:lang w:val="ka-GE"/>
              </w:rPr>
              <w:t>modelis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safuZvelze</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gardamavali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ekonomikis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qveynebis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pirobebSi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moqmedi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firmebis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doneze</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arsebuli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Sesabamisi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struqturuli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urTierTobebis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Seswavla</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iseT</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faqtorebs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(cvladebs)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Soris,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rogoricaa:</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biznesgaremo;</w:t>
            </w:r>
            <w:r w:rsidRPr="005B254F">
              <w:rPr>
                <w:rFonts w:ascii="Sylfaen" w:eastAsia="Calibri" w:hAnsi="Sylfaen" w:cs="Times New Roman"/>
                <w:sz w:val="20"/>
                <w:szCs w:val="20"/>
                <w:lang w:val="ka-GE"/>
              </w:rPr>
              <w:t xml:space="preserve"> </w:t>
            </w:r>
            <w:r w:rsidRPr="005B254F">
              <w:rPr>
                <w:rFonts w:ascii="AcadNusx" w:eastAsia="Calibri" w:hAnsi="AcadNusx" w:cs="Times New Roman"/>
                <w:bCs/>
                <w:sz w:val="20"/>
                <w:szCs w:val="20"/>
                <w:lang w:val="ka-GE"/>
              </w:rPr>
              <w:t>samecniero-kvleviTi</w:t>
            </w:r>
            <w:r w:rsidRPr="005B254F">
              <w:rPr>
                <w:rFonts w:ascii="Sylfaen" w:eastAsia="Calibri" w:hAnsi="Sylfaen" w:cs="Times New Roman"/>
                <w:bCs/>
                <w:sz w:val="20"/>
                <w:szCs w:val="20"/>
                <w:lang w:val="ka-GE"/>
              </w:rPr>
              <w:t xml:space="preserve"> </w:t>
            </w:r>
            <w:r w:rsidRPr="005B254F">
              <w:rPr>
                <w:rFonts w:ascii="AcadNusx" w:eastAsia="Calibri" w:hAnsi="AcadNusx" w:cs="Times New Roman"/>
                <w:bCs/>
                <w:sz w:val="20"/>
                <w:szCs w:val="20"/>
                <w:lang w:val="ka-GE"/>
              </w:rPr>
              <w:t>da</w:t>
            </w:r>
            <w:r w:rsidRPr="005B254F">
              <w:rPr>
                <w:rFonts w:ascii="Sylfaen" w:eastAsia="Calibri" w:hAnsi="Sylfaen" w:cs="Times New Roman"/>
                <w:bCs/>
                <w:sz w:val="20"/>
                <w:szCs w:val="20"/>
                <w:lang w:val="ka-GE"/>
              </w:rPr>
              <w:t xml:space="preserve"> </w:t>
            </w:r>
            <w:r w:rsidRPr="005B254F">
              <w:rPr>
                <w:rFonts w:ascii="AcadNusx" w:eastAsia="Calibri" w:hAnsi="AcadNusx" w:cs="Times New Roman"/>
                <w:bCs/>
                <w:sz w:val="20"/>
                <w:szCs w:val="20"/>
                <w:lang w:val="ka-GE"/>
              </w:rPr>
              <w:t>sacdel-sakonstruqtoro</w:t>
            </w:r>
            <w:r w:rsidRPr="005B254F">
              <w:rPr>
                <w:rFonts w:ascii="Sylfaen" w:eastAsia="Calibri" w:hAnsi="Sylfaen" w:cs="Times New Roman"/>
                <w:bCs/>
                <w:sz w:val="20"/>
                <w:szCs w:val="20"/>
                <w:lang w:val="ka-GE"/>
              </w:rPr>
              <w:t xml:space="preserve"> </w:t>
            </w:r>
            <w:r w:rsidRPr="005B254F">
              <w:rPr>
                <w:rFonts w:ascii="AcadNusx" w:eastAsia="Calibri" w:hAnsi="AcadNusx" w:cs="Times New Roman"/>
                <w:bCs/>
                <w:sz w:val="20"/>
                <w:szCs w:val="20"/>
                <w:lang w:val="ka-GE"/>
              </w:rPr>
              <w:t>samuSaoebi</w:t>
            </w:r>
            <w:r w:rsidRPr="005B254F">
              <w:rPr>
                <w:rFonts w:ascii="Sylfaen" w:eastAsia="Calibri" w:hAnsi="Sylfaen" w:cs="Times New Roman"/>
                <w:bCs/>
                <w:sz w:val="20"/>
                <w:szCs w:val="20"/>
                <w:lang w:val="ka-GE"/>
              </w:rPr>
              <w:t xml:space="preserve"> </w:t>
            </w:r>
            <w:r w:rsidRPr="005B254F">
              <w:rPr>
                <w:rFonts w:ascii="AcadNusx" w:eastAsia="Calibri" w:hAnsi="AcadNusx" w:cs="Times New Roman"/>
                <w:bCs/>
                <w:sz w:val="20"/>
                <w:szCs w:val="20"/>
                <w:lang w:val="ka-GE"/>
              </w:rPr>
              <w:t>(sksss);</w:t>
            </w:r>
            <w:r w:rsidRPr="005B254F">
              <w:rPr>
                <w:rFonts w:ascii="Sylfaen" w:eastAsia="Calibri" w:hAnsi="Sylfaen" w:cs="Times New Roman"/>
                <w:bCs/>
                <w:sz w:val="20"/>
                <w:szCs w:val="20"/>
                <w:lang w:val="ka-GE"/>
              </w:rPr>
              <w:t xml:space="preserve"> </w:t>
            </w:r>
            <w:r w:rsidRPr="005B254F">
              <w:rPr>
                <w:rFonts w:ascii="AcadNusx" w:eastAsia="Calibri" w:hAnsi="AcadNusx" w:cs="Times New Roman"/>
                <w:sz w:val="20"/>
                <w:szCs w:val="20"/>
                <w:lang w:val="ka-GE"/>
              </w:rPr>
              <w:t>inovaciebi;</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Sromis</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mwarmoebluroba.</w:t>
            </w:r>
          </w:p>
          <w:p w:rsidR="001E6FB1" w:rsidRPr="005B254F" w:rsidRDefault="001E6FB1" w:rsidP="00255FD7">
            <w:pPr>
              <w:spacing w:after="0" w:line="240" w:lineRule="auto"/>
              <w:ind w:firstLine="567"/>
              <w:jc w:val="both"/>
              <w:rPr>
                <w:rFonts w:ascii="Sylfaen" w:eastAsia="Calibri" w:hAnsi="Sylfaen" w:cs="Times New Roman"/>
                <w:sz w:val="20"/>
                <w:szCs w:val="20"/>
                <w:lang w:val="ka-GE"/>
              </w:rPr>
            </w:pPr>
            <w:r w:rsidRPr="005B254F">
              <w:rPr>
                <w:rFonts w:ascii="AcadNusx" w:eastAsia="Calibri" w:hAnsi="AcadNusx" w:cs="Times New Roman"/>
                <w:sz w:val="20"/>
                <w:szCs w:val="20"/>
                <w:lang w:val="ka-GE"/>
              </w:rPr>
              <w:t>kvleva</w:t>
            </w:r>
            <w:r w:rsidRPr="005B254F">
              <w:rPr>
                <w:rFonts w:ascii="Sylfaen" w:eastAsia="Calibri" w:hAnsi="Sylfaen" w:cs="Times New Roman"/>
                <w:sz w:val="20"/>
                <w:szCs w:val="20"/>
                <w:lang w:val="ka-GE"/>
              </w:rPr>
              <w:t xml:space="preserve"> </w:t>
            </w:r>
            <w:r w:rsidRPr="005B254F">
              <w:rPr>
                <w:rFonts w:ascii="AcadNusx" w:eastAsia="Calibri" w:hAnsi="AcadNusx" w:cs="Times New Roman"/>
                <w:sz w:val="20"/>
                <w:szCs w:val="20"/>
                <w:lang w:val="ka-GE"/>
              </w:rPr>
              <w:t>eyrdnoba</w:t>
            </w:r>
            <w:r w:rsidRPr="005B254F">
              <w:rPr>
                <w:rFonts w:ascii="Sylfaen" w:eastAsia="Calibri" w:hAnsi="Sylfaen" w:cs="Times New Roman"/>
                <w:sz w:val="20"/>
                <w:szCs w:val="20"/>
                <w:lang w:val="ka-GE"/>
              </w:rPr>
              <w:t xml:space="preserve"> </w:t>
            </w:r>
            <w:r w:rsidRPr="005B254F">
              <w:rPr>
                <w:rFonts w:ascii="AcadNusx" w:eastAsia="Times New Roman" w:hAnsi="AcadNusx" w:cs="Times New Roman"/>
                <w:sz w:val="20"/>
                <w:szCs w:val="20"/>
                <w:lang w:val="ka-GE" w:eastAsia="ru-RU"/>
              </w:rPr>
              <w:t>gardamavali</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ekonomikis</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28</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qveyanaSi</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2012-2014</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wlebSi</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msoflio</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bankis</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da</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rekonst</w:t>
            </w:r>
            <w:r w:rsidRPr="005B254F">
              <w:rPr>
                <w:rFonts w:ascii="Sylfaen" w:eastAsia="Times New Roman" w:hAnsi="Sylfaen" w:cs="Times New Roman"/>
                <w:sz w:val="20"/>
                <w:szCs w:val="20"/>
                <w:lang w:val="ka-GE" w:eastAsia="ru-RU"/>
              </w:rPr>
              <w:softHyphen/>
            </w:r>
            <w:r w:rsidRPr="005B254F">
              <w:rPr>
                <w:rFonts w:ascii="AcadNusx" w:eastAsia="Times New Roman" w:hAnsi="AcadNusx" w:cs="Times New Roman"/>
                <w:sz w:val="20"/>
                <w:szCs w:val="20"/>
                <w:lang w:val="ka-GE" w:eastAsia="ru-RU"/>
              </w:rPr>
              <w:t>ruqciisa</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da</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ganviTarebis</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evropuli</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bankis</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mier</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erToblivad</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Sesru</w:t>
            </w:r>
            <w:r w:rsidRPr="005B254F">
              <w:rPr>
                <w:rFonts w:ascii="Sylfaen" w:eastAsia="Times New Roman" w:hAnsi="Sylfaen" w:cs="Times New Roman"/>
                <w:sz w:val="20"/>
                <w:szCs w:val="20"/>
                <w:lang w:val="ka-GE" w:eastAsia="ru-RU"/>
              </w:rPr>
              <w:softHyphen/>
            </w:r>
            <w:r w:rsidRPr="005B254F">
              <w:rPr>
                <w:rFonts w:ascii="AcadNusx" w:eastAsia="Times New Roman" w:hAnsi="AcadNusx" w:cs="Times New Roman"/>
                <w:sz w:val="20"/>
                <w:szCs w:val="20"/>
                <w:lang w:val="ka-GE" w:eastAsia="ru-RU"/>
              </w:rPr>
              <w:t>lebuli</w:t>
            </w:r>
            <w:r w:rsidRPr="005B254F">
              <w:rPr>
                <w:rFonts w:ascii="Sylfaen" w:eastAsia="Times New Roman" w:hAnsi="Sylfaen" w:cs="Times New Roman"/>
                <w:sz w:val="20"/>
                <w:szCs w:val="20"/>
                <w:lang w:val="ka-GE" w:eastAsia="ru-RU"/>
              </w:rPr>
              <w:t xml:space="preserve"> BEEPS</w:t>
            </w:r>
            <w:r w:rsidRPr="005B254F">
              <w:rPr>
                <w:rFonts w:ascii="AcadNusx" w:eastAsia="Times New Roman" w:hAnsi="AcadNusx" w:cs="Times New Roman"/>
                <w:sz w:val="20"/>
                <w:szCs w:val="20"/>
                <w:lang w:val="ka-GE" w:eastAsia="ru-RU"/>
              </w:rPr>
              <w:t>-is</w:t>
            </w:r>
            <w:r w:rsidRPr="005B254F">
              <w:rPr>
                <w:rFonts w:ascii="Sylfaen" w:eastAsia="Times New Roman" w:hAnsi="Sylfaen" w:cs="Times New Roman"/>
                <w:sz w:val="20"/>
                <w:szCs w:val="20"/>
                <w:lang w:val="ka-GE" w:eastAsia="ru-RU"/>
              </w:rPr>
              <w:t xml:space="preserve"> (</w:t>
            </w:r>
            <w:r w:rsidRPr="005B254F">
              <w:rPr>
                <w:rFonts w:ascii="Times New Roman" w:hAnsi="Times New Roman" w:cs="Times New Roman"/>
                <w:sz w:val="20"/>
                <w:szCs w:val="20"/>
                <w:lang w:val="ka-GE"/>
              </w:rPr>
              <w:t>Business Environment and</w:t>
            </w:r>
            <w:r w:rsidRPr="005B254F">
              <w:rPr>
                <w:rFonts w:ascii="Sylfaen" w:hAnsi="Sylfaen" w:cs="Times New Roman"/>
                <w:sz w:val="20"/>
                <w:szCs w:val="20"/>
                <w:lang w:val="ka-GE"/>
              </w:rPr>
              <w:t xml:space="preserve"> </w:t>
            </w:r>
            <w:r w:rsidRPr="005B254F">
              <w:rPr>
                <w:rFonts w:ascii="Times New Roman" w:hAnsi="Times New Roman" w:cs="Times New Roman"/>
                <w:sz w:val="20"/>
                <w:szCs w:val="20"/>
                <w:lang w:val="ka-GE"/>
              </w:rPr>
              <w:t>Enterprise Performance Survey</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me-5</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raundis</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monacemebs,</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romelic</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exeba</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firmis</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(mikro-)</w:t>
            </w:r>
            <w:r w:rsidRPr="005B254F">
              <w:rPr>
                <w:rFonts w:ascii="Sylfaen" w:eastAsia="Times New Roman" w:hAnsi="Sylfaen" w:cs="Times New Roman"/>
                <w:sz w:val="20"/>
                <w:szCs w:val="20"/>
                <w:lang w:val="ka-GE" w:eastAsia="ru-RU"/>
              </w:rPr>
              <w:t xml:space="preserve"> </w:t>
            </w:r>
            <w:r w:rsidRPr="005B254F">
              <w:rPr>
                <w:rFonts w:ascii="AcadNusx" w:eastAsia="Times New Roman" w:hAnsi="AcadNusx" w:cs="Times New Roman"/>
                <w:sz w:val="20"/>
                <w:szCs w:val="20"/>
                <w:lang w:val="ka-GE" w:eastAsia="ru-RU"/>
              </w:rPr>
              <w:t>dones.</w:t>
            </w:r>
            <w:r w:rsidRPr="005B254F">
              <w:rPr>
                <w:rFonts w:ascii="Sylfaen" w:eastAsia="Times New Roman" w:hAnsi="Sylfaen" w:cs="Times New Roman"/>
                <w:sz w:val="20"/>
                <w:szCs w:val="20"/>
                <w:lang w:val="ka-GE" w:eastAsia="ru-RU"/>
              </w:rPr>
              <w:t xml:space="preserve"> </w:t>
            </w:r>
          </w:p>
          <w:p w:rsidR="00255FD7" w:rsidRPr="0015193E" w:rsidRDefault="00563836" w:rsidP="00255FD7">
            <w:pPr>
              <w:spacing w:after="0"/>
              <w:jc w:val="both"/>
              <w:rPr>
                <w:rFonts w:ascii="Sylfaen" w:eastAsia="Times New Roman" w:hAnsi="Sylfaen" w:cs="Times New Roman"/>
                <w:b/>
                <w:color w:val="000000"/>
                <w:sz w:val="20"/>
                <w:szCs w:val="20"/>
                <w:lang w:val="ka-GE" w:eastAsia="ru-RU"/>
              </w:rPr>
            </w:pPr>
            <w:r>
              <w:rPr>
                <w:rFonts w:ascii="Sylfaen" w:eastAsia="Calibri" w:hAnsi="Sylfaen" w:cs="Times New Roman"/>
                <w:b/>
                <w:bCs/>
                <w:sz w:val="20"/>
                <w:szCs w:val="20"/>
                <w:lang w:val="ka-GE"/>
              </w:rPr>
              <w:t>დავლაშერი</w:t>
            </w:r>
            <w:r>
              <w:rPr>
                <w:rFonts w:ascii="Sylfaen" w:hAnsi="Sylfaen"/>
                <w:b/>
                <w:bCs/>
                <w:lang w:val="ka-GE"/>
              </w:rPr>
              <w:t xml:space="preserve">ძე ნ. </w:t>
            </w:r>
            <w:r w:rsidR="00255FD7" w:rsidRPr="002E455D">
              <w:rPr>
                <w:rFonts w:ascii="Sylfaen" w:eastAsia="Times New Roman" w:hAnsi="Sylfaen" w:cs="Times New Roman"/>
                <w:b/>
                <w:color w:val="000000"/>
                <w:sz w:val="20"/>
                <w:szCs w:val="20"/>
                <w:lang w:val="ka-GE" w:eastAsia="ru-RU"/>
              </w:rPr>
              <w:t>ადამიანისეული კაპიტალის პრობლემები ნობელის პრემიის ლაურეატების შრომებში</w:t>
            </w:r>
            <w:r w:rsidR="00255FD7" w:rsidRPr="0015193E">
              <w:rPr>
                <w:rFonts w:ascii="Sylfaen" w:eastAsia="Times New Roman" w:hAnsi="Sylfaen" w:cs="Times New Roman"/>
                <w:b/>
                <w:color w:val="000000"/>
                <w:sz w:val="20"/>
                <w:szCs w:val="20"/>
                <w:lang w:val="ka-GE" w:eastAsia="ru-RU"/>
              </w:rPr>
              <w:t>.</w:t>
            </w:r>
            <w:r w:rsidR="00255FD7">
              <w:rPr>
                <w:rFonts w:ascii="Sylfaen" w:eastAsia="Times New Roman" w:hAnsi="Sylfaen" w:cs="Times New Roman"/>
                <w:b/>
                <w:color w:val="000000"/>
                <w:sz w:val="20"/>
                <w:szCs w:val="20"/>
                <w:lang w:val="ka-GE" w:eastAsia="ru-RU"/>
              </w:rPr>
              <w:t xml:space="preserve"> </w:t>
            </w:r>
            <w:r w:rsidR="00255FD7" w:rsidRPr="002E455D">
              <w:rPr>
                <w:rFonts w:ascii="Sylfaen" w:hAnsi="Sylfaen"/>
                <w:sz w:val="20"/>
                <w:szCs w:val="20"/>
                <w:lang w:val="ka-GE"/>
              </w:rPr>
              <w:t xml:space="preserve">ნაშრომში განხილულია  ეკონომიკის დარგში ნობელის პრემიის ლაურეატების წვლილი ადამიანისეული  კაპიტალის  საკითხების დამუშავებაში, რამდენადაც ის    წარმოადგენს  ინოვაციური   ეკონომიკის  და </w:t>
            </w:r>
            <w:r w:rsidR="00255FD7" w:rsidRPr="002E455D">
              <w:rPr>
                <w:rFonts w:ascii="Sylfaen" w:hAnsi="Sylfaen"/>
                <w:sz w:val="20"/>
                <w:szCs w:val="20"/>
                <w:lang w:val="ka-GE"/>
              </w:rPr>
              <w:lastRenderedPageBreak/>
              <w:t>ცოდნის  ეკონომიკის ჩამოყალიბების და  განვითარების   მთავარ ფაქტორს.  აღსანიშნავია, რომ  თავდაპირველად  ადამიანისეულ კაპიტალში   იგულისხმებოდა  მხოლოდ  ადამიანში ინვესტიციების  ერთობლიობა,  რაც ამაღლებდა  მის შრომისუნარიანობას -  განათლებას და პროფესიულ ჩვევებს. შემდგომ ეს ცნება  გაფართოვდა, მასში შევიდა  სამომხმარებლო დანახარჯები ოჯახის  ხარჯები   კვებაზე, ტანსაცმელზე,  საცხოვრებელზე, განათლებაზე,  ჯანდაცვაზე,  კულტურაზე და  სახელმწიფო  დანახარჯები ამ  მიზნით.  ადამიანისეული კაპიტალის,  როგორც საწარმოო   ფაქტორის  ცნება პირველმა  შემოიღო  და ბევრიც გააკეთა  ადამიანისეული კაპიტალის, როგორც  ინდუსტრიული და პოსტინდუსტრიული  ეკონომიკების მთავარი  მამოძრავებელი ძალის  და ფუნდამეტის   როლის გასაგებად  თეოდორ უილიამ  შულცმა.  თანამედროვე    ეკონომიკური აზრის კლასიკად კი იქცა   გარი სტენლი ბეკერის ტრაქტატები. სწორედ ადამიანისეული კაპიტალის  თეორიის  საფუძვლების შექმნისათვის  ნობელის  პრემია მიენიჭათ  თ. შულცს (1979) და გ. ბეკერს</w:t>
            </w:r>
            <w:r w:rsidR="00255FD7" w:rsidRPr="0015193E">
              <w:rPr>
                <w:rFonts w:ascii="Sylfaen" w:hAnsi="Sylfaen"/>
                <w:sz w:val="20"/>
                <w:szCs w:val="20"/>
                <w:lang w:val="ka-GE"/>
              </w:rPr>
              <w:t xml:space="preserve"> </w:t>
            </w:r>
            <w:r w:rsidR="00255FD7" w:rsidRPr="002E455D">
              <w:rPr>
                <w:rFonts w:ascii="Sylfaen" w:hAnsi="Sylfaen"/>
                <w:sz w:val="20"/>
                <w:szCs w:val="20"/>
                <w:lang w:val="ka-GE"/>
              </w:rPr>
              <w:t xml:space="preserve">(1992).  გ. ბეკერმა პირველმა  მიიყვანა  ადამიანისეული  კაპიტალის ცნება მიკროდონეზე. თავის ნაშრომებში  მან  მოგვცა ერთიანი  სქემა ადამიანისეული   კაპიტალის  გასაგებად,  ეყრდნობოდა  რა ადამიანისეულ კაპიტალზე აღქმას,  როგორც რაციონალურსა და  მიზანშეწონილზე. გამოიყენა რა  ისეთი  ცნებები, როგორიცაა იშვიათობა,ფასი, ალტერნატიული  დანახარჯები და ა.შ. მის  მიერ ჩამოყალიბებული  მოდელი საფუძვლად დაედო ყველა  შემდგომ კვლევებს  ამ დარგში.  ადამიანისეული   კაპიტალი - ესაა  ცოდნის, უნარების, მოტივაციების მარაგი, რაც  ყველას  გააჩნია. განსაკუთრებული  წვლილი შეიტანა  ბეკერმა  ფირმის  კონკურენციის, სტრატეგიის  და განვითარების  თეორიაში, მან  შემოიღო განსხვავება  ადამიანში  სპეცილაური  და  საერთო  ინვესტიციებს  შორის. ხაზი გაუსვა  სპეცილაური განათლების, სპეციალურ ცოდნას და ჩვევების  განსაკუთრებულ მნიშვნელობას.  ბეკერის ნაშრომები  საფუძვლად  დაედო ფირმის  და კონკურენციის  თანამედროვე  თეორიის შექმნას.   ადამიანისეული კაპიტალის  თანამედროვე   თეორიის განვითარებაში  მნიშვნელოვანი  წვილილი  შეიტანეს   აგრეთვე ნობელის  პრემიის ლაურეატებმა  ეკონომიკის დარგში  რ. სოლოუმ, ს.კუზნეცმა, რ. ლუკასმა, კ.ეროუმ.  </w:t>
            </w:r>
          </w:p>
          <w:p w:rsidR="00255FD7" w:rsidRPr="00255FD7" w:rsidRDefault="00563836" w:rsidP="00255FD7">
            <w:pPr>
              <w:spacing w:after="0"/>
              <w:jc w:val="both"/>
              <w:rPr>
                <w:rFonts w:ascii="Sylfaen" w:hAnsi="Sylfaen"/>
                <w:b/>
                <w:sz w:val="20"/>
                <w:szCs w:val="20"/>
                <w:lang w:val="ka-GE"/>
              </w:rPr>
            </w:pPr>
            <w:r w:rsidRPr="00255FD7">
              <w:rPr>
                <w:rFonts w:ascii="Sylfaen" w:hAnsi="Sylfaen"/>
                <w:b/>
                <w:bCs/>
                <w:sz w:val="20"/>
                <w:szCs w:val="20"/>
                <w:lang w:val="ka-GE"/>
              </w:rPr>
              <w:t xml:space="preserve">დათუნაშვილი ლ. </w:t>
            </w:r>
            <w:r w:rsidR="00255FD7" w:rsidRPr="00255FD7">
              <w:rPr>
                <w:rFonts w:ascii="Sylfaen" w:hAnsi="Sylfaen"/>
                <w:b/>
                <w:sz w:val="20"/>
                <w:szCs w:val="20"/>
                <w:lang w:val="ka-GE"/>
              </w:rPr>
              <w:t>ცოდნის კლასიფიკაცია, წარმოება და გავრცელება.</w:t>
            </w:r>
            <w:r w:rsidR="00255FD7">
              <w:rPr>
                <w:rFonts w:ascii="Sylfaen" w:hAnsi="Sylfaen"/>
                <w:b/>
                <w:sz w:val="20"/>
                <w:szCs w:val="20"/>
                <w:lang w:val="ka-GE"/>
              </w:rPr>
              <w:t xml:space="preserve"> </w:t>
            </w:r>
            <w:r w:rsidR="00255FD7" w:rsidRPr="00255FD7">
              <w:rPr>
                <w:rFonts w:ascii="Sylfaen" w:hAnsi="Sylfaen"/>
                <w:sz w:val="20"/>
                <w:szCs w:val="20"/>
                <w:lang w:val="ka-GE"/>
              </w:rPr>
              <w:t>ნაშრომში შესწავლილია ცოდნის, როგორც საზოგადოების მატერიალური და სულიერი საქმიანობის პროდუქტის არსი და მნიშვნელობა. ხაზგასმულია ის ფაქტი, რომ ცოდნა აუცილებელია ადამიანისთვის მის ირგვლივ არსებულ სამყაროში ორიენტაციისათვის, მოვლენათა ახსნისა და განჭვრეტისათვის. გაანალიზებულია ცოდნის, როგორც რთული სისტემის კლასიფიკაცია სხვადასხვა ნიშნის მიხედვით, ისეთის, როგორიც არის არამეცნიერული და მეცნიერული ცოდნა;</w:t>
            </w:r>
          </w:p>
          <w:p w:rsidR="00255FD7" w:rsidRPr="00255FD7" w:rsidRDefault="00255FD7" w:rsidP="00255FD7">
            <w:pPr>
              <w:spacing w:after="0"/>
              <w:ind w:firstLine="450"/>
              <w:jc w:val="both"/>
              <w:rPr>
                <w:rFonts w:ascii="Sylfaen" w:hAnsi="Sylfaen"/>
                <w:sz w:val="20"/>
                <w:szCs w:val="20"/>
                <w:lang w:val="ka-GE"/>
              </w:rPr>
            </w:pPr>
            <w:r w:rsidRPr="00255FD7">
              <w:rPr>
                <w:rFonts w:ascii="Sylfaen" w:hAnsi="Sylfaen"/>
                <w:sz w:val="20"/>
                <w:szCs w:val="20"/>
                <w:lang w:val="ka-GE"/>
              </w:rPr>
              <w:t>გაშუქებულია არამეცნიერული ცოდნის სახეები: ფსევდომეცნიერული, პარამეცნიერული, კვაზიმეცნიერული, ანტიმეცნიერული, ყოველდღიური ცოდნა, საკუთრივ-პიროვნული და ხალხური ცოდნა. განხილულია აღნიშნული პრობლემის მკვლევარებიდან ი. ა.  პონომარიოვის, ტ. გ. ლეშკევიჩის, ვ. ვ. ილინას, პ. ტ. კალინინას, პროფესორების ფ. მაჰლუპის და ჯ. მოკირას შეხედულებები მეცნიერული ცოდნის კლასიფიკაციასთან დაკავშირებით;</w:t>
            </w:r>
          </w:p>
          <w:p w:rsidR="00255FD7" w:rsidRPr="00255FD7" w:rsidRDefault="00255FD7" w:rsidP="00255FD7">
            <w:pPr>
              <w:spacing w:after="0"/>
              <w:ind w:firstLine="450"/>
              <w:jc w:val="both"/>
              <w:rPr>
                <w:rFonts w:ascii="Sylfaen" w:hAnsi="Sylfaen"/>
                <w:sz w:val="20"/>
                <w:szCs w:val="20"/>
                <w:lang w:val="ka-GE"/>
              </w:rPr>
            </w:pPr>
            <w:r w:rsidRPr="00255FD7">
              <w:rPr>
                <w:rFonts w:ascii="Sylfaen" w:hAnsi="Sylfaen"/>
                <w:sz w:val="20"/>
                <w:szCs w:val="20"/>
                <w:lang w:val="ka-GE"/>
              </w:rPr>
              <w:t>ვრცლად არის გაანალიზებული ცოდნის ძირითადი მწარმოებლების: განათლებისა და მეცნიერების როლი და მნიშვნელობა ახალი ცოდნის წარმოების საქმეში. ასევე ხაზგასმულია ამ ორი ინსტიტუტის დიდ მნიშვნელობაზე საზოგადოების კეთილდღეობის ამაღლებისა და ქვეყნის ეკონომიკის ზრდის საქმეში. განხილულია განათლება და მეცნიერება ზოგადად, და ყურადღება გამახვილებულია ევროკავშირის ქვეყნებში ამ ორი ინსტიტუტის საქმიანობასთან დაკავშირებით;</w:t>
            </w:r>
          </w:p>
          <w:p w:rsidR="00255FD7" w:rsidRPr="00255FD7" w:rsidRDefault="00255FD7" w:rsidP="00255FD7">
            <w:pPr>
              <w:spacing w:after="0"/>
              <w:ind w:firstLine="450"/>
              <w:jc w:val="both"/>
              <w:rPr>
                <w:rFonts w:ascii="Sylfaen" w:hAnsi="Sylfaen"/>
                <w:sz w:val="20"/>
                <w:szCs w:val="20"/>
                <w:lang w:val="ka-GE"/>
              </w:rPr>
            </w:pPr>
            <w:r w:rsidRPr="00255FD7">
              <w:rPr>
                <w:rFonts w:ascii="Sylfaen" w:hAnsi="Sylfaen"/>
                <w:sz w:val="20"/>
                <w:szCs w:val="20"/>
                <w:lang w:val="ka-GE"/>
              </w:rPr>
              <w:t xml:space="preserve">მიმოხილულია ცოდნის გავრცელების ძირითადი საშუალებების _ ინფორმაციის მასობრივი საშუალებების ინდუსტრია </w:t>
            </w:r>
            <w:r w:rsidRPr="0015193E">
              <w:rPr>
                <w:rFonts w:ascii="Times New Roman" w:hAnsi="Times New Roman" w:cs="Times New Roman"/>
                <w:sz w:val="20"/>
                <w:szCs w:val="20"/>
                <w:lang w:val="ka-GE"/>
              </w:rPr>
              <w:t>GMU</w:t>
            </w:r>
            <w:r w:rsidRPr="00255FD7">
              <w:rPr>
                <w:rFonts w:ascii="Sylfaen" w:hAnsi="Sylfaen"/>
                <w:sz w:val="20"/>
                <w:szCs w:val="20"/>
                <w:lang w:val="ka-GE"/>
              </w:rPr>
              <w:t>-ისა და კომუნიკაციების და საერთაშორისო ბიზნეს მანქანების კორპორაციის</w:t>
            </w:r>
            <w:r w:rsidRPr="0015193E">
              <w:rPr>
                <w:rFonts w:ascii="Sylfaen" w:hAnsi="Sylfaen"/>
                <w:sz w:val="20"/>
                <w:szCs w:val="20"/>
                <w:lang w:val="ka-GE"/>
              </w:rPr>
              <w:t xml:space="preserve"> IBM</w:t>
            </w:r>
            <w:r w:rsidRPr="00255FD7">
              <w:rPr>
                <w:rFonts w:ascii="Sylfaen" w:hAnsi="Sylfaen"/>
                <w:sz w:val="20"/>
                <w:szCs w:val="20"/>
                <w:lang w:val="ka-GE"/>
              </w:rPr>
              <w:t>-ის საქმიანობა, ასევე ყურადღება გამახვილებულია ცოდნის გადაცემის პიროვნებათაშორისო და საზოგადოებრივი არხების საქმიანობაზე.</w:t>
            </w:r>
          </w:p>
          <w:p w:rsidR="00402394" w:rsidRPr="00185E33" w:rsidRDefault="00402394" w:rsidP="00255FD7">
            <w:pPr>
              <w:spacing w:after="0" w:line="240" w:lineRule="auto"/>
              <w:jc w:val="both"/>
              <w:rPr>
                <w:rFonts w:ascii="Sylfaen" w:eastAsia="Calibri" w:hAnsi="Sylfaen" w:cs="Times New Roman"/>
                <w:sz w:val="20"/>
                <w:szCs w:val="20"/>
                <w:lang w:val="ka-GE"/>
              </w:rPr>
            </w:pPr>
            <w:r w:rsidRPr="00185E33">
              <w:rPr>
                <w:rFonts w:ascii="Sylfaen" w:eastAsia="Calibri" w:hAnsi="Sylfaen" w:cs="Times New Roman"/>
                <w:b/>
                <w:sz w:val="20"/>
                <w:szCs w:val="20"/>
                <w:lang w:val="ka-GE"/>
              </w:rPr>
              <w:t>დვალიშვილი ლ.</w:t>
            </w:r>
            <w:r w:rsidR="00563836">
              <w:rPr>
                <w:rFonts w:ascii="Sylfaen" w:eastAsia="Calibri" w:hAnsi="Sylfaen" w:cs="Times New Roman"/>
                <w:b/>
                <w:sz w:val="20"/>
                <w:szCs w:val="20"/>
                <w:lang w:val="ka-GE"/>
              </w:rPr>
              <w:t xml:space="preserve"> </w:t>
            </w:r>
            <w:r w:rsidRPr="00185E33">
              <w:rPr>
                <w:rFonts w:ascii="Sylfaen" w:eastAsia="Calibri" w:hAnsi="Sylfaen" w:cs="Times New Roman"/>
                <w:sz w:val="20"/>
                <w:szCs w:val="20"/>
                <w:lang w:val="ka-GE"/>
              </w:rPr>
              <w:t xml:space="preserve">ნაშრომში მიმოხილულია ეკოლოგიური პრობლემების ზოგად-საკაცობრიო მნიშვნელობის შესახებ. მითითებულია ამ პრობლემათა სიმწვავისა და საზოგადოებაზე ზემოქმედების მასშტაბებზე. </w:t>
            </w:r>
          </w:p>
          <w:p w:rsidR="00402394" w:rsidRPr="00185E33" w:rsidRDefault="00402394" w:rsidP="00255FD7">
            <w:pPr>
              <w:spacing w:after="0" w:line="240" w:lineRule="auto"/>
              <w:ind w:firstLine="360"/>
              <w:jc w:val="both"/>
              <w:rPr>
                <w:rFonts w:ascii="Sylfaen" w:eastAsia="Calibri" w:hAnsi="Sylfaen" w:cs="Times New Roman"/>
                <w:sz w:val="20"/>
                <w:szCs w:val="20"/>
                <w:lang w:val="ka-GE"/>
              </w:rPr>
            </w:pPr>
            <w:r w:rsidRPr="00185E33">
              <w:rPr>
                <w:rFonts w:ascii="Sylfaen" w:eastAsia="Calibri" w:hAnsi="Sylfaen" w:cs="Times New Roman"/>
                <w:sz w:val="20"/>
                <w:szCs w:val="20"/>
                <w:lang w:val="ka-GE"/>
              </w:rPr>
              <w:lastRenderedPageBreak/>
              <w:t>ვრცლად მიმოხილულია ადამიანის ბუნებაში ჩარევის მოცულობასა და მის შედეგებზე, ზოგადად გლობალურ პრობლემებს შორის მჭიდრო ურთიერთკავშირსა და გლობალურ გარემოში საზოგადოების საქმიანობის შედეგებზე.</w:t>
            </w:r>
          </w:p>
          <w:p w:rsidR="00402394" w:rsidRPr="00185E33" w:rsidRDefault="00402394" w:rsidP="00255FD7">
            <w:pPr>
              <w:spacing w:after="0" w:line="240" w:lineRule="auto"/>
              <w:ind w:firstLine="360"/>
              <w:jc w:val="both"/>
              <w:rPr>
                <w:rFonts w:ascii="Sylfaen" w:eastAsia="Calibri" w:hAnsi="Sylfaen" w:cs="Times New Roman"/>
                <w:sz w:val="20"/>
                <w:szCs w:val="20"/>
                <w:lang w:val="ka-GE"/>
              </w:rPr>
            </w:pPr>
            <w:r w:rsidRPr="00185E33">
              <w:rPr>
                <w:rFonts w:ascii="Sylfaen" w:eastAsia="Calibri" w:hAnsi="Sylfaen" w:cs="Times New Roman"/>
                <w:sz w:val="20"/>
                <w:szCs w:val="20"/>
                <w:lang w:val="ka-GE"/>
              </w:rPr>
              <w:t>გამოკვეთილია ბიოუსაფრთხოების საკითხების მჭიდრო ურთიერთკავშირი ქვეყნის უმნიშვნელოვანეს ეკოლოგიურ კომპონენტებთან.</w:t>
            </w:r>
          </w:p>
          <w:p w:rsidR="00402394" w:rsidRPr="00185E33" w:rsidRDefault="00402394" w:rsidP="00255FD7">
            <w:pPr>
              <w:spacing w:after="0" w:line="240" w:lineRule="auto"/>
              <w:ind w:firstLine="360"/>
              <w:jc w:val="both"/>
              <w:rPr>
                <w:rFonts w:ascii="Sylfaen" w:eastAsia="Calibri" w:hAnsi="Sylfaen" w:cs="Times New Roman"/>
                <w:sz w:val="20"/>
                <w:szCs w:val="20"/>
                <w:lang w:val="ka-GE"/>
              </w:rPr>
            </w:pPr>
            <w:r w:rsidRPr="00185E33">
              <w:rPr>
                <w:rFonts w:ascii="Sylfaen" w:eastAsia="Calibri" w:hAnsi="Sylfaen" w:cs="Times New Roman"/>
                <w:sz w:val="20"/>
                <w:szCs w:val="20"/>
                <w:lang w:val="ka-GE"/>
              </w:rPr>
              <w:t>განხილულია ევროკავშირში ჰაერის გაჭუჭყიანებით გამოწვეული საზოგადოებრივ განვითარებაზე უარყოფითი გავლენის შესახებ.</w:t>
            </w:r>
          </w:p>
          <w:p w:rsidR="00402394" w:rsidRPr="00185E33" w:rsidRDefault="00402394" w:rsidP="00255FD7">
            <w:pPr>
              <w:spacing w:after="0" w:line="240" w:lineRule="auto"/>
              <w:ind w:firstLine="360"/>
              <w:jc w:val="both"/>
              <w:rPr>
                <w:rFonts w:ascii="Sylfaen" w:eastAsia="Calibri" w:hAnsi="Sylfaen" w:cs="Times New Roman"/>
                <w:sz w:val="20"/>
                <w:szCs w:val="20"/>
                <w:lang w:val="ka-GE"/>
              </w:rPr>
            </w:pPr>
            <w:r w:rsidRPr="00185E33">
              <w:rPr>
                <w:rFonts w:ascii="Sylfaen" w:eastAsia="Calibri" w:hAnsi="Sylfaen" w:cs="Times New Roman"/>
                <w:sz w:val="20"/>
                <w:szCs w:val="20"/>
                <w:lang w:val="ka-GE"/>
              </w:rPr>
              <w:t>აღნიშნულია XXI საუკუნის დასაწყისისათვის ევროკავშირის წევრი ქვეყნების მდგომარეობა ჰაერის სხვადასხვა დამაბინძურებლის გამონაბოლქვის ფონზე და ამ მიმართულებით ევროკავშირის ჰაერდაცვითი პოლიტიკის განსაკუთრებული აქცენტირების შესახებ.</w:t>
            </w:r>
          </w:p>
          <w:p w:rsidR="00402394" w:rsidRPr="00185E33" w:rsidRDefault="00402394" w:rsidP="00255FD7">
            <w:pPr>
              <w:spacing w:after="0" w:line="240" w:lineRule="auto"/>
              <w:ind w:firstLine="360"/>
              <w:jc w:val="both"/>
              <w:rPr>
                <w:rFonts w:ascii="Sylfaen" w:eastAsia="Calibri" w:hAnsi="Sylfaen" w:cs="Times New Roman"/>
                <w:sz w:val="20"/>
                <w:szCs w:val="20"/>
                <w:lang w:val="ka-GE"/>
              </w:rPr>
            </w:pPr>
            <w:r w:rsidRPr="00185E33">
              <w:rPr>
                <w:rFonts w:ascii="Sylfaen" w:eastAsia="Calibri" w:hAnsi="Sylfaen" w:cs="Times New Roman"/>
                <w:sz w:val="20"/>
                <w:szCs w:val="20"/>
                <w:lang w:val="ka-GE"/>
              </w:rPr>
              <w:t>მითითებულია, როგორ უნდა შეფასდეს ჰაერის დაცვა, როგორ რეგულირდეს ჰაერის დაცვის ჩარჩო პოლიტიკა და რას უნდა ითვალისწინებდეს ევროკავშირის ეკოლოგიურ პოლიტიკაში მოქნილი საბაზრო ინსტრუმენტების ჩართვა.</w:t>
            </w:r>
          </w:p>
          <w:p w:rsidR="00402394" w:rsidRDefault="00402394" w:rsidP="00255FD7">
            <w:pPr>
              <w:spacing w:after="0" w:line="276" w:lineRule="auto"/>
              <w:ind w:firstLine="360"/>
              <w:jc w:val="both"/>
              <w:rPr>
                <w:rFonts w:ascii="Sylfaen" w:eastAsia="Calibri" w:hAnsi="Sylfaen" w:cs="Times New Roman"/>
                <w:sz w:val="20"/>
                <w:szCs w:val="20"/>
                <w:lang w:val="ka-GE"/>
              </w:rPr>
            </w:pPr>
            <w:r w:rsidRPr="00185E33">
              <w:rPr>
                <w:rFonts w:ascii="Sylfaen" w:eastAsia="Calibri" w:hAnsi="Sylfaen" w:cs="Times New Roman"/>
                <w:sz w:val="20"/>
                <w:szCs w:val="20"/>
                <w:lang w:val="ka-GE"/>
              </w:rPr>
              <w:t>აღნიშნულია ეკოლოგიურ პრობლემებზე გარემოსდაცვითი ორგანიზაციების მუშაობის გავლენის შესახებ.</w:t>
            </w:r>
          </w:p>
          <w:p w:rsidR="00563836" w:rsidRPr="008336B1" w:rsidRDefault="00563836" w:rsidP="008336B1">
            <w:pPr>
              <w:widowControl w:val="0"/>
              <w:autoSpaceDE w:val="0"/>
              <w:autoSpaceDN w:val="0"/>
              <w:adjustRightInd w:val="0"/>
              <w:jc w:val="both"/>
              <w:rPr>
                <w:rFonts w:cs="AcadNusx"/>
                <w:b/>
                <w:color w:val="000000"/>
                <w:sz w:val="20"/>
                <w:szCs w:val="20"/>
                <w:lang w:val="ka-GE"/>
              </w:rPr>
            </w:pPr>
            <w:r w:rsidRPr="00563836">
              <w:rPr>
                <w:rFonts w:ascii="Sylfaen" w:eastAsia="Calibri" w:hAnsi="Sylfaen" w:cs="Times New Roman"/>
                <w:b/>
                <w:bCs/>
                <w:sz w:val="20"/>
                <w:szCs w:val="20"/>
                <w:lang w:val="ka-GE"/>
              </w:rPr>
              <w:t>თეთრაული ც.</w:t>
            </w:r>
            <w:r w:rsidR="008336B1">
              <w:rPr>
                <w:rFonts w:ascii="Sylfaen" w:eastAsia="Calibri" w:hAnsi="Sylfaen" w:cs="Times New Roman"/>
                <w:b/>
                <w:bCs/>
                <w:sz w:val="20"/>
                <w:szCs w:val="20"/>
                <w:lang w:val="ka-GE"/>
              </w:rPr>
              <w:t xml:space="preserve"> </w:t>
            </w:r>
            <w:r w:rsidR="008336B1" w:rsidRPr="0065407B">
              <w:rPr>
                <w:rFonts w:ascii="AcadNusx" w:hAnsi="AcadNusx" w:cs="AcadNusx"/>
                <w:bCs/>
                <w:color w:val="000000"/>
                <w:sz w:val="20"/>
                <w:szCs w:val="20"/>
                <w:lang w:val="ka-GE"/>
              </w:rPr>
              <w:t xml:space="preserve"> </w:t>
            </w:r>
            <w:r w:rsidR="008336B1" w:rsidRPr="0065407B">
              <w:rPr>
                <w:rFonts w:ascii="AcadNusx" w:hAnsi="AcadNusx" w:cs="AcadNusx"/>
                <w:b/>
                <w:color w:val="000000"/>
                <w:sz w:val="20"/>
                <w:szCs w:val="20"/>
                <w:lang w:val="ka-GE"/>
              </w:rPr>
              <w:t>miwis resursebis dacvis ekonomikuri problemebi evrokavSiris qveynebSi</w:t>
            </w:r>
            <w:r w:rsidR="008336B1" w:rsidRPr="008336B1">
              <w:rPr>
                <w:rFonts w:cs="AcadNusx"/>
                <w:b/>
                <w:color w:val="000000"/>
                <w:sz w:val="20"/>
                <w:szCs w:val="20"/>
                <w:lang w:val="ka-GE"/>
              </w:rPr>
              <w:t>.</w:t>
            </w:r>
            <w:r w:rsidR="008336B1">
              <w:rPr>
                <w:rFonts w:cs="AcadNusx"/>
                <w:b/>
                <w:color w:val="000000"/>
                <w:sz w:val="20"/>
                <w:szCs w:val="20"/>
                <w:lang w:val="ka-GE"/>
              </w:rPr>
              <w:t xml:space="preserve"> </w:t>
            </w:r>
            <w:r w:rsidR="008336B1" w:rsidRPr="0065407B">
              <w:rPr>
                <w:rFonts w:ascii="AcadNusx" w:hAnsi="AcadNusx" w:cs="AcadNusx"/>
                <w:color w:val="000000"/>
                <w:sz w:val="20"/>
                <w:szCs w:val="20"/>
                <w:lang w:val="ka-GE"/>
              </w:rPr>
              <w:t>naSromSi ganxilulia miwis, rogorc gansakuTrebuli bunebrivi resursis roli da mniSvneloba Tanamedrove civilizaciis arsebobisaTvis, agreTve evrokavSiris mier SemuSavebuli kanonebi da direqtivebi am umniSvnelovanesi resursis dacvis kuTxiT, raTa evrokavSiris qveynebma Tavidan aicilon iseTi globaluri safrTxe rogoricaa niadagis erozia, misi degradacia, ekologiuri katastrofebi da a.S. naSromSi gaSuqebulia niadagis saxeebi da mecnieruli kvlevebi niadagTmcodneobaSi, agreTve evrokavSiris qveynebis gamocdileba miwis resursebis dacvis saqmeSi.</w:t>
            </w:r>
          </w:p>
          <w:p w:rsidR="008336B1" w:rsidRPr="00027801" w:rsidRDefault="00563836" w:rsidP="008336B1">
            <w:pPr>
              <w:pStyle w:val="NormalWeb"/>
              <w:shd w:val="clear" w:color="auto" w:fill="FFFFFF"/>
              <w:tabs>
                <w:tab w:val="left" w:pos="0"/>
              </w:tabs>
              <w:spacing w:before="0" w:beforeAutospacing="0" w:after="0" w:afterAutospacing="0" w:line="276" w:lineRule="auto"/>
              <w:jc w:val="both"/>
              <w:rPr>
                <w:rFonts w:ascii="Sylfaen" w:hAnsi="Sylfaen" w:cs="Sylfaen"/>
                <w:b/>
                <w:color w:val="111111"/>
                <w:sz w:val="22"/>
                <w:szCs w:val="22"/>
                <w:lang w:val="ka-GE"/>
              </w:rPr>
            </w:pPr>
            <w:r w:rsidRPr="00563836">
              <w:rPr>
                <w:rFonts w:ascii="Sylfaen" w:eastAsia="Calibri" w:hAnsi="Sylfaen"/>
                <w:b/>
                <w:bCs/>
                <w:sz w:val="20"/>
                <w:szCs w:val="20"/>
                <w:lang w:val="ka-GE"/>
              </w:rPr>
              <w:t>თოთლაძე ლ. თაფლაძე თ.</w:t>
            </w:r>
            <w:r w:rsidR="008336B1">
              <w:rPr>
                <w:rFonts w:ascii="Sylfaen" w:eastAsia="Calibri" w:hAnsi="Sylfaen"/>
                <w:b/>
                <w:bCs/>
                <w:sz w:val="20"/>
                <w:szCs w:val="20"/>
                <w:lang w:val="ka-GE"/>
              </w:rPr>
              <w:t xml:space="preserve"> </w:t>
            </w:r>
            <w:r w:rsidR="008336B1" w:rsidRPr="00027801">
              <w:rPr>
                <w:rFonts w:ascii="Sylfaen" w:hAnsi="Sylfaen" w:cs="Sylfaen"/>
                <w:b/>
                <w:color w:val="111111"/>
                <w:sz w:val="22"/>
                <w:szCs w:val="22"/>
                <w:lang w:val="ka-GE"/>
              </w:rPr>
              <w:t>დამოკიდებულება ადამიანისეულ კაპიტალსა და  ეკონომიკურ ზრდას შორის ევროკავშირის ქვეყნებში</w:t>
            </w:r>
            <w:r w:rsidR="008336B1">
              <w:rPr>
                <w:rFonts w:ascii="Sylfaen" w:hAnsi="Sylfaen" w:cs="Sylfaen"/>
                <w:b/>
                <w:color w:val="111111"/>
                <w:sz w:val="22"/>
                <w:szCs w:val="22"/>
                <w:lang w:val="ka-GE"/>
              </w:rPr>
              <w:t>.</w:t>
            </w:r>
          </w:p>
          <w:p w:rsidR="008336B1" w:rsidRPr="008336B1" w:rsidRDefault="008336B1" w:rsidP="008336B1">
            <w:pPr>
              <w:pStyle w:val="ListParagraph"/>
              <w:spacing w:after="0" w:line="240" w:lineRule="auto"/>
              <w:ind w:left="0"/>
              <w:jc w:val="both"/>
              <w:rPr>
                <w:b/>
                <w:sz w:val="20"/>
                <w:szCs w:val="20"/>
                <w:lang w:val="ka-GE"/>
              </w:rPr>
            </w:pPr>
            <w:r w:rsidRPr="008336B1">
              <w:rPr>
                <w:rFonts w:ascii="Sylfaen" w:hAnsi="Sylfaen" w:cs="Sylfaen"/>
                <w:color w:val="000000"/>
                <w:sz w:val="20"/>
                <w:szCs w:val="20"/>
                <w:lang w:val="ka-GE"/>
              </w:rPr>
              <w:t xml:space="preserve">ნაშრომი ეძღვნება ადამიანისეული კაპიტალისა და ეკონომიკური ზრდის დამოკიდებულების როგორც თეორიული კონცეფციების ანალიზს, ასევე პრაქტიკულ ასპექტებს ევროკავშირის ქვეყნების მაგალითზე. მასში განხილულია ადამიანისეული კაპიტალის გაზომვის მეთოდოლოგიური ასპექტები: სხვადასხვა მეთოდოლოგიურ საფუძველზე  გაანგარიშებადი მაჩვენებლები. ხაზგასმულია არხები, რომელთა მეშვეობითაც ადამიანისეული კაპიტალი გავლენას ახდენს ეკონომიკურ ზრდაზე. განსაკუთრებული ყურადღება აქვს დათმობილი ადამიანისეული კაპიტალის ეკონომიკურ ზრდაზე გავლენის </w:t>
            </w:r>
            <w:r w:rsidRPr="008336B1">
              <w:rPr>
                <w:rFonts w:ascii="Sylfaen" w:hAnsi="Sylfaen" w:cs="Sylfaen"/>
                <w:sz w:val="20"/>
                <w:szCs w:val="20"/>
                <w:lang w:val="ka-GE"/>
              </w:rPr>
              <w:t>შეფასების რაოდენობრივ ასპექტებს ეკონომიკურ ლიტერატურაში არსებული ფუნდამენტური და ემპირიული კვლევების შედეგების საფუძველზე.</w:t>
            </w:r>
          </w:p>
          <w:p w:rsidR="008336B1" w:rsidRPr="008336B1" w:rsidRDefault="00563836" w:rsidP="008336B1">
            <w:pPr>
              <w:spacing w:after="0" w:line="240" w:lineRule="auto"/>
              <w:jc w:val="both"/>
              <w:rPr>
                <w:rFonts w:ascii="Sylfaen" w:hAnsi="Sylfaen"/>
                <w:b/>
                <w:sz w:val="20"/>
                <w:szCs w:val="20"/>
                <w:lang w:val="ka-GE"/>
              </w:rPr>
            </w:pPr>
            <w:r w:rsidRPr="008336B1">
              <w:rPr>
                <w:rFonts w:ascii="Sylfaen" w:eastAsia="Calibri" w:hAnsi="Sylfaen" w:cs="Times New Roman"/>
                <w:b/>
                <w:bCs/>
                <w:sz w:val="20"/>
                <w:szCs w:val="20"/>
                <w:lang w:val="ka-GE"/>
              </w:rPr>
              <w:t>კაკულია ე.</w:t>
            </w:r>
            <w:r w:rsidR="008336B1" w:rsidRPr="008336B1">
              <w:rPr>
                <w:rFonts w:ascii="Sylfaen" w:eastAsia="Calibri" w:hAnsi="Sylfaen" w:cs="Times New Roman"/>
                <w:b/>
                <w:bCs/>
                <w:sz w:val="20"/>
                <w:szCs w:val="20"/>
                <w:lang w:val="ka-GE"/>
              </w:rPr>
              <w:t xml:space="preserve"> </w:t>
            </w:r>
            <w:r w:rsidR="008336B1" w:rsidRPr="008336B1">
              <w:rPr>
                <w:rFonts w:ascii="Sylfaen" w:hAnsi="Sylfaen"/>
                <w:b/>
                <w:sz w:val="20"/>
                <w:szCs w:val="20"/>
                <w:lang w:val="ka-GE"/>
              </w:rPr>
              <w:t>ინფორმაცია და ცოდნა პოსტინდუსტრიულ   ქვეყნებში: ეკონომიკური  ასპექტები</w:t>
            </w:r>
            <w:r w:rsidR="008336B1">
              <w:rPr>
                <w:rFonts w:ascii="Sylfaen" w:hAnsi="Sylfaen"/>
                <w:b/>
                <w:sz w:val="20"/>
                <w:szCs w:val="20"/>
                <w:lang w:val="ka-GE"/>
              </w:rPr>
              <w:t>.</w:t>
            </w:r>
          </w:p>
          <w:p w:rsidR="008336B1" w:rsidRPr="006B6ABA" w:rsidRDefault="008336B1" w:rsidP="008336B1">
            <w:pPr>
              <w:spacing w:after="0" w:line="240" w:lineRule="auto"/>
              <w:jc w:val="both"/>
              <w:rPr>
                <w:rFonts w:ascii="Sylfaen" w:hAnsi="Sylfaen" w:cs="Arial"/>
                <w:color w:val="555555"/>
                <w:sz w:val="20"/>
                <w:szCs w:val="20"/>
                <w:shd w:val="clear" w:color="auto" w:fill="FFFFFF"/>
                <w:lang w:val="ka-GE"/>
              </w:rPr>
            </w:pPr>
            <w:r w:rsidRPr="006B6ABA">
              <w:rPr>
                <w:rFonts w:ascii="Sylfaen" w:hAnsi="Sylfaen" w:cs="Arial"/>
                <w:color w:val="555555"/>
                <w:sz w:val="20"/>
                <w:szCs w:val="20"/>
                <w:shd w:val="clear" w:color="auto" w:fill="FFFFFF"/>
                <w:lang w:val="ka-GE"/>
              </w:rPr>
              <w:t xml:space="preserve">    ნაშრომში  შესწავლილია  ინფორმაციის და ცოდნის არსი და მნიშვნელობა; საუბარია პოსტინდუსტრიული საზოგადოების წარმოშობის კრიტერიუმებზე, მიზეზებზე, ეკონომიკის თავისებურებებზე: დეინდუსტრიალიზაციაზე;  საინვესტიციო პროცესების თავისებურებებზე;</w:t>
            </w:r>
          </w:p>
          <w:p w:rsidR="008336B1" w:rsidRPr="006B6ABA" w:rsidRDefault="008336B1" w:rsidP="008336B1">
            <w:pPr>
              <w:spacing w:after="0" w:line="240" w:lineRule="auto"/>
              <w:jc w:val="both"/>
              <w:rPr>
                <w:rFonts w:ascii="Sylfaen" w:hAnsi="Sylfaen" w:cs="Arial"/>
                <w:color w:val="555555"/>
                <w:sz w:val="20"/>
                <w:szCs w:val="20"/>
                <w:shd w:val="clear" w:color="auto" w:fill="FFFFFF"/>
                <w:lang w:val="ka-GE"/>
              </w:rPr>
            </w:pPr>
            <w:r w:rsidRPr="006B6ABA">
              <w:rPr>
                <w:rFonts w:ascii="Sylfaen" w:hAnsi="Sylfaen" w:cs="Arial"/>
                <w:color w:val="555555"/>
                <w:sz w:val="20"/>
                <w:szCs w:val="20"/>
                <w:shd w:val="clear" w:color="auto" w:fill="FFFFFF"/>
                <w:lang w:val="ka-GE"/>
              </w:rPr>
              <w:t xml:space="preserve">კაპიტალზე ცოდნის უპირატესობაზე;  მცირე და საშუალო ბიზნესის გაძლიერებაზე.  მოკლედ არის განხილული  სოციალური სტრუქტურა. </w:t>
            </w:r>
            <w:r w:rsidRPr="006B6ABA">
              <w:rPr>
                <w:rFonts w:ascii="Sylfaen" w:hAnsi="Sylfaen"/>
                <w:sz w:val="20"/>
                <w:szCs w:val="20"/>
                <w:lang w:val="ka-GE"/>
              </w:rPr>
              <w:t>ქვეყნების  მიხედვით, გაანალიზებულია ცი  (ცოდნის ინდექს)-ის,</w:t>
            </w:r>
            <w:r w:rsidRPr="006B6ABA">
              <w:rPr>
                <w:rFonts w:ascii="AcadNusx" w:hAnsi="AcadNusx"/>
                <w:sz w:val="20"/>
                <w:szCs w:val="20"/>
                <w:lang w:val="ka-GE"/>
              </w:rPr>
              <w:t xml:space="preserve"> maRalteqnologiuri produqciis bazr</w:t>
            </w:r>
            <w:r w:rsidRPr="006B6ABA">
              <w:rPr>
                <w:rFonts w:ascii="Sylfaen" w:hAnsi="Sylfaen"/>
                <w:sz w:val="20"/>
                <w:szCs w:val="20"/>
                <w:lang w:val="ka-GE"/>
              </w:rPr>
              <w:t>ებ</w:t>
            </w:r>
            <w:r w:rsidRPr="006B6ABA">
              <w:rPr>
                <w:rFonts w:ascii="AcadNusx" w:hAnsi="AcadNusx"/>
                <w:sz w:val="20"/>
                <w:szCs w:val="20"/>
                <w:lang w:val="ka-GE"/>
              </w:rPr>
              <w:t>ze calkeuli mowinave qveynis pozici</w:t>
            </w:r>
            <w:r w:rsidRPr="006B6ABA">
              <w:rPr>
                <w:rFonts w:ascii="Sylfaen" w:hAnsi="Sylfaen"/>
                <w:sz w:val="20"/>
                <w:szCs w:val="20"/>
                <w:lang w:val="ka-GE"/>
              </w:rPr>
              <w:t>ის</w:t>
            </w:r>
            <w:r w:rsidRPr="006B6ABA">
              <w:rPr>
                <w:rFonts w:ascii="AcadNusx" w:hAnsi="AcadNusx"/>
                <w:sz w:val="20"/>
                <w:szCs w:val="20"/>
                <w:lang w:val="ka-GE"/>
              </w:rPr>
              <w:t xml:space="preserve"> (msoflio bazris saerTo moculobaSi, %)</w:t>
            </w:r>
            <w:r w:rsidRPr="006B6ABA">
              <w:rPr>
                <w:rFonts w:ascii="Sylfaen" w:hAnsi="Sylfaen"/>
                <w:sz w:val="20"/>
                <w:szCs w:val="20"/>
                <w:lang w:val="ka-GE"/>
              </w:rPr>
              <w:t xml:space="preserve"> და მეცნიერების დაფინანსების  მონაცემები. </w:t>
            </w:r>
          </w:p>
          <w:p w:rsidR="008336B1" w:rsidRPr="008336B1" w:rsidRDefault="000069CF" w:rsidP="008336B1">
            <w:pPr>
              <w:pStyle w:val="ListParagraph"/>
              <w:tabs>
                <w:tab w:val="left" w:pos="180"/>
              </w:tabs>
              <w:spacing w:after="0" w:line="240" w:lineRule="auto"/>
              <w:ind w:left="0"/>
              <w:jc w:val="both"/>
              <w:rPr>
                <w:rFonts w:ascii="Sylfaen" w:hAnsi="Sylfaen" w:cs="Sylfaen"/>
                <w:b/>
                <w:sz w:val="20"/>
                <w:szCs w:val="20"/>
                <w:lang w:val="ka-GE"/>
              </w:rPr>
            </w:pPr>
            <w:r>
              <w:rPr>
                <w:rFonts w:ascii="Sylfaen" w:eastAsia="Calibri" w:hAnsi="Sylfaen"/>
                <w:b/>
                <w:bCs/>
                <w:sz w:val="20"/>
                <w:szCs w:val="20"/>
                <w:lang w:val="ka-GE"/>
              </w:rPr>
              <w:t>კვარაცხელია მ.</w:t>
            </w:r>
            <w:r w:rsidR="008336B1">
              <w:rPr>
                <w:rFonts w:ascii="Sylfaen" w:eastAsia="Calibri" w:hAnsi="Sylfaen"/>
                <w:b/>
                <w:bCs/>
                <w:sz w:val="20"/>
                <w:szCs w:val="20"/>
                <w:lang w:val="ka-GE"/>
              </w:rPr>
              <w:t xml:space="preserve"> </w:t>
            </w:r>
            <w:r w:rsidR="008336B1" w:rsidRPr="00BB5ED6">
              <w:rPr>
                <w:rFonts w:ascii="Sylfaen" w:hAnsi="Sylfaen" w:cs="Sylfaen"/>
                <w:b/>
                <w:sz w:val="20"/>
                <w:szCs w:val="20"/>
                <w:lang w:val="ka-GE"/>
              </w:rPr>
              <w:t>ადამიანისეული</w:t>
            </w:r>
            <w:r w:rsidR="008336B1" w:rsidRPr="00BB5ED6">
              <w:rPr>
                <w:b/>
                <w:sz w:val="20"/>
                <w:szCs w:val="20"/>
                <w:lang w:val="ka-GE"/>
              </w:rPr>
              <w:t xml:space="preserve"> </w:t>
            </w:r>
            <w:r w:rsidR="008336B1" w:rsidRPr="00BB5ED6">
              <w:rPr>
                <w:rFonts w:ascii="Sylfaen" w:hAnsi="Sylfaen" w:cs="Sylfaen"/>
                <w:b/>
                <w:sz w:val="20"/>
                <w:szCs w:val="20"/>
                <w:lang w:val="ka-GE"/>
              </w:rPr>
              <w:t>კაპიტალის</w:t>
            </w:r>
            <w:r w:rsidR="008336B1" w:rsidRPr="00BB5ED6">
              <w:rPr>
                <w:b/>
                <w:sz w:val="20"/>
                <w:szCs w:val="20"/>
                <w:lang w:val="ka-GE"/>
              </w:rPr>
              <w:t xml:space="preserve"> </w:t>
            </w:r>
            <w:r w:rsidR="008336B1" w:rsidRPr="00BB5ED6">
              <w:rPr>
                <w:rFonts w:ascii="Sylfaen" w:hAnsi="Sylfaen" w:cs="Sylfaen"/>
                <w:b/>
                <w:sz w:val="20"/>
                <w:szCs w:val="20"/>
                <w:lang w:val="ka-GE"/>
              </w:rPr>
              <w:t>გამოყენების</w:t>
            </w:r>
            <w:r w:rsidR="008336B1" w:rsidRPr="00BB5ED6">
              <w:rPr>
                <w:b/>
                <w:sz w:val="20"/>
                <w:szCs w:val="20"/>
                <w:lang w:val="ka-GE"/>
              </w:rPr>
              <w:t xml:space="preserve"> </w:t>
            </w:r>
            <w:r w:rsidR="008336B1" w:rsidRPr="00BB5ED6">
              <w:rPr>
                <w:rFonts w:ascii="Sylfaen" w:hAnsi="Sylfaen" w:cs="Sylfaen"/>
                <w:b/>
                <w:sz w:val="20"/>
                <w:szCs w:val="20"/>
                <w:lang w:val="ka-GE"/>
              </w:rPr>
              <w:t>თავისებურებები</w:t>
            </w:r>
            <w:r w:rsidR="008336B1" w:rsidRPr="00BB5ED6">
              <w:rPr>
                <w:b/>
                <w:sz w:val="20"/>
                <w:szCs w:val="20"/>
                <w:lang w:val="ka-GE"/>
              </w:rPr>
              <w:t xml:space="preserve"> </w:t>
            </w:r>
            <w:r w:rsidR="008336B1" w:rsidRPr="00BB5ED6">
              <w:rPr>
                <w:rFonts w:ascii="Sylfaen" w:hAnsi="Sylfaen" w:cs="Sylfaen"/>
                <w:b/>
                <w:sz w:val="20"/>
                <w:szCs w:val="20"/>
                <w:lang w:val="ka-GE"/>
              </w:rPr>
              <w:t>ევროკავშირის</w:t>
            </w:r>
            <w:r w:rsidR="008336B1" w:rsidRPr="00BB5ED6">
              <w:rPr>
                <w:b/>
                <w:sz w:val="20"/>
                <w:szCs w:val="20"/>
                <w:lang w:val="ka-GE"/>
              </w:rPr>
              <w:t xml:space="preserve"> </w:t>
            </w:r>
            <w:r w:rsidR="008336B1" w:rsidRPr="00BB5ED6">
              <w:rPr>
                <w:rFonts w:ascii="Sylfaen" w:hAnsi="Sylfaen" w:cs="Sylfaen"/>
                <w:b/>
                <w:sz w:val="20"/>
                <w:szCs w:val="20"/>
                <w:lang w:val="ka-GE"/>
              </w:rPr>
              <w:t>ქვეყნებში</w:t>
            </w:r>
            <w:r w:rsidR="008336B1" w:rsidRPr="00BB5ED6">
              <w:rPr>
                <w:b/>
                <w:sz w:val="20"/>
                <w:szCs w:val="20"/>
                <w:lang w:val="ka-GE"/>
              </w:rPr>
              <w:t>.</w:t>
            </w:r>
          </w:p>
          <w:p w:rsidR="008336B1" w:rsidRPr="00BB5ED6" w:rsidRDefault="008336B1" w:rsidP="008336B1">
            <w:pPr>
              <w:spacing w:after="0" w:line="240" w:lineRule="auto"/>
              <w:jc w:val="both"/>
              <w:rPr>
                <w:bCs/>
                <w:sz w:val="20"/>
                <w:szCs w:val="20"/>
                <w:lang w:val="ka-GE"/>
              </w:rPr>
            </w:pPr>
            <w:r w:rsidRPr="00BB5ED6">
              <w:rPr>
                <w:rFonts w:ascii="Sylfaen" w:hAnsi="Sylfaen" w:cs="Sylfaen"/>
                <w:bCs/>
                <w:sz w:val="20"/>
                <w:szCs w:val="20"/>
                <w:lang w:val="ka-GE"/>
              </w:rPr>
              <w:t>ნაშრომში</w:t>
            </w:r>
            <w:r w:rsidRPr="00BB5ED6">
              <w:rPr>
                <w:bCs/>
                <w:sz w:val="20"/>
                <w:szCs w:val="20"/>
                <w:lang w:val="ka-GE"/>
              </w:rPr>
              <w:t xml:space="preserve"> </w:t>
            </w:r>
            <w:r w:rsidRPr="00BB5ED6">
              <w:rPr>
                <w:rFonts w:ascii="Sylfaen" w:hAnsi="Sylfaen" w:cs="Sylfaen"/>
                <w:bCs/>
                <w:sz w:val="20"/>
                <w:szCs w:val="20"/>
                <w:lang w:val="ka-GE"/>
              </w:rPr>
              <w:t>გამოკვლეულია</w:t>
            </w:r>
            <w:r w:rsidRPr="00BB5ED6">
              <w:rPr>
                <w:bCs/>
                <w:sz w:val="20"/>
                <w:szCs w:val="20"/>
                <w:lang w:val="ka-GE"/>
              </w:rPr>
              <w:t xml:space="preserve"> </w:t>
            </w:r>
            <w:r w:rsidRPr="00BB5ED6">
              <w:rPr>
                <w:rFonts w:ascii="Sylfaen" w:hAnsi="Sylfaen" w:cs="Sylfaen"/>
                <w:bCs/>
                <w:sz w:val="20"/>
                <w:szCs w:val="20"/>
                <w:lang w:val="ka-GE"/>
              </w:rPr>
              <w:t>ევროკავშირის</w:t>
            </w:r>
            <w:r w:rsidRPr="00BB5ED6">
              <w:rPr>
                <w:bCs/>
                <w:sz w:val="20"/>
                <w:szCs w:val="20"/>
                <w:lang w:val="ka-GE"/>
              </w:rPr>
              <w:t xml:space="preserve"> </w:t>
            </w:r>
            <w:r w:rsidRPr="00BB5ED6">
              <w:rPr>
                <w:rFonts w:ascii="Sylfaen" w:hAnsi="Sylfaen" w:cs="Sylfaen"/>
                <w:bCs/>
                <w:sz w:val="20"/>
                <w:szCs w:val="20"/>
                <w:lang w:val="ka-GE"/>
              </w:rPr>
              <w:t>ქვეყნებში</w:t>
            </w:r>
            <w:r w:rsidRPr="00BB5ED6">
              <w:rPr>
                <w:bCs/>
                <w:sz w:val="20"/>
                <w:szCs w:val="20"/>
                <w:lang w:val="ka-GE"/>
              </w:rPr>
              <w:t xml:space="preserve"> </w:t>
            </w:r>
            <w:r w:rsidRPr="00BB5ED6">
              <w:rPr>
                <w:rFonts w:ascii="Sylfaen" w:hAnsi="Sylfaen" w:cs="Sylfaen"/>
                <w:bCs/>
                <w:sz w:val="20"/>
                <w:szCs w:val="20"/>
                <w:lang w:val="ka-GE"/>
              </w:rPr>
              <w:t>ადამიანისეული</w:t>
            </w:r>
            <w:r w:rsidRPr="00BB5ED6">
              <w:rPr>
                <w:bCs/>
                <w:sz w:val="20"/>
                <w:szCs w:val="20"/>
                <w:lang w:val="ka-GE"/>
              </w:rPr>
              <w:t xml:space="preserve"> </w:t>
            </w:r>
            <w:r w:rsidRPr="00BB5ED6">
              <w:rPr>
                <w:rFonts w:ascii="Sylfaen" w:hAnsi="Sylfaen" w:cs="Sylfaen"/>
                <w:bCs/>
                <w:sz w:val="20"/>
                <w:szCs w:val="20"/>
                <w:lang w:val="ka-GE"/>
              </w:rPr>
              <w:t>კაპიტალის</w:t>
            </w:r>
            <w:r w:rsidRPr="00BB5ED6">
              <w:rPr>
                <w:bCs/>
                <w:sz w:val="20"/>
                <w:szCs w:val="20"/>
                <w:lang w:val="ka-GE"/>
              </w:rPr>
              <w:t xml:space="preserve"> </w:t>
            </w:r>
            <w:r w:rsidRPr="00BB5ED6">
              <w:rPr>
                <w:rFonts w:ascii="Sylfaen" w:hAnsi="Sylfaen" w:cs="Sylfaen"/>
                <w:bCs/>
                <w:sz w:val="20"/>
                <w:szCs w:val="20"/>
                <w:lang w:val="ka-GE"/>
              </w:rPr>
              <w:t>არსი</w:t>
            </w:r>
            <w:r w:rsidRPr="00BB5ED6">
              <w:rPr>
                <w:bCs/>
                <w:sz w:val="20"/>
                <w:szCs w:val="20"/>
                <w:lang w:val="ka-GE"/>
              </w:rPr>
              <w:t xml:space="preserve"> </w:t>
            </w:r>
            <w:r w:rsidRPr="00BB5ED6">
              <w:rPr>
                <w:rFonts w:ascii="Sylfaen" w:hAnsi="Sylfaen" w:cs="Sylfaen"/>
                <w:bCs/>
                <w:sz w:val="20"/>
                <w:szCs w:val="20"/>
                <w:lang w:val="ka-GE"/>
              </w:rPr>
              <w:t>და</w:t>
            </w:r>
            <w:r w:rsidRPr="00BB5ED6">
              <w:rPr>
                <w:bCs/>
                <w:sz w:val="20"/>
                <w:szCs w:val="20"/>
                <w:lang w:val="ka-GE"/>
              </w:rPr>
              <w:t xml:space="preserve"> </w:t>
            </w:r>
            <w:r w:rsidRPr="00BB5ED6">
              <w:rPr>
                <w:rFonts w:ascii="Sylfaen" w:hAnsi="Sylfaen" w:cs="Sylfaen"/>
                <w:bCs/>
                <w:sz w:val="20"/>
                <w:szCs w:val="20"/>
                <w:lang w:val="ka-GE"/>
              </w:rPr>
              <w:t>თავისებურებები</w:t>
            </w:r>
            <w:r w:rsidRPr="00BB5ED6">
              <w:rPr>
                <w:bCs/>
                <w:sz w:val="20"/>
                <w:szCs w:val="20"/>
                <w:lang w:val="ka-GE"/>
              </w:rPr>
              <w:t xml:space="preserve">. </w:t>
            </w:r>
            <w:r w:rsidRPr="00BB5ED6">
              <w:rPr>
                <w:rFonts w:ascii="Sylfaen" w:hAnsi="Sylfaen" w:cs="Sylfaen"/>
                <w:bCs/>
                <w:sz w:val="20"/>
                <w:szCs w:val="20"/>
                <w:lang w:val="ka-GE"/>
              </w:rPr>
              <w:t>ასევე</w:t>
            </w:r>
            <w:r w:rsidRPr="00BB5ED6">
              <w:rPr>
                <w:bCs/>
                <w:sz w:val="20"/>
                <w:szCs w:val="20"/>
                <w:lang w:val="ka-GE"/>
              </w:rPr>
              <w:t xml:space="preserve"> </w:t>
            </w:r>
            <w:r w:rsidRPr="00BB5ED6">
              <w:rPr>
                <w:rFonts w:ascii="Sylfaen" w:hAnsi="Sylfaen" w:cs="Sylfaen"/>
                <w:bCs/>
                <w:sz w:val="20"/>
                <w:szCs w:val="20"/>
                <w:lang w:val="ka-GE"/>
              </w:rPr>
              <w:t>გაანალიზებულია</w:t>
            </w:r>
            <w:r w:rsidRPr="00BB5ED6">
              <w:rPr>
                <w:bCs/>
                <w:sz w:val="20"/>
                <w:szCs w:val="20"/>
                <w:lang w:val="ka-GE"/>
              </w:rPr>
              <w:t xml:space="preserve"> </w:t>
            </w:r>
            <w:r w:rsidRPr="00BB5ED6">
              <w:rPr>
                <w:rFonts w:ascii="Sylfaen" w:hAnsi="Sylfaen" w:cs="Sylfaen"/>
                <w:bCs/>
                <w:sz w:val="20"/>
                <w:szCs w:val="20"/>
                <w:lang w:val="ka-GE"/>
              </w:rPr>
              <w:t>მისი</w:t>
            </w:r>
            <w:r w:rsidRPr="00BB5ED6">
              <w:rPr>
                <w:bCs/>
                <w:sz w:val="20"/>
                <w:szCs w:val="20"/>
                <w:lang w:val="ka-GE"/>
              </w:rPr>
              <w:t xml:space="preserve"> </w:t>
            </w:r>
            <w:r w:rsidRPr="00BB5ED6">
              <w:rPr>
                <w:rFonts w:ascii="Sylfaen" w:hAnsi="Sylfaen" w:cs="Sylfaen"/>
                <w:bCs/>
                <w:sz w:val="20"/>
                <w:szCs w:val="20"/>
                <w:lang w:val="ka-GE"/>
              </w:rPr>
              <w:t>კონკურენტუნარიანობის</w:t>
            </w:r>
            <w:r w:rsidRPr="00BB5ED6">
              <w:rPr>
                <w:bCs/>
                <w:sz w:val="20"/>
                <w:szCs w:val="20"/>
                <w:lang w:val="ka-GE"/>
              </w:rPr>
              <w:t xml:space="preserve"> </w:t>
            </w:r>
            <w:r w:rsidRPr="00BB5ED6">
              <w:rPr>
                <w:rFonts w:ascii="Sylfaen" w:hAnsi="Sylfaen" w:cs="Sylfaen"/>
                <w:bCs/>
                <w:sz w:val="20"/>
                <w:szCs w:val="20"/>
                <w:lang w:val="ka-GE"/>
              </w:rPr>
              <w:t>ამაღლების</w:t>
            </w:r>
            <w:r w:rsidRPr="00BB5ED6">
              <w:rPr>
                <w:bCs/>
                <w:sz w:val="20"/>
                <w:szCs w:val="20"/>
                <w:lang w:val="ka-GE"/>
              </w:rPr>
              <w:t xml:space="preserve"> </w:t>
            </w:r>
            <w:r w:rsidRPr="00BB5ED6">
              <w:rPr>
                <w:rFonts w:ascii="Sylfaen" w:hAnsi="Sylfaen" w:cs="Sylfaen"/>
                <w:bCs/>
                <w:sz w:val="20"/>
                <w:szCs w:val="20"/>
                <w:lang w:val="ka-GE"/>
              </w:rPr>
              <w:t>მნიშვნელობა</w:t>
            </w:r>
            <w:r w:rsidRPr="00BB5ED6">
              <w:rPr>
                <w:bCs/>
                <w:sz w:val="20"/>
                <w:szCs w:val="20"/>
                <w:lang w:val="ka-GE"/>
              </w:rPr>
              <w:t xml:space="preserve"> </w:t>
            </w:r>
            <w:r w:rsidRPr="00BB5ED6">
              <w:rPr>
                <w:rFonts w:ascii="Sylfaen" w:hAnsi="Sylfaen" w:cs="Sylfaen"/>
                <w:bCs/>
                <w:sz w:val="20"/>
                <w:szCs w:val="20"/>
                <w:lang w:val="ka-GE"/>
              </w:rPr>
              <w:t>სხვადასხვა</w:t>
            </w:r>
            <w:r w:rsidRPr="00BB5ED6">
              <w:rPr>
                <w:bCs/>
                <w:sz w:val="20"/>
                <w:szCs w:val="20"/>
                <w:lang w:val="ka-GE"/>
              </w:rPr>
              <w:t xml:space="preserve"> </w:t>
            </w:r>
            <w:r w:rsidRPr="00BB5ED6">
              <w:rPr>
                <w:rFonts w:ascii="Sylfaen" w:hAnsi="Sylfaen" w:cs="Sylfaen"/>
                <w:bCs/>
                <w:sz w:val="20"/>
                <w:szCs w:val="20"/>
                <w:lang w:val="ka-GE"/>
              </w:rPr>
              <w:t>დონეზე</w:t>
            </w:r>
            <w:r w:rsidRPr="00BB5ED6">
              <w:rPr>
                <w:bCs/>
                <w:sz w:val="20"/>
                <w:szCs w:val="20"/>
                <w:lang w:val="ka-GE"/>
              </w:rPr>
              <w:t xml:space="preserve">. </w:t>
            </w:r>
            <w:r w:rsidRPr="00BB5ED6">
              <w:rPr>
                <w:rFonts w:ascii="Sylfaen" w:hAnsi="Sylfaen" w:cs="Sylfaen"/>
                <w:bCs/>
                <w:sz w:val="20"/>
                <w:szCs w:val="20"/>
                <w:lang w:val="ka-GE"/>
              </w:rPr>
              <w:t>გამოკვეთილია</w:t>
            </w:r>
            <w:r w:rsidRPr="00BB5ED6">
              <w:rPr>
                <w:bCs/>
                <w:sz w:val="20"/>
                <w:szCs w:val="20"/>
                <w:lang w:val="ka-GE"/>
              </w:rPr>
              <w:t xml:space="preserve"> </w:t>
            </w:r>
            <w:r w:rsidRPr="00BB5ED6">
              <w:rPr>
                <w:rFonts w:ascii="Sylfaen" w:hAnsi="Sylfaen" w:cs="Sylfaen"/>
                <w:bCs/>
                <w:sz w:val="20"/>
                <w:szCs w:val="20"/>
                <w:lang w:val="ka-GE"/>
              </w:rPr>
              <w:t>მთელი</w:t>
            </w:r>
            <w:r w:rsidRPr="00BB5ED6">
              <w:rPr>
                <w:bCs/>
                <w:sz w:val="20"/>
                <w:szCs w:val="20"/>
                <w:lang w:val="ka-GE"/>
              </w:rPr>
              <w:t xml:space="preserve"> </w:t>
            </w:r>
            <w:r w:rsidRPr="00BB5ED6">
              <w:rPr>
                <w:rFonts w:ascii="Sylfaen" w:hAnsi="Sylfaen" w:cs="Sylfaen"/>
                <w:bCs/>
                <w:sz w:val="20"/>
                <w:szCs w:val="20"/>
                <w:lang w:val="ka-GE"/>
              </w:rPr>
              <w:t>რიგი</w:t>
            </w:r>
            <w:r w:rsidRPr="00BB5ED6">
              <w:rPr>
                <w:bCs/>
                <w:sz w:val="20"/>
                <w:szCs w:val="20"/>
                <w:lang w:val="ka-GE"/>
              </w:rPr>
              <w:t xml:space="preserve"> </w:t>
            </w:r>
            <w:r w:rsidRPr="00BB5ED6">
              <w:rPr>
                <w:rFonts w:ascii="Sylfaen" w:hAnsi="Sylfaen" w:cs="Sylfaen"/>
                <w:bCs/>
                <w:sz w:val="20"/>
                <w:szCs w:val="20"/>
                <w:lang w:val="ka-GE"/>
              </w:rPr>
              <w:t>თავისებურებები</w:t>
            </w:r>
            <w:r w:rsidRPr="00BB5ED6">
              <w:rPr>
                <w:bCs/>
                <w:sz w:val="20"/>
                <w:szCs w:val="20"/>
                <w:lang w:val="ka-GE"/>
              </w:rPr>
              <w:t xml:space="preserve">, </w:t>
            </w:r>
            <w:r w:rsidRPr="00BB5ED6">
              <w:rPr>
                <w:rFonts w:ascii="Sylfaen" w:hAnsi="Sylfaen" w:cs="Sylfaen"/>
                <w:bCs/>
                <w:sz w:val="20"/>
                <w:szCs w:val="20"/>
                <w:lang w:val="ka-GE"/>
              </w:rPr>
              <w:t>რომლებიც</w:t>
            </w:r>
            <w:r w:rsidRPr="00BB5ED6">
              <w:rPr>
                <w:bCs/>
                <w:sz w:val="20"/>
                <w:szCs w:val="20"/>
                <w:lang w:val="ka-GE"/>
              </w:rPr>
              <w:t xml:space="preserve"> </w:t>
            </w:r>
            <w:r w:rsidRPr="00BB5ED6">
              <w:rPr>
                <w:rFonts w:ascii="Sylfaen" w:hAnsi="Sylfaen" w:cs="Sylfaen"/>
                <w:bCs/>
                <w:sz w:val="20"/>
                <w:szCs w:val="20"/>
                <w:lang w:val="ka-GE"/>
              </w:rPr>
              <w:t>ეხება</w:t>
            </w:r>
            <w:r w:rsidRPr="00BB5ED6">
              <w:rPr>
                <w:bCs/>
                <w:sz w:val="20"/>
                <w:szCs w:val="20"/>
                <w:lang w:val="ka-GE"/>
              </w:rPr>
              <w:t xml:space="preserve"> </w:t>
            </w:r>
            <w:r w:rsidRPr="00BB5ED6">
              <w:rPr>
                <w:rFonts w:ascii="Sylfaen" w:hAnsi="Sylfaen" w:cs="Sylfaen"/>
                <w:bCs/>
                <w:sz w:val="20"/>
                <w:szCs w:val="20"/>
                <w:lang w:val="ka-GE"/>
              </w:rPr>
              <w:t>ადამიანისეული</w:t>
            </w:r>
            <w:r w:rsidRPr="00BB5ED6">
              <w:rPr>
                <w:bCs/>
                <w:sz w:val="20"/>
                <w:szCs w:val="20"/>
                <w:lang w:val="ka-GE"/>
              </w:rPr>
              <w:t xml:space="preserve"> </w:t>
            </w:r>
            <w:r w:rsidRPr="00BB5ED6">
              <w:rPr>
                <w:rFonts w:ascii="Sylfaen" w:hAnsi="Sylfaen" w:cs="Sylfaen"/>
                <w:bCs/>
                <w:sz w:val="20"/>
                <w:szCs w:val="20"/>
                <w:lang w:val="ka-GE"/>
              </w:rPr>
              <w:t>კაპიტალის</w:t>
            </w:r>
            <w:r w:rsidRPr="00BB5ED6">
              <w:rPr>
                <w:bCs/>
                <w:sz w:val="20"/>
                <w:szCs w:val="20"/>
                <w:lang w:val="ka-GE"/>
              </w:rPr>
              <w:t xml:space="preserve"> </w:t>
            </w:r>
            <w:r w:rsidRPr="00BB5ED6">
              <w:rPr>
                <w:rFonts w:ascii="Sylfaen" w:hAnsi="Sylfaen" w:cs="Sylfaen"/>
                <w:bCs/>
                <w:sz w:val="20"/>
                <w:szCs w:val="20"/>
                <w:lang w:val="ka-GE"/>
              </w:rPr>
              <w:t>განათლების</w:t>
            </w:r>
            <w:r w:rsidRPr="00BB5ED6">
              <w:rPr>
                <w:bCs/>
                <w:sz w:val="20"/>
                <w:szCs w:val="20"/>
                <w:lang w:val="ka-GE"/>
              </w:rPr>
              <w:t xml:space="preserve"> </w:t>
            </w:r>
            <w:r w:rsidRPr="00BB5ED6">
              <w:rPr>
                <w:rFonts w:ascii="Sylfaen" w:hAnsi="Sylfaen" w:cs="Sylfaen"/>
                <w:bCs/>
                <w:sz w:val="20"/>
                <w:szCs w:val="20"/>
                <w:lang w:val="ka-GE"/>
              </w:rPr>
              <w:t>სისტემის</w:t>
            </w:r>
            <w:r w:rsidRPr="00BB5ED6">
              <w:rPr>
                <w:bCs/>
                <w:sz w:val="20"/>
                <w:szCs w:val="20"/>
                <w:lang w:val="ka-GE"/>
              </w:rPr>
              <w:t xml:space="preserve"> </w:t>
            </w:r>
            <w:r w:rsidRPr="00BB5ED6">
              <w:rPr>
                <w:rFonts w:ascii="Sylfaen" w:hAnsi="Sylfaen" w:cs="Sylfaen"/>
                <w:bCs/>
                <w:sz w:val="20"/>
                <w:szCs w:val="20"/>
                <w:lang w:val="ka-GE"/>
              </w:rPr>
              <w:t>სრულყოფას</w:t>
            </w:r>
            <w:r w:rsidRPr="00BB5ED6">
              <w:rPr>
                <w:bCs/>
                <w:sz w:val="20"/>
                <w:szCs w:val="20"/>
                <w:lang w:val="ka-GE"/>
              </w:rPr>
              <w:t xml:space="preserve">, </w:t>
            </w:r>
            <w:r w:rsidRPr="00BB5ED6">
              <w:rPr>
                <w:rFonts w:ascii="Sylfaen" w:hAnsi="Sylfaen" w:cs="Sylfaen"/>
                <w:bCs/>
                <w:sz w:val="20"/>
                <w:szCs w:val="20"/>
                <w:lang w:val="ka-GE"/>
              </w:rPr>
              <w:t>სადაც</w:t>
            </w:r>
            <w:r w:rsidRPr="00BB5ED6">
              <w:rPr>
                <w:bCs/>
                <w:sz w:val="20"/>
                <w:szCs w:val="20"/>
                <w:lang w:val="ka-GE"/>
              </w:rPr>
              <w:t xml:space="preserve"> </w:t>
            </w:r>
            <w:r w:rsidRPr="00BB5ED6">
              <w:rPr>
                <w:rFonts w:ascii="Sylfaen" w:hAnsi="Sylfaen" w:cs="Sylfaen"/>
                <w:bCs/>
                <w:sz w:val="20"/>
                <w:szCs w:val="20"/>
                <w:lang w:val="ka-GE"/>
              </w:rPr>
              <w:t>მნიშვნელოვანია</w:t>
            </w:r>
            <w:r w:rsidRPr="00BB5ED6">
              <w:rPr>
                <w:bCs/>
                <w:sz w:val="20"/>
                <w:szCs w:val="20"/>
                <w:lang w:val="ka-GE"/>
              </w:rPr>
              <w:t xml:space="preserve"> </w:t>
            </w:r>
            <w:r w:rsidRPr="00BB5ED6">
              <w:rPr>
                <w:rFonts w:ascii="Sylfaen" w:hAnsi="Sylfaen" w:cs="Sylfaen"/>
                <w:bCs/>
                <w:sz w:val="20"/>
                <w:szCs w:val="20"/>
                <w:lang w:val="ka-GE"/>
              </w:rPr>
              <w:t>ინვესტიციების</w:t>
            </w:r>
            <w:r w:rsidRPr="00BB5ED6">
              <w:rPr>
                <w:bCs/>
                <w:sz w:val="20"/>
                <w:szCs w:val="20"/>
                <w:lang w:val="ka-GE"/>
              </w:rPr>
              <w:t xml:space="preserve"> </w:t>
            </w:r>
            <w:r w:rsidRPr="00BB5ED6">
              <w:rPr>
                <w:rFonts w:ascii="Sylfaen" w:hAnsi="Sylfaen" w:cs="Sylfaen"/>
                <w:bCs/>
                <w:sz w:val="20"/>
                <w:szCs w:val="20"/>
                <w:lang w:val="ka-GE"/>
              </w:rPr>
              <w:t>გაზრდა</w:t>
            </w:r>
            <w:r w:rsidRPr="00BB5ED6">
              <w:rPr>
                <w:bCs/>
                <w:sz w:val="20"/>
                <w:szCs w:val="20"/>
                <w:lang w:val="ka-GE"/>
              </w:rPr>
              <w:t xml:space="preserve">. </w:t>
            </w:r>
            <w:r w:rsidRPr="00BB5ED6">
              <w:rPr>
                <w:rFonts w:ascii="Sylfaen" w:hAnsi="Sylfaen" w:cs="Sylfaen"/>
                <w:bCs/>
                <w:sz w:val="20"/>
                <w:szCs w:val="20"/>
                <w:lang w:val="ka-GE"/>
              </w:rPr>
              <w:t>ეს</w:t>
            </w:r>
            <w:r w:rsidRPr="00BB5ED6">
              <w:rPr>
                <w:bCs/>
                <w:sz w:val="20"/>
                <w:szCs w:val="20"/>
                <w:lang w:val="ka-GE"/>
              </w:rPr>
              <w:t xml:space="preserve">, </w:t>
            </w:r>
            <w:r w:rsidRPr="00BB5ED6">
              <w:rPr>
                <w:rFonts w:ascii="Sylfaen" w:hAnsi="Sylfaen" w:cs="Sylfaen"/>
                <w:bCs/>
                <w:sz w:val="20"/>
                <w:szCs w:val="20"/>
                <w:lang w:val="ka-GE"/>
              </w:rPr>
              <w:t>პირველ</w:t>
            </w:r>
            <w:r w:rsidRPr="00BB5ED6">
              <w:rPr>
                <w:bCs/>
                <w:sz w:val="20"/>
                <w:szCs w:val="20"/>
                <w:lang w:val="ka-GE"/>
              </w:rPr>
              <w:t xml:space="preserve"> </w:t>
            </w:r>
            <w:r w:rsidRPr="00BB5ED6">
              <w:rPr>
                <w:rFonts w:ascii="Sylfaen" w:hAnsi="Sylfaen" w:cs="Sylfaen"/>
                <w:bCs/>
                <w:sz w:val="20"/>
                <w:szCs w:val="20"/>
                <w:lang w:val="ka-GE"/>
              </w:rPr>
              <w:t>რიგში</w:t>
            </w:r>
            <w:r w:rsidRPr="00BB5ED6">
              <w:rPr>
                <w:bCs/>
                <w:sz w:val="20"/>
                <w:szCs w:val="20"/>
                <w:lang w:val="ka-GE"/>
              </w:rPr>
              <w:t xml:space="preserve">, </w:t>
            </w:r>
            <w:r w:rsidRPr="00BB5ED6">
              <w:rPr>
                <w:rFonts w:ascii="Sylfaen" w:hAnsi="Sylfaen" w:cs="Sylfaen"/>
                <w:bCs/>
                <w:sz w:val="20"/>
                <w:szCs w:val="20"/>
                <w:lang w:val="ka-GE"/>
              </w:rPr>
              <w:t>ეხება</w:t>
            </w:r>
            <w:r w:rsidRPr="00BB5ED6">
              <w:rPr>
                <w:bCs/>
                <w:sz w:val="20"/>
                <w:szCs w:val="20"/>
                <w:lang w:val="ka-GE"/>
              </w:rPr>
              <w:t xml:space="preserve"> </w:t>
            </w:r>
            <w:r w:rsidRPr="00BB5ED6">
              <w:rPr>
                <w:rFonts w:ascii="Sylfaen" w:hAnsi="Sylfaen" w:cs="Sylfaen"/>
                <w:bCs/>
                <w:sz w:val="20"/>
                <w:szCs w:val="20"/>
                <w:lang w:val="ka-GE"/>
              </w:rPr>
              <w:t>არსებულ</w:t>
            </w:r>
            <w:r w:rsidRPr="00BB5ED6">
              <w:rPr>
                <w:bCs/>
                <w:sz w:val="20"/>
                <w:szCs w:val="20"/>
                <w:lang w:val="ka-GE"/>
              </w:rPr>
              <w:t xml:space="preserve"> </w:t>
            </w:r>
            <w:r w:rsidRPr="00BB5ED6">
              <w:rPr>
                <w:rFonts w:ascii="Sylfaen" w:hAnsi="Sylfaen" w:cs="Sylfaen"/>
                <w:bCs/>
                <w:sz w:val="20"/>
                <w:szCs w:val="20"/>
                <w:lang w:val="ka-GE"/>
              </w:rPr>
              <w:lastRenderedPageBreak/>
              <w:t>უმაღლეს</w:t>
            </w:r>
            <w:r w:rsidRPr="00BB5ED6">
              <w:rPr>
                <w:bCs/>
                <w:sz w:val="20"/>
                <w:szCs w:val="20"/>
                <w:lang w:val="ka-GE"/>
              </w:rPr>
              <w:t xml:space="preserve"> </w:t>
            </w:r>
            <w:r w:rsidRPr="00BB5ED6">
              <w:rPr>
                <w:rFonts w:ascii="Sylfaen" w:hAnsi="Sylfaen" w:cs="Sylfaen"/>
                <w:bCs/>
                <w:sz w:val="20"/>
                <w:szCs w:val="20"/>
                <w:lang w:val="ka-GE"/>
              </w:rPr>
              <w:t>საგანმანათლებლო</w:t>
            </w:r>
            <w:r w:rsidRPr="00BB5ED6">
              <w:rPr>
                <w:bCs/>
                <w:sz w:val="20"/>
                <w:szCs w:val="20"/>
                <w:lang w:val="ka-GE"/>
              </w:rPr>
              <w:t xml:space="preserve"> </w:t>
            </w:r>
            <w:r w:rsidRPr="00BB5ED6">
              <w:rPr>
                <w:rFonts w:ascii="Sylfaen" w:hAnsi="Sylfaen" w:cs="Sylfaen"/>
                <w:bCs/>
                <w:sz w:val="20"/>
                <w:szCs w:val="20"/>
                <w:lang w:val="ka-GE"/>
              </w:rPr>
              <w:t>სისტემას</w:t>
            </w:r>
            <w:r w:rsidRPr="00BB5ED6">
              <w:rPr>
                <w:bCs/>
                <w:sz w:val="20"/>
                <w:szCs w:val="20"/>
                <w:lang w:val="ka-GE"/>
              </w:rPr>
              <w:t xml:space="preserve">, </w:t>
            </w:r>
            <w:r w:rsidRPr="00BB5ED6">
              <w:rPr>
                <w:rFonts w:ascii="Sylfaen" w:hAnsi="Sylfaen" w:cs="Sylfaen"/>
                <w:bCs/>
                <w:sz w:val="20"/>
                <w:szCs w:val="20"/>
                <w:lang w:val="ka-GE"/>
              </w:rPr>
              <w:t>რომლის</w:t>
            </w:r>
            <w:r w:rsidRPr="00BB5ED6">
              <w:rPr>
                <w:bCs/>
                <w:sz w:val="20"/>
                <w:szCs w:val="20"/>
                <w:lang w:val="ka-GE"/>
              </w:rPr>
              <w:t xml:space="preserve"> </w:t>
            </w:r>
            <w:r w:rsidRPr="00BB5ED6">
              <w:rPr>
                <w:rFonts w:ascii="Sylfaen" w:hAnsi="Sylfaen" w:cs="Sylfaen"/>
                <w:bCs/>
                <w:sz w:val="20"/>
                <w:szCs w:val="20"/>
                <w:lang w:val="ka-GE"/>
              </w:rPr>
              <w:t>სრულყოფის</w:t>
            </w:r>
            <w:r w:rsidRPr="00BB5ED6">
              <w:rPr>
                <w:bCs/>
                <w:sz w:val="20"/>
                <w:szCs w:val="20"/>
                <w:lang w:val="ka-GE"/>
              </w:rPr>
              <w:t xml:space="preserve"> </w:t>
            </w:r>
            <w:r w:rsidRPr="00BB5ED6">
              <w:rPr>
                <w:rFonts w:ascii="Sylfaen" w:hAnsi="Sylfaen" w:cs="Sylfaen"/>
                <w:bCs/>
                <w:sz w:val="20"/>
                <w:szCs w:val="20"/>
                <w:lang w:val="ka-GE"/>
              </w:rPr>
              <w:t>მექანიზმები</w:t>
            </w:r>
            <w:r w:rsidRPr="00BB5ED6">
              <w:rPr>
                <w:bCs/>
                <w:sz w:val="20"/>
                <w:szCs w:val="20"/>
                <w:lang w:val="ka-GE"/>
              </w:rPr>
              <w:t xml:space="preserve"> </w:t>
            </w:r>
            <w:r w:rsidRPr="00BB5ED6">
              <w:rPr>
                <w:rFonts w:ascii="Sylfaen" w:hAnsi="Sylfaen" w:cs="Sylfaen"/>
                <w:bCs/>
                <w:sz w:val="20"/>
                <w:szCs w:val="20"/>
                <w:lang w:val="ka-GE"/>
              </w:rPr>
              <w:t>შემუშავებულია</w:t>
            </w:r>
            <w:r w:rsidRPr="00BB5ED6">
              <w:rPr>
                <w:bCs/>
                <w:sz w:val="20"/>
                <w:szCs w:val="20"/>
                <w:lang w:val="ka-GE"/>
              </w:rPr>
              <w:t xml:space="preserve"> </w:t>
            </w:r>
            <w:r w:rsidRPr="00BB5ED6">
              <w:rPr>
                <w:rFonts w:ascii="Sylfaen" w:hAnsi="Sylfaen" w:cs="Sylfaen"/>
                <w:bCs/>
                <w:sz w:val="20"/>
                <w:szCs w:val="20"/>
                <w:lang w:val="ka-GE"/>
              </w:rPr>
              <w:t>ევროპის</w:t>
            </w:r>
            <w:r w:rsidRPr="00BB5ED6">
              <w:rPr>
                <w:bCs/>
                <w:sz w:val="20"/>
                <w:szCs w:val="20"/>
                <w:lang w:val="ka-GE"/>
              </w:rPr>
              <w:t xml:space="preserve"> </w:t>
            </w:r>
            <w:r w:rsidRPr="00BB5ED6">
              <w:rPr>
                <w:rFonts w:ascii="Sylfaen" w:hAnsi="Sylfaen" w:cs="Sylfaen"/>
                <w:bCs/>
                <w:sz w:val="20"/>
                <w:szCs w:val="20"/>
                <w:lang w:val="ka-GE"/>
              </w:rPr>
              <w:t>ქვეყნებში</w:t>
            </w:r>
            <w:r w:rsidRPr="00BB5ED6">
              <w:rPr>
                <w:bCs/>
                <w:sz w:val="20"/>
                <w:szCs w:val="20"/>
                <w:lang w:val="ka-GE"/>
              </w:rPr>
              <w:t>.</w:t>
            </w:r>
          </w:p>
          <w:p w:rsidR="00BB5ED6" w:rsidRPr="00BB5ED6" w:rsidRDefault="000069CF" w:rsidP="00BB5ED6">
            <w:pPr>
              <w:spacing w:after="0" w:line="240" w:lineRule="auto"/>
              <w:jc w:val="both"/>
              <w:rPr>
                <w:rFonts w:ascii="Sylfaen" w:hAnsi="Sylfaen"/>
                <w:b/>
                <w:bCs/>
                <w:sz w:val="20"/>
                <w:szCs w:val="20"/>
                <w:lang w:val="ka-GE"/>
              </w:rPr>
            </w:pPr>
            <w:r w:rsidRPr="000069CF">
              <w:rPr>
                <w:rFonts w:ascii="Sylfaen" w:eastAsia="Calibri" w:hAnsi="Sylfaen" w:cs="Times New Roman"/>
                <w:b/>
                <w:bCs/>
                <w:sz w:val="20"/>
                <w:szCs w:val="20"/>
                <w:lang w:val="ka-GE"/>
              </w:rPr>
              <w:t>კურატაშვილი ა</w:t>
            </w:r>
            <w:r>
              <w:rPr>
                <w:rFonts w:ascii="Sylfaen" w:eastAsia="Calibri" w:hAnsi="Sylfaen" w:cs="Times New Roman"/>
                <w:b/>
                <w:bCs/>
                <w:sz w:val="20"/>
                <w:szCs w:val="20"/>
                <w:lang w:val="ka-GE"/>
              </w:rPr>
              <w:t xml:space="preserve">., </w:t>
            </w:r>
            <w:r w:rsidRPr="000069CF">
              <w:rPr>
                <w:rFonts w:ascii="Sylfaen" w:eastAsia="Calibri" w:hAnsi="Sylfaen" w:cs="Times New Roman"/>
                <w:b/>
                <w:bCs/>
                <w:sz w:val="20"/>
                <w:szCs w:val="20"/>
                <w:lang w:val="ka-GE"/>
              </w:rPr>
              <w:t>კურატაშვილი ქ.</w:t>
            </w:r>
            <w:r w:rsidR="00DE69B9">
              <w:rPr>
                <w:rFonts w:ascii="Sylfaen" w:eastAsia="Calibri" w:hAnsi="Sylfaen" w:cs="Times New Roman"/>
                <w:b/>
                <w:bCs/>
                <w:sz w:val="20"/>
                <w:szCs w:val="20"/>
                <w:lang w:val="ka-GE"/>
              </w:rPr>
              <w:t xml:space="preserve"> 1.</w:t>
            </w:r>
            <w:r w:rsidR="00BB5ED6">
              <w:rPr>
                <w:rFonts w:ascii="Sylfaen" w:eastAsia="Calibri" w:hAnsi="Sylfaen" w:cs="Times New Roman"/>
                <w:b/>
                <w:bCs/>
                <w:sz w:val="20"/>
                <w:szCs w:val="20"/>
                <w:lang w:val="ka-GE"/>
              </w:rPr>
              <w:t xml:space="preserve"> </w:t>
            </w:r>
            <w:r w:rsidR="00BB5ED6" w:rsidRPr="00BB5ED6">
              <w:rPr>
                <w:rFonts w:ascii="AcadMtavr" w:hAnsi="AcadMtavr"/>
                <w:b/>
                <w:bCs/>
                <w:sz w:val="20"/>
                <w:szCs w:val="20"/>
                <w:lang w:val="it-IT"/>
              </w:rPr>
              <w:t xml:space="preserve">adamianiseuli kapitalis </w:t>
            </w:r>
            <w:r w:rsidR="00BB5ED6" w:rsidRPr="00BB5ED6">
              <w:rPr>
                <w:rFonts w:ascii="AcadMtavr" w:hAnsi="AcadMtavr"/>
                <w:b/>
                <w:bCs/>
                <w:sz w:val="20"/>
                <w:szCs w:val="20"/>
                <w:lang w:val="ka-GE"/>
              </w:rPr>
              <w:t xml:space="preserve">ganviTarebisa da </w:t>
            </w:r>
            <w:r w:rsidR="00BB5ED6" w:rsidRPr="00BB5ED6">
              <w:rPr>
                <w:rFonts w:ascii="AcadMtavr" w:hAnsi="AcadMtavr"/>
                <w:b/>
                <w:bCs/>
                <w:sz w:val="20"/>
                <w:szCs w:val="20"/>
                <w:lang w:val="it-IT"/>
              </w:rPr>
              <w:t xml:space="preserve">efeqtianobis </w:t>
            </w:r>
            <w:r w:rsidR="00BB5ED6" w:rsidRPr="00BB5ED6">
              <w:rPr>
                <w:rFonts w:ascii="AcadMtavr" w:hAnsi="AcadMtavr"/>
                <w:b/>
                <w:bCs/>
                <w:sz w:val="20"/>
                <w:szCs w:val="20"/>
                <w:lang w:val="ka-GE"/>
              </w:rPr>
              <w:t>Teoriuli problemebi</w:t>
            </w:r>
            <w:r w:rsidR="00BB5ED6" w:rsidRPr="00BB5ED6">
              <w:rPr>
                <w:rFonts w:ascii="Sylfaen" w:hAnsi="Sylfaen"/>
                <w:b/>
                <w:bCs/>
                <w:sz w:val="20"/>
                <w:szCs w:val="20"/>
                <w:lang w:val="ka-GE"/>
              </w:rPr>
              <w:t>.</w:t>
            </w:r>
            <w:r w:rsidR="00BB5ED6">
              <w:rPr>
                <w:rFonts w:ascii="Sylfaen" w:hAnsi="Sylfaen"/>
                <w:b/>
                <w:bCs/>
                <w:sz w:val="20"/>
                <w:szCs w:val="20"/>
                <w:lang w:val="ka-GE"/>
              </w:rPr>
              <w:t xml:space="preserve"> </w:t>
            </w:r>
            <w:r w:rsidR="00BB5ED6" w:rsidRPr="00BB5ED6">
              <w:rPr>
                <w:rFonts w:ascii="AcadNusx" w:hAnsi="AcadNusx"/>
                <w:sz w:val="20"/>
                <w:szCs w:val="20"/>
                <w:lang w:val="ka-GE"/>
              </w:rPr>
              <w:t>samecniero naSromSi ganxilulia adamianiseuli kapitalis ganviTarebisa da efeqtianobis Teoriuli problemebi.</w:t>
            </w:r>
          </w:p>
          <w:p w:rsidR="00BB5ED6" w:rsidRPr="0065407B" w:rsidRDefault="00BB5ED6" w:rsidP="00BB5ED6">
            <w:pPr>
              <w:spacing w:after="0" w:line="240" w:lineRule="auto"/>
              <w:ind w:firstLine="601"/>
              <w:jc w:val="both"/>
              <w:rPr>
                <w:rFonts w:ascii="AcadNusx" w:hAnsi="AcadNusx"/>
                <w:sz w:val="20"/>
                <w:szCs w:val="20"/>
                <w:lang w:val="ka-GE"/>
              </w:rPr>
            </w:pPr>
            <w:r w:rsidRPr="0065407B">
              <w:rPr>
                <w:rFonts w:ascii="AcadNusx" w:hAnsi="AcadNusx"/>
                <w:sz w:val="20"/>
                <w:szCs w:val="20"/>
                <w:lang w:val="ka-GE"/>
              </w:rPr>
              <w:t>gansakuTrebuli yuradReba samecniero naSromSi eTmoba adamianiseuli kapitalis _ rogorc adamianiseuli inteleqtualuri kapitalis ganxilvis aucileblobas.</w:t>
            </w:r>
          </w:p>
          <w:p w:rsidR="00BB5ED6" w:rsidRPr="007F16DA" w:rsidRDefault="00BB5ED6" w:rsidP="00BB5ED6">
            <w:pPr>
              <w:spacing w:after="0" w:line="240" w:lineRule="auto"/>
              <w:ind w:firstLine="601"/>
              <w:jc w:val="both"/>
              <w:rPr>
                <w:rFonts w:ascii="Sylfaen" w:hAnsi="Sylfaen"/>
                <w:sz w:val="20"/>
                <w:szCs w:val="20"/>
                <w:lang w:val="ka-GE"/>
              </w:rPr>
            </w:pPr>
            <w:r w:rsidRPr="0065407B">
              <w:rPr>
                <w:rFonts w:ascii="AcadNusx" w:hAnsi="AcadNusx"/>
                <w:sz w:val="20"/>
                <w:szCs w:val="20"/>
                <w:lang w:val="ka-GE"/>
              </w:rPr>
              <w:t xml:space="preserve">amrigad, adamianiseuli kapitalis ganviTarebisa da efeqtianobis Teoriuli problemebis gadasaWrelad principul mniSvnelobas </w:t>
            </w:r>
            <w:r w:rsidRPr="007F16DA">
              <w:rPr>
                <w:rFonts w:ascii="AcadNusx" w:hAnsi="AcadNusx"/>
                <w:sz w:val="20"/>
                <w:szCs w:val="20"/>
                <w:lang w:val="it-IT"/>
              </w:rPr>
              <w:t>iZens</w:t>
            </w:r>
            <w:r w:rsidRPr="0065407B">
              <w:rPr>
                <w:rFonts w:ascii="AcadNusx" w:hAnsi="AcadNusx"/>
                <w:sz w:val="20"/>
                <w:szCs w:val="20"/>
                <w:lang w:val="ka-GE"/>
              </w:rPr>
              <w:t xml:space="preserve"> mecnieruli Semoqmedeba da kultura _ rogorc inteleqtualuri kapitali.</w:t>
            </w:r>
          </w:p>
          <w:p w:rsidR="00BB5ED6" w:rsidRPr="007F16DA" w:rsidRDefault="00BB5ED6" w:rsidP="00BB5ED6">
            <w:pPr>
              <w:spacing w:line="240" w:lineRule="auto"/>
              <w:ind w:firstLine="600"/>
              <w:jc w:val="both"/>
              <w:rPr>
                <w:rFonts w:ascii="AcadNusx" w:hAnsi="AcadNusx"/>
                <w:sz w:val="20"/>
                <w:szCs w:val="20"/>
                <w:lang w:val="it-IT"/>
              </w:rPr>
            </w:pPr>
            <w:r w:rsidRPr="007F16DA">
              <w:rPr>
                <w:rFonts w:ascii="AcadNusx" w:hAnsi="AcadNusx"/>
                <w:sz w:val="20"/>
                <w:szCs w:val="20"/>
                <w:lang w:val="it-IT"/>
              </w:rPr>
              <w:t xml:space="preserve">naSromis mecnierul siaxles warmoadgens adamianiseuli kapitalis ganviTarebisa da efeqtianobis Teoriuli safuZvlebis saxiT _ adamianiseuli inteleqtualuri kapitalis ganxilva, rogorc </w:t>
            </w:r>
            <w:r w:rsidRPr="0065407B">
              <w:rPr>
                <w:rFonts w:ascii="AcadNusx" w:hAnsi="AcadNusx"/>
                <w:sz w:val="20"/>
                <w:szCs w:val="20"/>
                <w:lang w:val="ka-GE"/>
              </w:rPr>
              <w:t>samecniero kvlevaSi, ise praqtikaSi,</w:t>
            </w:r>
            <w:r w:rsidRPr="007F16DA">
              <w:rPr>
                <w:rFonts w:ascii="AcadNusx" w:hAnsi="AcadNusx"/>
                <w:sz w:val="20"/>
                <w:szCs w:val="20"/>
                <w:lang w:val="it-IT"/>
              </w:rPr>
              <w:t xml:space="preserve"> rodesac ganmsazRvrel adamianiseul kapitals warmoadgens mecnieruli Semoqmedeba da kultura _ rogorc inteleqtualuri kapitali.</w:t>
            </w:r>
          </w:p>
          <w:p w:rsidR="00DE69B9" w:rsidRPr="00DE69B9" w:rsidRDefault="000069CF" w:rsidP="00255FD7">
            <w:pPr>
              <w:spacing w:after="0" w:line="240" w:lineRule="auto"/>
              <w:jc w:val="both"/>
              <w:rPr>
                <w:b/>
                <w:sz w:val="20"/>
                <w:szCs w:val="20"/>
                <w:lang w:val="ka-GE"/>
              </w:rPr>
            </w:pPr>
            <w:r w:rsidRPr="000069CF">
              <w:rPr>
                <w:rFonts w:ascii="Sylfaen" w:eastAsia="Calibri" w:hAnsi="Sylfaen" w:cs="Times New Roman"/>
                <w:b/>
                <w:bCs/>
                <w:sz w:val="20"/>
                <w:szCs w:val="20"/>
                <w:lang w:val="ka-GE"/>
              </w:rPr>
              <w:t>კურატაშვილი ა</w:t>
            </w:r>
            <w:r>
              <w:rPr>
                <w:rFonts w:ascii="Sylfaen" w:eastAsia="Calibri" w:hAnsi="Sylfaen" w:cs="Times New Roman"/>
                <w:b/>
                <w:bCs/>
                <w:sz w:val="20"/>
                <w:szCs w:val="20"/>
                <w:lang w:val="ka-GE"/>
              </w:rPr>
              <w:t>.</w:t>
            </w:r>
            <w:r w:rsidR="00DE69B9">
              <w:rPr>
                <w:rFonts w:ascii="Sylfaen" w:eastAsia="Calibri" w:hAnsi="Sylfaen" w:cs="Times New Roman"/>
                <w:b/>
                <w:bCs/>
                <w:sz w:val="20"/>
                <w:szCs w:val="20"/>
                <w:lang w:val="ka-GE"/>
              </w:rPr>
              <w:t xml:space="preserve"> 2. </w:t>
            </w:r>
            <w:r w:rsidR="00DE69B9" w:rsidRPr="00DE69B9">
              <w:rPr>
                <w:rFonts w:ascii="Times New Roman" w:hAnsi="Times New Roman"/>
                <w:b/>
                <w:sz w:val="20"/>
                <w:szCs w:val="20"/>
                <w:lang w:val="ka-GE"/>
              </w:rPr>
              <w:t>«НЕВИДИМАЯ РУКА» АДАМА СМИТА И СОВРЕМЕННЫЕ ПРОЯВЛЕНИЯ КАПИТАЛИЗМА</w:t>
            </w:r>
            <w:r w:rsidR="00DE69B9">
              <w:rPr>
                <w:rFonts w:ascii="Sylfaen" w:hAnsi="Sylfaen"/>
                <w:b/>
                <w:sz w:val="20"/>
                <w:szCs w:val="20"/>
                <w:lang w:val="ka-GE"/>
              </w:rPr>
              <w:t xml:space="preserve"> </w:t>
            </w:r>
            <w:r w:rsidR="00DE69B9" w:rsidRPr="00DE69B9">
              <w:rPr>
                <w:rFonts w:ascii="Times New Roman" w:hAnsi="Times New Roman"/>
                <w:b/>
                <w:sz w:val="20"/>
                <w:szCs w:val="20"/>
                <w:lang w:val="ka-GE"/>
              </w:rPr>
              <w:t>(?!)</w:t>
            </w:r>
            <w:r w:rsidR="00DE69B9">
              <w:rPr>
                <w:b/>
                <w:sz w:val="20"/>
                <w:szCs w:val="20"/>
                <w:lang w:val="ka-GE"/>
              </w:rPr>
              <w:t>.</w:t>
            </w:r>
            <w:r w:rsidR="00DE69B9" w:rsidRPr="00DE69B9">
              <w:rPr>
                <w:rFonts w:ascii="Sylfaen" w:hAnsi="Sylfaen" w:cs="Sylfaen"/>
                <w:sz w:val="20"/>
                <w:szCs w:val="20"/>
                <w:lang w:val="ka-GE"/>
              </w:rPr>
              <w:t>სამეცნიერო</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ნაშრომში</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განხილულია</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კაპიტალიზმის</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თანამედროვე</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გამოვლინებები</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რომელთა</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სიღრმისეული</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თეორიული</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საფუძვლები</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ძევს</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ადამ</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სმიტის</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ეგრეთ</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წოდებულ</w:t>
            </w:r>
            <w:r w:rsidR="00DE69B9" w:rsidRPr="00DE69B9">
              <w:rPr>
                <w:rFonts w:ascii="Sylfaen" w:hAnsi="Sylfaen"/>
                <w:sz w:val="20"/>
                <w:szCs w:val="20"/>
                <w:lang w:val="ka-GE"/>
              </w:rPr>
              <w:t xml:space="preserve"> </w:t>
            </w:r>
            <w:r w:rsidR="00DE69B9" w:rsidRPr="0084517A">
              <w:rPr>
                <w:rFonts w:ascii="Sylfaen" w:hAnsi="Sylfaen"/>
                <w:sz w:val="20"/>
                <w:szCs w:val="20"/>
                <w:lang w:val="ka-GE"/>
              </w:rPr>
              <w:t>„</w:t>
            </w:r>
            <w:r w:rsidR="00DE69B9" w:rsidRPr="00DE69B9">
              <w:rPr>
                <w:rFonts w:ascii="Sylfaen" w:hAnsi="Sylfaen" w:cs="Sylfaen"/>
                <w:sz w:val="20"/>
                <w:szCs w:val="20"/>
                <w:lang w:val="ka-GE"/>
              </w:rPr>
              <w:t>უხილავ</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ხელში</w:t>
            </w:r>
            <w:r w:rsidR="00DE69B9" w:rsidRPr="0084517A">
              <w:rPr>
                <w:rFonts w:ascii="Sylfaen" w:hAnsi="Sylfaen" w:cs="Sylfaen"/>
                <w:sz w:val="20"/>
                <w:szCs w:val="20"/>
                <w:lang w:val="ka-GE"/>
              </w:rPr>
              <w:t>“</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მაგრამ</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რომელი</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გამოვლინებებიც</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განსაკუთრებით</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დამახასიათებელია</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ზოგიერთი</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სახელმწიფოებისათვის</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რომლებიც</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ფუნქციონირებენ</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ფსევდოსოციალიზმის</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ნიადაგზე</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ველური</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კაპიტალიზმის</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განაყოფიერების</w:t>
            </w:r>
            <w:r w:rsidR="00DE69B9" w:rsidRPr="00DE69B9">
              <w:rPr>
                <w:rFonts w:ascii="Sylfaen" w:hAnsi="Sylfaen"/>
                <w:sz w:val="20"/>
                <w:szCs w:val="20"/>
                <w:lang w:val="ka-GE"/>
              </w:rPr>
              <w:t xml:space="preserve"> </w:t>
            </w:r>
            <w:r w:rsidR="00DE69B9" w:rsidRPr="00DE69B9">
              <w:rPr>
                <w:rFonts w:ascii="Sylfaen" w:hAnsi="Sylfaen" w:cs="Sylfaen"/>
                <w:sz w:val="20"/>
                <w:szCs w:val="20"/>
                <w:lang w:val="ka-GE"/>
              </w:rPr>
              <w:t>შედეგად</w:t>
            </w:r>
            <w:r w:rsidR="00DE69B9" w:rsidRPr="00DE69B9">
              <w:rPr>
                <w:rFonts w:ascii="Sylfaen" w:hAnsi="Sylfaen"/>
                <w:sz w:val="20"/>
                <w:szCs w:val="20"/>
                <w:lang w:val="ka-GE"/>
              </w:rPr>
              <w:t>.</w:t>
            </w:r>
          </w:p>
          <w:p w:rsidR="00DE69B9" w:rsidRPr="001E6103" w:rsidRDefault="000069CF" w:rsidP="00255FD7">
            <w:pPr>
              <w:spacing w:after="0" w:line="240" w:lineRule="auto"/>
              <w:jc w:val="both"/>
              <w:rPr>
                <w:rFonts w:ascii="Sylfaen" w:hAnsi="Sylfaen" w:cs="Sylfaen"/>
                <w:sz w:val="20"/>
                <w:szCs w:val="20"/>
                <w:lang w:val="it-IT"/>
              </w:rPr>
            </w:pPr>
            <w:r w:rsidRPr="000069CF">
              <w:rPr>
                <w:rFonts w:ascii="Sylfaen" w:eastAsia="Calibri" w:hAnsi="Sylfaen" w:cs="Times New Roman"/>
                <w:b/>
                <w:bCs/>
                <w:sz w:val="20"/>
                <w:szCs w:val="20"/>
                <w:lang w:val="ka-GE"/>
              </w:rPr>
              <w:t>კურატაშვილი ა</w:t>
            </w:r>
            <w:r>
              <w:rPr>
                <w:rFonts w:ascii="Sylfaen" w:eastAsia="Calibri" w:hAnsi="Sylfaen" w:cs="Times New Roman"/>
                <w:b/>
                <w:bCs/>
                <w:sz w:val="20"/>
                <w:szCs w:val="20"/>
                <w:lang w:val="ka-GE"/>
              </w:rPr>
              <w:t>.</w:t>
            </w:r>
            <w:r w:rsidR="00DE69B9">
              <w:rPr>
                <w:rFonts w:ascii="Sylfaen" w:eastAsia="Calibri" w:hAnsi="Sylfaen" w:cs="Times New Roman"/>
                <w:b/>
                <w:bCs/>
                <w:sz w:val="20"/>
                <w:szCs w:val="20"/>
                <w:lang w:val="ka-GE"/>
              </w:rPr>
              <w:t xml:space="preserve"> 3. </w:t>
            </w:r>
            <w:r w:rsidR="00DE69B9" w:rsidRPr="00DE69B9">
              <w:rPr>
                <w:rFonts w:ascii="Times New Roman" w:hAnsi="Times New Roman"/>
                <w:b/>
                <w:sz w:val="20"/>
                <w:szCs w:val="20"/>
                <w:lang w:val="ka-GE"/>
              </w:rPr>
              <w:t>«УМЕРТВЛЕНИЕ» НАУКИ</w:t>
            </w:r>
            <w:r w:rsidR="00DE69B9">
              <w:rPr>
                <w:b/>
                <w:sz w:val="20"/>
                <w:szCs w:val="20"/>
                <w:lang w:val="ka-GE"/>
              </w:rPr>
              <w:t xml:space="preserve"> </w:t>
            </w:r>
            <w:r w:rsidR="00DE69B9" w:rsidRPr="00DE69B9">
              <w:rPr>
                <w:rFonts w:ascii="Times New Roman" w:hAnsi="Times New Roman"/>
                <w:b/>
                <w:sz w:val="20"/>
                <w:szCs w:val="20"/>
                <w:lang w:val="ka-GE"/>
              </w:rPr>
              <w:t>В РЕЗУЛЬТАТЕ НЕПОНИМАНИЯ И/ИЛИ ИГНОРИРОВАНИЯ ИСТИННО НАУЧНОГО ТВОРЧЕСТВА – ПРЕСТУПЛЕНИЕ ПРОТИВ ЧЕЛОВЕЧНОСТИ (?!).</w:t>
            </w:r>
            <w:r w:rsidR="00DE69B9" w:rsidRPr="00DE69B9">
              <w:rPr>
                <w:rFonts w:ascii="Sylfaen" w:hAnsi="Sylfaen"/>
                <w:b/>
                <w:sz w:val="20"/>
                <w:szCs w:val="20"/>
                <w:lang w:val="ka-GE"/>
              </w:rPr>
              <w:t>.</w:t>
            </w:r>
            <w:r w:rsidR="00DE69B9" w:rsidRPr="00DE69B9">
              <w:rPr>
                <w:rFonts w:ascii="AcadNusx" w:hAnsi="AcadNusx"/>
                <w:b/>
                <w:sz w:val="20"/>
                <w:szCs w:val="20"/>
                <w:lang w:val="ka-GE"/>
              </w:rPr>
              <w:t xml:space="preserve"> </w:t>
            </w:r>
            <w:r w:rsidR="00DE69B9" w:rsidRPr="00DE69B9">
              <w:rPr>
                <w:rFonts w:ascii="AcadNusx" w:hAnsi="AcadNusx"/>
                <w:b/>
                <w:i/>
                <w:sz w:val="20"/>
                <w:szCs w:val="20"/>
                <w:lang w:val="ka-GE"/>
              </w:rPr>
              <w:t xml:space="preserve"> </w:t>
            </w:r>
            <w:r w:rsidR="00DE69B9" w:rsidRPr="001E6103">
              <w:rPr>
                <w:rFonts w:ascii="Sylfaen" w:hAnsi="Sylfaen" w:cs="Sylfaen"/>
                <w:sz w:val="20"/>
                <w:szCs w:val="20"/>
                <w:lang w:val="it-IT"/>
              </w:rPr>
              <w:t>სამეცნიერო</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ნაშრომში</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განხილულია</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მეცნიერების</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მოკვდინება</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ჭეშმარიტად</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მეცნიერული</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შემოქმედების</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ვერგაგებისა</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და</w:t>
            </w:r>
            <w:r w:rsidR="00DE69B9" w:rsidRPr="001E6103">
              <w:rPr>
                <w:rFonts w:ascii="Sylfaen" w:hAnsi="Sylfaen" w:cs="LitNusx"/>
                <w:sz w:val="20"/>
                <w:szCs w:val="20"/>
                <w:lang w:val="it-IT"/>
              </w:rPr>
              <w:t>/</w:t>
            </w:r>
            <w:r w:rsidR="00DE69B9" w:rsidRPr="001E6103">
              <w:rPr>
                <w:rFonts w:ascii="Sylfaen" w:hAnsi="Sylfaen" w:cs="Sylfaen"/>
                <w:sz w:val="20"/>
                <w:szCs w:val="20"/>
                <w:lang w:val="it-IT"/>
              </w:rPr>
              <w:t>ან</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უგულებელყოფის</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შედეგად</w:t>
            </w:r>
            <w:r w:rsidR="00DE69B9" w:rsidRPr="001E6103">
              <w:rPr>
                <w:rFonts w:ascii="Sylfaen" w:hAnsi="Sylfaen" w:cs="LitNusx"/>
                <w:sz w:val="20"/>
                <w:szCs w:val="20"/>
                <w:lang w:val="it-IT"/>
              </w:rPr>
              <w:t xml:space="preserve"> _ </w:t>
            </w:r>
            <w:r w:rsidR="00DE69B9" w:rsidRPr="001E6103">
              <w:rPr>
                <w:rFonts w:ascii="Sylfaen" w:hAnsi="Sylfaen" w:cs="Sylfaen"/>
                <w:sz w:val="20"/>
                <w:szCs w:val="20"/>
                <w:lang w:val="it-IT"/>
              </w:rPr>
              <w:t>როგორც</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დანაშაული</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ადამიანურობის</w:t>
            </w:r>
            <w:r w:rsidR="00DE69B9" w:rsidRPr="001E6103">
              <w:rPr>
                <w:rFonts w:ascii="Sylfaen" w:hAnsi="Sylfaen" w:cs="LitNusx"/>
                <w:sz w:val="20"/>
                <w:szCs w:val="20"/>
                <w:lang w:val="it-IT"/>
              </w:rPr>
              <w:t xml:space="preserve"> </w:t>
            </w:r>
            <w:r w:rsidR="00DE69B9" w:rsidRPr="001E6103">
              <w:rPr>
                <w:rFonts w:ascii="Sylfaen" w:hAnsi="Sylfaen" w:cs="Sylfaen"/>
                <w:sz w:val="20"/>
                <w:szCs w:val="20"/>
                <w:lang w:val="it-IT"/>
              </w:rPr>
              <w:t>წინააღმდეგ</w:t>
            </w:r>
            <w:r w:rsidR="00DE69B9" w:rsidRPr="001E6103">
              <w:rPr>
                <w:rFonts w:ascii="Sylfaen" w:hAnsi="Sylfaen" w:cs="LitNusx"/>
                <w:sz w:val="20"/>
                <w:szCs w:val="20"/>
                <w:lang w:val="it-IT"/>
              </w:rPr>
              <w:t xml:space="preserve"> (?!).</w:t>
            </w:r>
          </w:p>
          <w:p w:rsidR="00DE69B9" w:rsidRPr="001E6103" w:rsidRDefault="00DE69B9" w:rsidP="00255FD7">
            <w:pPr>
              <w:spacing w:after="0" w:line="240" w:lineRule="auto"/>
              <w:ind w:firstLine="360"/>
              <w:jc w:val="both"/>
              <w:rPr>
                <w:rFonts w:ascii="Sylfaen" w:hAnsi="Sylfaen" w:cs="Sylfaen"/>
                <w:sz w:val="20"/>
                <w:szCs w:val="20"/>
                <w:lang w:val="it-IT"/>
              </w:rPr>
            </w:pPr>
            <w:r w:rsidRPr="001E6103">
              <w:rPr>
                <w:rFonts w:ascii="Sylfaen" w:hAnsi="Sylfaen" w:cs="Sylfaen"/>
                <w:sz w:val="20"/>
                <w:szCs w:val="20"/>
                <w:lang w:val="it-IT"/>
              </w:rPr>
              <w:t>ღრმა</w:t>
            </w:r>
            <w:r w:rsidRPr="001E6103">
              <w:rPr>
                <w:rFonts w:ascii="Sylfaen" w:hAnsi="Sylfaen" w:cs="LitNusx"/>
                <w:sz w:val="20"/>
                <w:szCs w:val="20"/>
                <w:lang w:val="it-IT"/>
              </w:rPr>
              <w:t xml:space="preserve"> </w:t>
            </w:r>
            <w:r w:rsidRPr="001E6103">
              <w:rPr>
                <w:rFonts w:ascii="Sylfaen" w:hAnsi="Sylfaen" w:cs="Sylfaen"/>
                <w:sz w:val="20"/>
                <w:szCs w:val="20"/>
                <w:lang w:val="it-IT"/>
              </w:rPr>
              <w:t>კრიზისი</w:t>
            </w:r>
            <w:r w:rsidRPr="001E6103">
              <w:rPr>
                <w:rFonts w:ascii="Sylfaen" w:hAnsi="Sylfaen" w:cs="LitNusx"/>
                <w:sz w:val="20"/>
                <w:szCs w:val="20"/>
                <w:lang w:val="it-IT"/>
              </w:rPr>
              <w:t xml:space="preserve"> </w:t>
            </w:r>
            <w:r w:rsidRPr="001E6103">
              <w:rPr>
                <w:rFonts w:ascii="Sylfaen" w:hAnsi="Sylfaen" w:cs="Sylfaen"/>
                <w:sz w:val="20"/>
                <w:szCs w:val="20"/>
                <w:lang w:val="it-IT"/>
              </w:rPr>
              <w:t>მეცნიერულ</w:t>
            </w:r>
            <w:r w:rsidRPr="001E6103">
              <w:rPr>
                <w:rFonts w:ascii="Sylfaen" w:hAnsi="Sylfaen" w:cs="LitNusx"/>
                <w:sz w:val="20"/>
                <w:szCs w:val="20"/>
                <w:lang w:val="it-IT"/>
              </w:rPr>
              <w:t xml:space="preserve"> </w:t>
            </w:r>
            <w:r w:rsidRPr="001E6103">
              <w:rPr>
                <w:rFonts w:ascii="Sylfaen" w:hAnsi="Sylfaen" w:cs="Sylfaen"/>
                <w:sz w:val="20"/>
                <w:szCs w:val="20"/>
                <w:lang w:val="it-IT"/>
              </w:rPr>
              <w:t>შემოქმედებაში</w:t>
            </w:r>
            <w:r w:rsidRPr="001E6103">
              <w:rPr>
                <w:rFonts w:ascii="Sylfaen" w:hAnsi="Sylfaen" w:cs="LitNusx"/>
                <w:sz w:val="20"/>
                <w:szCs w:val="20"/>
                <w:lang w:val="it-IT"/>
              </w:rPr>
              <w:t xml:space="preserve"> </w:t>
            </w:r>
            <w:r w:rsidRPr="001E6103">
              <w:rPr>
                <w:rFonts w:ascii="Sylfaen" w:hAnsi="Sylfaen" w:cs="Sylfaen"/>
                <w:sz w:val="20"/>
                <w:szCs w:val="20"/>
                <w:lang w:val="it-IT"/>
              </w:rPr>
              <w:t>საზოგადოებრივ</w:t>
            </w:r>
            <w:r w:rsidRPr="001E6103">
              <w:rPr>
                <w:rFonts w:ascii="Sylfaen" w:hAnsi="Sylfaen" w:cs="LitNusx"/>
                <w:sz w:val="20"/>
                <w:szCs w:val="20"/>
                <w:lang w:val="it-IT"/>
              </w:rPr>
              <w:t xml:space="preserve"> </w:t>
            </w:r>
            <w:r w:rsidRPr="001E6103">
              <w:rPr>
                <w:rFonts w:ascii="Sylfaen" w:hAnsi="Sylfaen" w:cs="Sylfaen"/>
                <w:sz w:val="20"/>
                <w:szCs w:val="20"/>
                <w:lang w:val="it-IT"/>
              </w:rPr>
              <w:t>მეცნიერებათა</w:t>
            </w:r>
            <w:r w:rsidRPr="001E6103">
              <w:rPr>
                <w:rFonts w:ascii="Sylfaen" w:hAnsi="Sylfaen" w:cs="LitNusx"/>
                <w:sz w:val="20"/>
                <w:szCs w:val="20"/>
                <w:lang w:val="it-IT"/>
              </w:rPr>
              <w:t xml:space="preserve"> </w:t>
            </w:r>
            <w:r w:rsidRPr="001E6103">
              <w:rPr>
                <w:rFonts w:ascii="Sylfaen" w:hAnsi="Sylfaen" w:cs="Sylfaen"/>
                <w:sz w:val="20"/>
                <w:szCs w:val="20"/>
                <w:lang w:val="it-IT"/>
              </w:rPr>
              <w:t>სფეროში</w:t>
            </w:r>
            <w:r w:rsidRPr="001E6103">
              <w:rPr>
                <w:rFonts w:ascii="Sylfaen" w:hAnsi="Sylfaen" w:cs="LitNusx"/>
                <w:sz w:val="20"/>
                <w:szCs w:val="20"/>
                <w:lang w:val="it-IT"/>
              </w:rPr>
              <w:t xml:space="preserve"> </w:t>
            </w:r>
            <w:r w:rsidRPr="001E6103">
              <w:rPr>
                <w:rFonts w:ascii="Sylfaen" w:hAnsi="Sylfaen" w:cs="Sylfaen"/>
                <w:sz w:val="20"/>
                <w:szCs w:val="20"/>
                <w:lang w:val="it-IT"/>
              </w:rPr>
              <w:t>და</w:t>
            </w:r>
            <w:r w:rsidRPr="001E6103">
              <w:rPr>
                <w:rFonts w:ascii="Sylfaen" w:hAnsi="Sylfaen" w:cs="LitNusx"/>
                <w:sz w:val="20"/>
                <w:szCs w:val="20"/>
                <w:lang w:val="it-IT"/>
              </w:rPr>
              <w:t xml:space="preserve"> </w:t>
            </w:r>
            <w:r w:rsidRPr="001E6103">
              <w:rPr>
                <w:rFonts w:ascii="Sylfaen" w:hAnsi="Sylfaen" w:cs="Sylfaen"/>
                <w:sz w:val="20"/>
                <w:szCs w:val="20"/>
                <w:lang w:val="it-IT"/>
              </w:rPr>
              <w:t>სახელმწიფო</w:t>
            </w:r>
            <w:r w:rsidRPr="001E6103">
              <w:rPr>
                <w:rFonts w:ascii="Sylfaen" w:hAnsi="Sylfaen" w:cs="LitNusx"/>
                <w:sz w:val="20"/>
                <w:szCs w:val="20"/>
                <w:lang w:val="it-IT"/>
              </w:rPr>
              <w:t xml:space="preserve"> </w:t>
            </w:r>
            <w:r w:rsidRPr="001E6103">
              <w:rPr>
                <w:rFonts w:ascii="Sylfaen" w:hAnsi="Sylfaen" w:cs="Sylfaen"/>
                <w:sz w:val="20"/>
                <w:szCs w:val="20"/>
                <w:lang w:val="it-IT"/>
              </w:rPr>
              <w:t>მართვის</w:t>
            </w:r>
            <w:r w:rsidRPr="001E6103">
              <w:rPr>
                <w:rFonts w:ascii="Sylfaen" w:hAnsi="Sylfaen" w:cs="LitNusx"/>
                <w:sz w:val="20"/>
                <w:szCs w:val="20"/>
                <w:lang w:val="it-IT"/>
              </w:rPr>
              <w:t xml:space="preserve"> </w:t>
            </w:r>
            <w:r w:rsidRPr="001E6103">
              <w:rPr>
                <w:rFonts w:ascii="Sylfaen" w:hAnsi="Sylfaen" w:cs="Sylfaen"/>
                <w:sz w:val="20"/>
                <w:szCs w:val="20"/>
                <w:lang w:val="it-IT"/>
              </w:rPr>
              <w:t>პოლიტიკაში</w:t>
            </w:r>
            <w:r w:rsidRPr="001E6103">
              <w:rPr>
                <w:rFonts w:ascii="Sylfaen" w:hAnsi="Sylfaen" w:cs="LitNusx"/>
                <w:sz w:val="20"/>
                <w:szCs w:val="20"/>
                <w:lang w:val="it-IT"/>
              </w:rPr>
              <w:t xml:space="preserve"> _ </w:t>
            </w:r>
            <w:r w:rsidRPr="001E6103">
              <w:rPr>
                <w:rFonts w:ascii="Sylfaen" w:hAnsi="Sylfaen" w:cs="Sylfaen"/>
                <w:sz w:val="20"/>
                <w:szCs w:val="20"/>
                <w:lang w:val="it-IT"/>
              </w:rPr>
              <w:t>განხილულია</w:t>
            </w:r>
            <w:r w:rsidRPr="001E6103">
              <w:rPr>
                <w:rFonts w:ascii="Sylfaen" w:hAnsi="Sylfaen" w:cs="LitNusx"/>
                <w:sz w:val="20"/>
                <w:szCs w:val="20"/>
                <w:lang w:val="it-IT"/>
              </w:rPr>
              <w:t xml:space="preserve"> </w:t>
            </w:r>
            <w:r w:rsidRPr="001E6103">
              <w:rPr>
                <w:rFonts w:ascii="Sylfaen" w:hAnsi="Sylfaen" w:cs="Sylfaen"/>
                <w:sz w:val="20"/>
                <w:szCs w:val="20"/>
                <w:lang w:val="it-IT"/>
              </w:rPr>
              <w:t>როგორც</w:t>
            </w:r>
            <w:r w:rsidRPr="001E6103">
              <w:rPr>
                <w:rFonts w:ascii="Sylfaen" w:hAnsi="Sylfaen" w:cs="LitNusx"/>
                <w:sz w:val="20"/>
                <w:szCs w:val="20"/>
                <w:lang w:val="it-IT"/>
              </w:rPr>
              <w:t xml:space="preserve"> </w:t>
            </w:r>
            <w:r w:rsidRPr="001E6103">
              <w:rPr>
                <w:rFonts w:ascii="Sylfaen" w:hAnsi="Sylfaen" w:cs="Sylfaen"/>
                <w:sz w:val="20"/>
                <w:szCs w:val="20"/>
                <w:lang w:val="it-IT"/>
              </w:rPr>
              <w:t>განმსაზღვრელი</w:t>
            </w:r>
            <w:r w:rsidRPr="001E6103">
              <w:rPr>
                <w:rFonts w:ascii="Sylfaen" w:hAnsi="Sylfaen" w:cs="LitNusx"/>
                <w:sz w:val="20"/>
                <w:szCs w:val="20"/>
                <w:lang w:val="it-IT"/>
              </w:rPr>
              <w:t xml:space="preserve"> </w:t>
            </w:r>
            <w:r w:rsidRPr="001E6103">
              <w:rPr>
                <w:rFonts w:ascii="Sylfaen" w:hAnsi="Sylfaen" w:cs="Sylfaen"/>
                <w:sz w:val="20"/>
                <w:szCs w:val="20"/>
                <w:lang w:val="it-IT"/>
              </w:rPr>
              <w:t>მიზეზი</w:t>
            </w:r>
            <w:r w:rsidRPr="001E6103">
              <w:rPr>
                <w:rFonts w:ascii="Sylfaen" w:hAnsi="Sylfaen" w:cs="LitNusx"/>
                <w:sz w:val="20"/>
                <w:szCs w:val="20"/>
                <w:lang w:val="it-IT"/>
              </w:rPr>
              <w:t xml:space="preserve"> </w:t>
            </w:r>
            <w:r w:rsidRPr="001E6103">
              <w:rPr>
                <w:rFonts w:ascii="Sylfaen" w:hAnsi="Sylfaen" w:cs="Sylfaen"/>
                <w:sz w:val="20"/>
                <w:szCs w:val="20"/>
                <w:lang w:val="it-IT"/>
              </w:rPr>
              <w:t>ყოველივე</w:t>
            </w:r>
            <w:r w:rsidRPr="001E6103">
              <w:rPr>
                <w:rFonts w:ascii="Sylfaen" w:hAnsi="Sylfaen" w:cs="LitNusx"/>
                <w:sz w:val="20"/>
                <w:szCs w:val="20"/>
                <w:lang w:val="it-IT"/>
              </w:rPr>
              <w:t xml:space="preserve"> </w:t>
            </w:r>
            <w:r w:rsidRPr="001E6103">
              <w:rPr>
                <w:rFonts w:ascii="Sylfaen" w:hAnsi="Sylfaen" w:cs="Sylfaen"/>
                <w:sz w:val="20"/>
                <w:szCs w:val="20"/>
                <w:lang w:val="it-IT"/>
              </w:rPr>
              <w:t>ნეგატიურისა</w:t>
            </w:r>
            <w:r w:rsidRPr="001E6103">
              <w:rPr>
                <w:rFonts w:ascii="Sylfaen" w:hAnsi="Sylfaen" w:cs="LitNusx"/>
                <w:sz w:val="20"/>
                <w:szCs w:val="20"/>
                <w:lang w:val="it-IT"/>
              </w:rPr>
              <w:t xml:space="preserve">, </w:t>
            </w:r>
            <w:r w:rsidRPr="001E6103">
              <w:rPr>
                <w:rFonts w:ascii="Sylfaen" w:hAnsi="Sylfaen" w:cs="Sylfaen"/>
                <w:sz w:val="20"/>
                <w:szCs w:val="20"/>
                <w:lang w:val="it-IT"/>
              </w:rPr>
              <w:t>რაც</w:t>
            </w:r>
            <w:r w:rsidRPr="001E6103">
              <w:rPr>
                <w:rFonts w:ascii="Sylfaen" w:hAnsi="Sylfaen" w:cs="LitNusx"/>
                <w:sz w:val="20"/>
                <w:szCs w:val="20"/>
                <w:lang w:val="it-IT"/>
              </w:rPr>
              <w:t xml:space="preserve"> </w:t>
            </w:r>
            <w:r w:rsidRPr="001E6103">
              <w:rPr>
                <w:rFonts w:ascii="Sylfaen" w:hAnsi="Sylfaen" w:cs="Sylfaen"/>
                <w:sz w:val="20"/>
                <w:szCs w:val="20"/>
                <w:lang w:val="it-IT"/>
              </w:rPr>
              <w:t>თანამედროვე</w:t>
            </w:r>
            <w:r w:rsidRPr="001E6103">
              <w:rPr>
                <w:rFonts w:ascii="Sylfaen" w:hAnsi="Sylfaen" w:cs="LitNusx"/>
                <w:sz w:val="20"/>
                <w:szCs w:val="20"/>
                <w:lang w:val="it-IT"/>
              </w:rPr>
              <w:t xml:space="preserve"> </w:t>
            </w:r>
            <w:r w:rsidRPr="001E6103">
              <w:rPr>
                <w:rFonts w:ascii="Sylfaen" w:hAnsi="Sylfaen" w:cs="Sylfaen"/>
                <w:sz w:val="20"/>
                <w:szCs w:val="20"/>
                <w:lang w:val="it-IT"/>
              </w:rPr>
              <w:t>მსოფლიოში</w:t>
            </w:r>
            <w:r w:rsidRPr="001E6103">
              <w:rPr>
                <w:rFonts w:ascii="Sylfaen" w:hAnsi="Sylfaen" w:cs="LitNusx"/>
                <w:sz w:val="20"/>
                <w:szCs w:val="20"/>
                <w:lang w:val="it-IT"/>
              </w:rPr>
              <w:t xml:space="preserve"> </w:t>
            </w:r>
            <w:r w:rsidRPr="001E6103">
              <w:rPr>
                <w:rFonts w:ascii="Sylfaen" w:hAnsi="Sylfaen" w:cs="Sylfaen"/>
                <w:sz w:val="20"/>
                <w:szCs w:val="20"/>
                <w:lang w:val="it-IT"/>
              </w:rPr>
              <w:t>ხდება</w:t>
            </w:r>
            <w:r w:rsidRPr="001E6103">
              <w:rPr>
                <w:rFonts w:ascii="Sylfaen" w:hAnsi="Sylfaen" w:cs="LitNusx"/>
                <w:sz w:val="20"/>
                <w:szCs w:val="20"/>
                <w:lang w:val="it-IT"/>
              </w:rPr>
              <w:t xml:space="preserve"> (?!).</w:t>
            </w:r>
          </w:p>
          <w:p w:rsidR="00DE69B9" w:rsidRPr="00DE69B9" w:rsidRDefault="000069CF" w:rsidP="00255FD7">
            <w:pPr>
              <w:pStyle w:val="PlainText"/>
              <w:tabs>
                <w:tab w:val="left" w:pos="851"/>
                <w:tab w:val="center" w:pos="9356"/>
                <w:tab w:val="center" w:pos="9923"/>
              </w:tabs>
              <w:jc w:val="both"/>
              <w:rPr>
                <w:rFonts w:ascii="Sylfaen" w:hAnsi="Sylfaen" w:cs="Sylfaen"/>
                <w:noProof/>
                <w:lang w:val="ka-GE"/>
              </w:rPr>
            </w:pPr>
            <w:r w:rsidRPr="000069CF">
              <w:rPr>
                <w:rFonts w:ascii="Sylfaen" w:hAnsi="Sylfaen" w:cs="Times New Roman"/>
                <w:b/>
                <w:bCs/>
                <w:lang w:val="ka-GE"/>
              </w:rPr>
              <w:t>კურატაშვილი ა</w:t>
            </w:r>
            <w:r>
              <w:rPr>
                <w:rFonts w:ascii="Sylfaen" w:hAnsi="Sylfaen" w:cs="Times New Roman"/>
                <w:b/>
                <w:bCs/>
                <w:lang w:val="ka-GE"/>
              </w:rPr>
              <w:t>.</w:t>
            </w:r>
            <w:r w:rsidR="00DE69B9">
              <w:rPr>
                <w:rFonts w:ascii="Sylfaen" w:hAnsi="Sylfaen" w:cs="Times New Roman"/>
                <w:b/>
                <w:bCs/>
                <w:lang w:val="ka-GE"/>
              </w:rPr>
              <w:t xml:space="preserve"> 4. </w:t>
            </w:r>
            <w:r w:rsidR="00DE69B9" w:rsidRPr="00DE69B9">
              <w:rPr>
                <w:rFonts w:ascii="Times New Roman" w:hAnsi="Times New Roman"/>
                <w:b/>
                <w:bCs/>
                <w:lang w:val="ka-GE"/>
              </w:rPr>
              <w:t>ФИЛОСОФИЯ СОЦИАЛЬНОЙ ЦЕЛИ – МЕТОДОЛОГИЧЕСКАЯ ОСНОВА СОЦИАЛЬНО-ЭКОНОМИЧЕСКОГО ПРОГРЕССА</w:t>
            </w:r>
            <w:r w:rsidR="00DE69B9">
              <w:rPr>
                <w:b/>
                <w:bCs/>
                <w:lang w:val="ka-GE"/>
              </w:rPr>
              <w:t xml:space="preserve">. </w:t>
            </w:r>
            <w:r w:rsidR="00DE69B9" w:rsidRPr="00DE69B9">
              <w:rPr>
                <w:rFonts w:ascii="Sylfaen" w:hAnsi="Sylfaen" w:cs="Sylfaen"/>
                <w:noProof/>
                <w:lang w:val="ka-GE"/>
              </w:rPr>
              <w:t xml:space="preserve">სამეცნიერო ნაშრომში კრიტიკულად არის განხილული </w:t>
            </w:r>
            <w:r w:rsidR="00DE69B9" w:rsidRPr="0084517A">
              <w:rPr>
                <w:rFonts w:ascii="Sylfaen" w:hAnsi="Sylfaen" w:cs="Sylfaen"/>
                <w:noProof/>
                <w:lang w:val="ka-GE"/>
              </w:rPr>
              <w:t>–</w:t>
            </w:r>
            <w:r w:rsidR="00DE69B9" w:rsidRPr="00DE69B9">
              <w:rPr>
                <w:rFonts w:ascii="Sylfaen" w:hAnsi="Sylfaen" w:cs="Sylfaen"/>
                <w:noProof/>
                <w:lang w:val="ka-GE"/>
              </w:rPr>
              <w:t xml:space="preserve"> როგორც კაცობრიობის ისტორიაში არსებული, ისე მეცნიერთა, პოლიტიკოსთა და ა.შ. თანამედროვე შეხედულებები და მიდგომები, რომლებიც ეფუძნებოდნენ და ეფუძნებიან ფილოსოფიას, რომელსაც მე საშუალებათა ფილოსოფიას ვუწოდებ. </w:t>
            </w:r>
          </w:p>
          <w:p w:rsidR="00DE69B9" w:rsidRPr="00DE69B9" w:rsidRDefault="00DE69B9" w:rsidP="00255FD7">
            <w:pPr>
              <w:pStyle w:val="PlainText"/>
              <w:tabs>
                <w:tab w:val="left" w:pos="851"/>
                <w:tab w:val="center" w:pos="9356"/>
                <w:tab w:val="center" w:pos="9923"/>
              </w:tabs>
              <w:jc w:val="both"/>
              <w:rPr>
                <w:rFonts w:ascii="Sylfaen" w:hAnsi="Sylfaen" w:cs="Sylfaen"/>
                <w:noProof/>
                <w:lang w:val="ka-GE"/>
              </w:rPr>
            </w:pPr>
            <w:r w:rsidRPr="00DE69B9">
              <w:rPr>
                <w:rFonts w:ascii="Sylfaen" w:hAnsi="Sylfaen" w:cs="Sylfaen"/>
                <w:noProof/>
                <w:lang w:val="ka-GE"/>
              </w:rPr>
              <w:t xml:space="preserve">     როგორც საშუალებათა ფილოსოფიის ალტერნატივას, მოცემულ სამეცნიერო ნაშრომში ვთავაზობ ჩემს მიერ ჯერ კიდევ XX საუკუნის 70-იანი წლების დასაწყისში შექმნილ პრინციპულად ახალ მეცნიერულ მიმართულებებს </w:t>
            </w:r>
            <w:r w:rsidRPr="0084517A">
              <w:rPr>
                <w:rFonts w:ascii="Sylfaen" w:hAnsi="Sylfaen" w:cs="Sylfaen"/>
                <w:noProof/>
                <w:lang w:val="ka-GE"/>
              </w:rPr>
              <w:t>–</w:t>
            </w:r>
            <w:r w:rsidRPr="00DE69B9">
              <w:rPr>
                <w:rFonts w:ascii="Sylfaen" w:hAnsi="Sylfaen" w:cs="Sylfaen"/>
                <w:noProof/>
                <w:lang w:val="ka-GE"/>
              </w:rPr>
              <w:t xml:space="preserve"> მიზნის ფილოსოფიას, როგორც საზოგადოებრივ-სახელმწიფოებრივი სისტემების განსხვავების და ამ სისტემების კლასიფიკაციის თეორიულ-მეთოდოლოგიურ საფუძველს, და სოციალური მიზნის ფილოსოფიას, რომელიც ჭეშმარიტად ადამიანური </w:t>
            </w:r>
            <w:r w:rsidRPr="0084517A">
              <w:rPr>
                <w:rFonts w:ascii="Sylfaen" w:hAnsi="Sylfaen" w:cs="Sylfaen"/>
                <w:noProof/>
                <w:lang w:val="ka-GE"/>
              </w:rPr>
              <w:t xml:space="preserve">– ჰუმანოსოციალური – </w:t>
            </w:r>
            <w:r w:rsidRPr="00DE69B9">
              <w:rPr>
                <w:rFonts w:ascii="Sylfaen" w:hAnsi="Sylfaen" w:cs="Sylfaen"/>
                <w:noProof/>
                <w:lang w:val="ka-GE"/>
              </w:rPr>
              <w:t>საზოგადოებისა და სახელმწიფოს ფორმირებისა და ფუნქციონირების ამოსავალ მეცნიერულ საფუძველს წარმოადგენს, და რომელიც საფუძვლად უნდა დაედოს კაცობრიობის განვითარების ორიენტაციას და სოციალურ-ეკონომიკურ პროგრესს.</w:t>
            </w:r>
          </w:p>
          <w:p w:rsidR="00DE69B9" w:rsidRPr="00DE69B9" w:rsidRDefault="000069CF" w:rsidP="00255FD7">
            <w:pPr>
              <w:autoSpaceDE w:val="0"/>
              <w:autoSpaceDN w:val="0"/>
              <w:adjustRightInd w:val="0"/>
              <w:spacing w:after="0" w:line="240" w:lineRule="auto"/>
              <w:jc w:val="both"/>
              <w:rPr>
                <w:b/>
                <w:color w:val="000000"/>
                <w:sz w:val="20"/>
                <w:szCs w:val="20"/>
                <w:lang w:val="ka-GE" w:eastAsia="ru-RU"/>
              </w:rPr>
            </w:pPr>
            <w:r w:rsidRPr="000069CF">
              <w:rPr>
                <w:rFonts w:ascii="Sylfaen" w:eastAsia="Calibri" w:hAnsi="Sylfaen" w:cs="Times New Roman"/>
                <w:b/>
                <w:bCs/>
                <w:sz w:val="20"/>
                <w:szCs w:val="20"/>
                <w:lang w:val="ka-GE"/>
              </w:rPr>
              <w:t>კურატაშვილი ა</w:t>
            </w:r>
            <w:r>
              <w:rPr>
                <w:rFonts w:ascii="Sylfaen" w:eastAsia="Calibri" w:hAnsi="Sylfaen" w:cs="Times New Roman"/>
                <w:b/>
                <w:bCs/>
                <w:sz w:val="20"/>
                <w:szCs w:val="20"/>
                <w:lang w:val="ka-GE"/>
              </w:rPr>
              <w:t>.</w:t>
            </w:r>
            <w:r w:rsidR="00DE69B9">
              <w:rPr>
                <w:rFonts w:ascii="Sylfaen" w:eastAsia="Calibri" w:hAnsi="Sylfaen" w:cs="Times New Roman"/>
                <w:b/>
                <w:bCs/>
                <w:sz w:val="20"/>
                <w:szCs w:val="20"/>
                <w:lang w:val="ka-GE"/>
              </w:rPr>
              <w:t xml:space="preserve"> 5. </w:t>
            </w:r>
            <w:r w:rsidR="00DE69B9" w:rsidRPr="00DE69B9">
              <w:rPr>
                <w:rFonts w:ascii="Times New Roman" w:hAnsi="Times New Roman"/>
                <w:b/>
                <w:bCs/>
                <w:color w:val="000000"/>
                <w:sz w:val="20"/>
                <w:szCs w:val="20"/>
                <w:lang w:val="ka-GE" w:eastAsia="ru-RU"/>
              </w:rPr>
              <w:t xml:space="preserve">ТЕОРИЯ ВЕРХОВЕНСТВА ИНТЕРЕСОВ НАРОДА – </w:t>
            </w:r>
            <w:r w:rsidR="00DE69B9" w:rsidRPr="0015193E">
              <w:rPr>
                <w:rFonts w:ascii="Times New Roman" w:hAnsi="Times New Roman"/>
                <w:b/>
                <w:bCs/>
                <w:color w:val="000000"/>
                <w:sz w:val="20"/>
                <w:szCs w:val="20"/>
                <w:lang w:val="ka-GE" w:eastAsia="ru-RU"/>
              </w:rPr>
              <w:t>ОПРЕДЕЛЯЮЩАЯ НАУЧНАЯ</w:t>
            </w:r>
            <w:r w:rsidR="00DE69B9">
              <w:rPr>
                <w:b/>
                <w:bCs/>
                <w:color w:val="000000"/>
                <w:sz w:val="20"/>
                <w:szCs w:val="20"/>
                <w:lang w:val="ka-GE" w:eastAsia="ru-RU"/>
              </w:rPr>
              <w:t xml:space="preserve"> </w:t>
            </w:r>
            <w:r w:rsidR="00DE69B9" w:rsidRPr="0015193E">
              <w:rPr>
                <w:rFonts w:ascii="Times New Roman" w:hAnsi="Times New Roman"/>
                <w:b/>
                <w:bCs/>
                <w:color w:val="000000"/>
                <w:sz w:val="20"/>
                <w:szCs w:val="20"/>
                <w:lang w:val="ka-GE" w:eastAsia="ru-RU"/>
              </w:rPr>
              <w:t xml:space="preserve">ОСНОВА СОЦИАЛЬНОЙ ОРИЕНТАЦИИ ФУНКЦИОНИРОВАНИЯ ЭКОНОМИКИ </w:t>
            </w:r>
            <w:r w:rsidR="00DE69B9" w:rsidRPr="0015193E">
              <w:rPr>
                <w:rFonts w:ascii="Times New Roman" w:eastAsia="Calibri" w:hAnsi="Times New Roman" w:cs="Times New Roman"/>
                <w:b/>
                <w:bCs/>
                <w:color w:val="000000"/>
                <w:sz w:val="20"/>
                <w:szCs w:val="20"/>
                <w:lang w:val="ka-GE" w:eastAsia="ru-RU"/>
              </w:rPr>
              <w:t>И БИЗНЕСА</w:t>
            </w:r>
            <w:r w:rsidR="00DE69B9">
              <w:rPr>
                <w:rFonts w:eastAsia="Calibri" w:cs="Times New Roman"/>
                <w:b/>
                <w:bCs/>
                <w:color w:val="000000"/>
                <w:sz w:val="20"/>
                <w:szCs w:val="20"/>
                <w:lang w:val="ka-GE" w:eastAsia="ru-RU"/>
              </w:rPr>
              <w:t>.</w:t>
            </w:r>
          </w:p>
          <w:p w:rsidR="00DE69B9" w:rsidRPr="0084517A" w:rsidRDefault="00DE69B9" w:rsidP="00255FD7">
            <w:pPr>
              <w:spacing w:after="0" w:line="240" w:lineRule="auto"/>
              <w:jc w:val="both"/>
              <w:rPr>
                <w:rFonts w:ascii="Sylfaen" w:hAnsi="Sylfaen" w:cs="Sylfaen"/>
                <w:sz w:val="20"/>
                <w:szCs w:val="20"/>
              </w:rPr>
            </w:pPr>
            <w:proofErr w:type="spellStart"/>
            <w:r w:rsidRPr="0084517A">
              <w:rPr>
                <w:rFonts w:ascii="Sylfaen" w:hAnsi="Sylfaen" w:cs="Sylfaen"/>
                <w:sz w:val="20"/>
                <w:szCs w:val="20"/>
              </w:rPr>
              <w:t>სამეცნიერო</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ნაშრომში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კრიტიკულად</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არის</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განხილული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ეგრეთ</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წოდებულ</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ცივილიზებულ</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სამყაროში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მეცნიერებაში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პოლიტიკაში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და</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პრაქტიკაში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შეცდომით</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დამკვიდრებული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და</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საზოგადოებაში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და</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სახელმწიფოში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გაბატონებული</w:t>
            </w:r>
            <w:proofErr w:type="spellEnd"/>
            <w:r w:rsidRPr="0084517A">
              <w:rPr>
                <w:rFonts w:ascii="Sylfaen" w:hAnsi="Sylfaen" w:cs="Sylfaen"/>
                <w:sz w:val="20"/>
                <w:szCs w:val="20"/>
              </w:rPr>
              <w:t xml:space="preserve"> </w:t>
            </w:r>
            <w:r w:rsidRPr="0084517A">
              <w:rPr>
                <w:rFonts w:ascii="Sylfaen" w:hAnsi="Sylfaen" w:cs="Sylfaen"/>
                <w:sz w:val="20"/>
                <w:szCs w:val="20"/>
                <w:lang w:val="ka-GE"/>
              </w:rPr>
              <w:t>–</w:t>
            </w:r>
            <w:r w:rsidRPr="0084517A">
              <w:rPr>
                <w:rFonts w:ascii="Sylfaen" w:hAnsi="Sylfaen" w:cs="Sylfaen"/>
                <w:sz w:val="20"/>
                <w:szCs w:val="20"/>
              </w:rPr>
              <w:t xml:space="preserve"> </w:t>
            </w:r>
            <w:proofErr w:type="spellStart"/>
            <w:r w:rsidRPr="0084517A">
              <w:rPr>
                <w:rFonts w:ascii="Sylfaen" w:hAnsi="Sylfaen" w:cs="Sylfaen"/>
                <w:sz w:val="20"/>
                <w:szCs w:val="20"/>
              </w:rPr>
              <w:t>საშუალებათა</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უზენაესობა</w:t>
            </w:r>
            <w:proofErr w:type="spellEnd"/>
            <w:r w:rsidRPr="0084517A">
              <w:rPr>
                <w:rFonts w:ascii="Sylfaen" w:hAnsi="Sylfaen" w:cs="Sylfaen"/>
                <w:sz w:val="20"/>
                <w:szCs w:val="20"/>
              </w:rPr>
              <w:t xml:space="preserve"> (?!). </w:t>
            </w:r>
          </w:p>
          <w:p w:rsidR="00DE69B9" w:rsidRPr="0084517A" w:rsidRDefault="00DE69B9" w:rsidP="00255FD7">
            <w:pPr>
              <w:spacing w:after="0" w:line="240" w:lineRule="auto"/>
              <w:ind w:firstLine="360"/>
              <w:jc w:val="both"/>
              <w:rPr>
                <w:rFonts w:ascii="Sylfaen" w:hAnsi="Sylfaen" w:cs="Sylfaen"/>
                <w:sz w:val="20"/>
                <w:szCs w:val="20"/>
              </w:rPr>
            </w:pPr>
            <w:proofErr w:type="spellStart"/>
            <w:r w:rsidRPr="0084517A">
              <w:rPr>
                <w:rFonts w:ascii="Sylfaen" w:hAnsi="Sylfaen" w:cs="Sylfaen"/>
                <w:sz w:val="20"/>
                <w:szCs w:val="20"/>
              </w:rPr>
              <w:lastRenderedPageBreak/>
              <w:t>კერძოდ</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კრიტიკულად</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არის</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განხილული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საზოგადოებაში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და</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სახელმწიფოში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საშუალებათა</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ეკონომიკური</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თვითმიზნის</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უზენაესობა</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ბატონობა</w:t>
            </w:r>
            <w:proofErr w:type="spellEnd"/>
            <w:r w:rsidRPr="0084517A">
              <w:rPr>
                <w:rFonts w:ascii="Sylfaen" w:hAnsi="Sylfaen" w:cs="Sylfaen"/>
                <w:sz w:val="20"/>
                <w:szCs w:val="20"/>
              </w:rPr>
              <w:t xml:space="preserve">) </w:t>
            </w:r>
            <w:r w:rsidRPr="0084517A">
              <w:rPr>
                <w:rFonts w:ascii="Sylfaen" w:hAnsi="Sylfaen" w:cs="Sylfaen"/>
                <w:sz w:val="20"/>
                <w:szCs w:val="20"/>
                <w:lang w:val="ka-GE"/>
              </w:rPr>
              <w:t>–</w:t>
            </w:r>
            <w:r w:rsidRPr="0084517A">
              <w:rPr>
                <w:rFonts w:ascii="Sylfaen" w:hAnsi="Sylfaen" w:cs="Sylfaen"/>
                <w:sz w:val="20"/>
                <w:szCs w:val="20"/>
              </w:rPr>
              <w:t xml:space="preserve"> </w:t>
            </w:r>
            <w:proofErr w:type="spellStart"/>
            <w:r w:rsidRPr="0084517A">
              <w:rPr>
                <w:rFonts w:ascii="Sylfaen" w:hAnsi="Sylfaen" w:cs="Sylfaen"/>
                <w:sz w:val="20"/>
                <w:szCs w:val="20"/>
              </w:rPr>
              <w:t>ფულის</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ბაზრის</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მოგების</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კაპიტალის</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უზენაესობა</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ბატონობა</w:t>
            </w:r>
            <w:proofErr w:type="spellEnd"/>
            <w:r w:rsidRPr="0084517A">
              <w:rPr>
                <w:rFonts w:ascii="Sylfaen" w:hAnsi="Sylfaen" w:cs="Sylfaen"/>
                <w:sz w:val="20"/>
                <w:szCs w:val="20"/>
              </w:rPr>
              <w:t xml:space="preserve">) </w:t>
            </w:r>
            <w:proofErr w:type="spellStart"/>
            <w:r w:rsidRPr="0084517A">
              <w:rPr>
                <w:rFonts w:ascii="Sylfaen" w:hAnsi="Sylfaen" w:cs="Sylfaen"/>
                <w:sz w:val="20"/>
                <w:szCs w:val="20"/>
              </w:rPr>
              <w:t>ადამიანზე</w:t>
            </w:r>
            <w:proofErr w:type="spellEnd"/>
            <w:r w:rsidRPr="0084517A">
              <w:rPr>
                <w:rFonts w:ascii="Sylfaen" w:hAnsi="Sylfaen" w:cs="Sylfaen"/>
                <w:sz w:val="20"/>
                <w:szCs w:val="20"/>
              </w:rPr>
              <w:t xml:space="preserve"> (?!).</w:t>
            </w:r>
          </w:p>
          <w:p w:rsidR="005E2010" w:rsidRPr="005E2010" w:rsidRDefault="000069CF" w:rsidP="005E2010">
            <w:pPr>
              <w:pStyle w:val="ListParagraph"/>
              <w:tabs>
                <w:tab w:val="left" w:pos="426"/>
              </w:tabs>
              <w:spacing w:after="0" w:line="240" w:lineRule="auto"/>
              <w:ind w:left="0"/>
              <w:rPr>
                <w:rFonts w:ascii="Sylfaen" w:hAnsi="Sylfaen"/>
                <w:b/>
                <w:bCs/>
                <w:sz w:val="20"/>
                <w:szCs w:val="20"/>
                <w:lang w:val="ka-GE"/>
              </w:rPr>
            </w:pPr>
            <w:r>
              <w:rPr>
                <w:rFonts w:ascii="Sylfaen" w:eastAsia="Calibri" w:hAnsi="Sylfaen"/>
                <w:b/>
                <w:bCs/>
                <w:sz w:val="20"/>
                <w:szCs w:val="20"/>
                <w:lang w:val="ka-GE"/>
              </w:rPr>
              <w:t>ლაზარაშვილი თ.</w:t>
            </w:r>
            <w:r w:rsidR="005E2010">
              <w:rPr>
                <w:rFonts w:ascii="Sylfaen" w:eastAsia="Calibri" w:hAnsi="Sylfaen"/>
                <w:b/>
                <w:bCs/>
                <w:sz w:val="20"/>
                <w:szCs w:val="20"/>
                <w:lang w:val="ka-GE"/>
              </w:rPr>
              <w:t xml:space="preserve"> </w:t>
            </w:r>
            <w:r w:rsidR="005E2010" w:rsidRPr="00E74680">
              <w:rPr>
                <w:rFonts w:ascii="Sylfaen" w:hAnsi="Sylfaen" w:cs="Sylfaen"/>
                <w:b/>
                <w:bCs/>
                <w:sz w:val="20"/>
                <w:szCs w:val="20"/>
              </w:rPr>
              <w:t>ცოდნის</w:t>
            </w:r>
            <w:r w:rsidR="005E2010" w:rsidRPr="00E74680">
              <w:rPr>
                <w:b/>
                <w:bCs/>
                <w:sz w:val="20"/>
                <w:szCs w:val="20"/>
              </w:rPr>
              <w:t xml:space="preserve"> </w:t>
            </w:r>
            <w:r w:rsidR="005E2010" w:rsidRPr="00E74680">
              <w:rPr>
                <w:rFonts w:ascii="Sylfaen" w:hAnsi="Sylfaen" w:cs="Sylfaen"/>
                <w:b/>
                <w:bCs/>
                <w:sz w:val="20"/>
                <w:szCs w:val="20"/>
              </w:rPr>
              <w:t>ეკონომიკის</w:t>
            </w:r>
            <w:r w:rsidR="005E2010" w:rsidRPr="00E74680">
              <w:rPr>
                <w:b/>
                <w:bCs/>
                <w:sz w:val="20"/>
                <w:szCs w:val="20"/>
              </w:rPr>
              <w:t xml:space="preserve"> </w:t>
            </w:r>
            <w:r w:rsidR="005E2010" w:rsidRPr="00E74680">
              <w:rPr>
                <w:rFonts w:ascii="Sylfaen" w:hAnsi="Sylfaen" w:cs="Sylfaen"/>
                <w:b/>
                <w:bCs/>
                <w:sz w:val="20"/>
                <w:szCs w:val="20"/>
              </w:rPr>
              <w:t>ინტერნაციონალიზაცია</w:t>
            </w:r>
            <w:r w:rsidR="005E2010" w:rsidRPr="00E74680">
              <w:rPr>
                <w:b/>
                <w:bCs/>
                <w:sz w:val="20"/>
                <w:szCs w:val="20"/>
              </w:rPr>
              <w:t xml:space="preserve">, </w:t>
            </w:r>
            <w:r w:rsidR="005E2010" w:rsidRPr="00E74680">
              <w:rPr>
                <w:rFonts w:ascii="Sylfaen" w:hAnsi="Sylfaen" w:cs="Sylfaen"/>
                <w:b/>
                <w:bCs/>
                <w:sz w:val="20"/>
                <w:szCs w:val="20"/>
              </w:rPr>
              <w:t>სტრატეგია</w:t>
            </w:r>
            <w:r w:rsidR="005E2010" w:rsidRPr="00E74680">
              <w:rPr>
                <w:b/>
                <w:bCs/>
                <w:sz w:val="20"/>
                <w:szCs w:val="20"/>
              </w:rPr>
              <w:t xml:space="preserve"> </w:t>
            </w:r>
            <w:r w:rsidR="005E2010" w:rsidRPr="00E74680">
              <w:rPr>
                <w:rFonts w:ascii="Sylfaen" w:hAnsi="Sylfaen" w:cs="Sylfaen"/>
                <w:b/>
                <w:bCs/>
                <w:sz w:val="20"/>
                <w:szCs w:val="20"/>
              </w:rPr>
              <w:t>და</w:t>
            </w:r>
            <w:r w:rsidR="005E2010" w:rsidRPr="00E74680">
              <w:rPr>
                <w:b/>
                <w:bCs/>
                <w:sz w:val="20"/>
                <w:szCs w:val="20"/>
              </w:rPr>
              <w:t xml:space="preserve"> </w:t>
            </w:r>
            <w:r w:rsidR="005E2010" w:rsidRPr="00E74680">
              <w:rPr>
                <w:rFonts w:ascii="Sylfaen" w:hAnsi="Sylfaen" w:cs="Sylfaen"/>
                <w:b/>
                <w:bCs/>
                <w:sz w:val="20"/>
                <w:szCs w:val="20"/>
              </w:rPr>
              <w:t>პოლიტიკა</w:t>
            </w:r>
            <w:r w:rsidR="005E2010">
              <w:rPr>
                <w:rFonts w:ascii="Sylfaen" w:hAnsi="Sylfaen" w:cs="Sylfaen"/>
                <w:b/>
                <w:bCs/>
                <w:sz w:val="20"/>
                <w:szCs w:val="20"/>
                <w:lang w:val="ka-GE"/>
              </w:rPr>
              <w:t>.</w:t>
            </w:r>
          </w:p>
          <w:p w:rsidR="005E2010" w:rsidRPr="005E2010" w:rsidRDefault="005E2010" w:rsidP="005E2010">
            <w:pPr>
              <w:pStyle w:val="ListParagraph"/>
              <w:numPr>
                <w:ilvl w:val="0"/>
                <w:numId w:val="11"/>
              </w:numPr>
              <w:spacing w:after="0" w:line="240" w:lineRule="auto"/>
              <w:ind w:left="0"/>
              <w:jc w:val="both"/>
              <w:rPr>
                <w:b/>
                <w:sz w:val="20"/>
                <w:szCs w:val="20"/>
                <w:lang w:val="ka-GE"/>
              </w:rPr>
            </w:pPr>
            <w:r w:rsidRPr="005E2010">
              <w:rPr>
                <w:rFonts w:ascii="AcadNusx" w:hAnsi="AcadNusx"/>
                <w:sz w:val="20"/>
                <w:szCs w:val="20"/>
                <w:lang w:val="ka-GE"/>
              </w:rPr>
              <w:t xml:space="preserve">statiaSi ganxilulia “codnis ekonomikis” arsi da gaSuqebulia is ZiriTadi gzebi, riTic xdeba codnis ekonomikis internacionalizacia. kerZos ki yuradRebaa gamaxvilebuli samecniero-teqnikur progresze, romelic gamodis codnis internacionalizaciis ZiriTad saSualebad. gaanalizebulia samecniero-teqnikuri progresis daCqarebisaken mimarTuli saxelmwifo politika, romelic sami ZiriTadi mimarTulebiTaa warmodgenili. </w:t>
            </w:r>
          </w:p>
          <w:p w:rsidR="005E2010" w:rsidRPr="0015193E" w:rsidRDefault="005E2010" w:rsidP="005E2010">
            <w:pPr>
              <w:spacing w:line="240" w:lineRule="auto"/>
              <w:jc w:val="both"/>
              <w:rPr>
                <w:rFonts w:ascii="AcadNusx" w:hAnsi="AcadNusx"/>
                <w:sz w:val="20"/>
                <w:szCs w:val="20"/>
                <w:lang w:val="ka-GE"/>
              </w:rPr>
            </w:pPr>
            <w:r w:rsidRPr="0015193E">
              <w:rPr>
                <w:rFonts w:ascii="AcadNusx" w:hAnsi="AcadNusx"/>
                <w:sz w:val="20"/>
                <w:szCs w:val="20"/>
                <w:lang w:val="ka-GE"/>
              </w:rPr>
              <w:t xml:space="preserve">statiaSia yuradRebaa gamaxvilebuli codnis ekonomikis strategiebsa da politikaze, kerZod gaSuqebulia is ZiriTadi samecniero-teqnologiuri politikis konceptualuri modelebi, romlebmac safuZveli Cauyares am politikis formirebas. </w:t>
            </w:r>
          </w:p>
          <w:p w:rsidR="005E2010" w:rsidRPr="005E2010" w:rsidRDefault="000069CF" w:rsidP="005E2010">
            <w:pPr>
              <w:spacing w:after="0" w:line="240" w:lineRule="auto"/>
              <w:jc w:val="both"/>
              <w:rPr>
                <w:rFonts w:ascii="Sylfaen" w:hAnsi="Sylfaen"/>
                <w:b/>
                <w:sz w:val="20"/>
                <w:szCs w:val="20"/>
                <w:lang w:val="ka-GE"/>
              </w:rPr>
            </w:pPr>
            <w:r>
              <w:rPr>
                <w:rFonts w:ascii="Sylfaen" w:eastAsia="Calibri" w:hAnsi="Sylfaen" w:cs="Times New Roman"/>
                <w:b/>
                <w:bCs/>
                <w:sz w:val="20"/>
                <w:szCs w:val="20"/>
                <w:lang w:val="ka-GE"/>
              </w:rPr>
              <w:t>მელაშვილი მ.</w:t>
            </w:r>
            <w:r w:rsidR="005E2010">
              <w:rPr>
                <w:rFonts w:ascii="Sylfaen" w:eastAsia="Calibri" w:hAnsi="Sylfaen" w:cs="Times New Roman"/>
                <w:b/>
                <w:bCs/>
                <w:sz w:val="20"/>
                <w:szCs w:val="20"/>
                <w:lang w:val="ka-GE"/>
              </w:rPr>
              <w:t xml:space="preserve"> </w:t>
            </w:r>
            <w:r w:rsidR="005E2010" w:rsidRPr="009E58EF">
              <w:rPr>
                <w:rFonts w:ascii="Sylfaen" w:hAnsi="Sylfaen"/>
                <w:b/>
                <w:sz w:val="20"/>
                <w:szCs w:val="20"/>
                <w:lang w:val="ka-GE"/>
              </w:rPr>
              <w:t>ცოდნის ეკონომიკის ფორმირების თავისებურებები ევროკავშირსა და ზოგიერთ სხვა</w:t>
            </w:r>
            <w:r w:rsidR="005E2010">
              <w:rPr>
                <w:rFonts w:ascii="Sylfaen" w:hAnsi="Sylfaen"/>
                <w:b/>
                <w:sz w:val="20"/>
                <w:szCs w:val="20"/>
                <w:lang w:val="ka-GE"/>
              </w:rPr>
              <w:t xml:space="preserve"> </w:t>
            </w:r>
            <w:r w:rsidR="005E2010" w:rsidRPr="009E58EF">
              <w:rPr>
                <w:rFonts w:ascii="Sylfaen" w:hAnsi="Sylfaen"/>
                <w:b/>
                <w:sz w:val="20"/>
                <w:szCs w:val="20"/>
                <w:lang w:val="ka-GE"/>
              </w:rPr>
              <w:t>ქვეყანაში</w:t>
            </w:r>
            <w:r w:rsidR="005E2010">
              <w:rPr>
                <w:rFonts w:ascii="Sylfaen" w:hAnsi="Sylfaen"/>
                <w:b/>
                <w:sz w:val="20"/>
                <w:szCs w:val="20"/>
                <w:lang w:val="ka-GE"/>
              </w:rPr>
              <w:t xml:space="preserve">. </w:t>
            </w:r>
            <w:r w:rsidR="005E2010" w:rsidRPr="009E58EF">
              <w:rPr>
                <w:rFonts w:ascii="Sylfaen" w:hAnsi="Sylfaen"/>
                <w:sz w:val="20"/>
                <w:szCs w:val="20"/>
                <w:lang w:val="ka-GE"/>
              </w:rPr>
              <w:t xml:space="preserve">ნაშრომი ეძღვნება დღევანდელობის ერთ-ერთ მეტად საინტერესო და მნიშვნელოვან პრობლემას - ცოდნის ეკონომიკას, რომლის ფორმირებაც უმეტესი ავტორის შეფასებით </w:t>
            </w:r>
            <w:r w:rsidR="005E2010" w:rsidRPr="0015193E">
              <w:rPr>
                <w:rFonts w:ascii="Sylfaen" w:hAnsi="Sylfaen"/>
                <w:sz w:val="20"/>
                <w:szCs w:val="20"/>
                <w:lang w:val="ka-GE"/>
              </w:rPr>
              <w:t xml:space="preserve">XX </w:t>
            </w:r>
            <w:r w:rsidR="005E2010" w:rsidRPr="009E58EF">
              <w:rPr>
                <w:rFonts w:ascii="Sylfaen" w:hAnsi="Sylfaen"/>
                <w:sz w:val="20"/>
                <w:szCs w:val="20"/>
                <w:lang w:val="ka-GE"/>
              </w:rPr>
              <w:t>საუკუნის 60-იანი წლებიდან იწყება. თვით ტერმინი „ცოდნის ეკონომიკა“ პირველად 1962 წელს ავსტრო-ამერიკელმა მეცნიერმა ფრიც მაჰლუპმა შემოიტანა; აქვე განხილულია ცოდნის ეკონომიკის ფორმირებისათვის აუცილებელი წინაპირობები და მისი არსებობის ეტაპები.</w:t>
            </w:r>
          </w:p>
          <w:p w:rsidR="005E2010" w:rsidRPr="009E58EF" w:rsidRDefault="005E2010" w:rsidP="005E2010">
            <w:pPr>
              <w:spacing w:after="0" w:line="240" w:lineRule="auto"/>
              <w:jc w:val="both"/>
              <w:rPr>
                <w:rFonts w:ascii="Sylfaen" w:hAnsi="Sylfaen"/>
                <w:sz w:val="20"/>
                <w:szCs w:val="20"/>
                <w:lang w:val="ka-GE"/>
              </w:rPr>
            </w:pPr>
            <w:r>
              <w:rPr>
                <w:rFonts w:ascii="Sylfaen" w:hAnsi="Sylfaen"/>
                <w:sz w:val="20"/>
                <w:szCs w:val="20"/>
                <w:lang w:val="ka-GE"/>
              </w:rPr>
              <w:t xml:space="preserve"> </w:t>
            </w:r>
            <w:r w:rsidRPr="009E58EF">
              <w:rPr>
                <w:rFonts w:ascii="Sylfaen" w:hAnsi="Sylfaen"/>
                <w:sz w:val="20"/>
                <w:szCs w:val="20"/>
                <w:lang w:val="ka-GE"/>
              </w:rPr>
              <w:t>ნაშრომში ეკონომიკურად განვითარებული ქვეყნების გამოცდილების ანალიზის საფუძველზე განხილულია „ცოდნის ეკონომიკის“ ფორმირების და შემდგომი განვითარების ზოგადი თავისებურებები, რომლებიც დამახასიათებელია ევროკავშირის წევრი ქვეყნებისათვის. ნაშრომში ნაჩვენებია აგრეთვე ის ძირითადი მაჩვენებლები, რომლის მიხედვითაც მსოფლიოში კომპეტენტური ანალიტიკური ორგანიზაციები ითვლიან ამა თუ იმ ქვეყნის სამეცნიერო-ტექნიკურ პოტენციალს და შესაბამის ინდექსს ანიჭებენ მას. მოყვანილია ცოდნის ეკონომიკის სხვადასხვა მაჩვენებელთა ციფრობრივი ანალიზი ევროკავშირის და მსოფლიოს მოწინავე ქვეყნების მაგალითზე.</w:t>
            </w:r>
          </w:p>
          <w:p w:rsidR="00F54C71" w:rsidRPr="00705B05" w:rsidRDefault="000069CF" w:rsidP="00F54C71">
            <w:pPr>
              <w:spacing w:after="0" w:line="240" w:lineRule="auto"/>
              <w:jc w:val="both"/>
              <w:rPr>
                <w:rFonts w:ascii="Sylfaen" w:eastAsia="Calibri" w:hAnsi="Sylfaen" w:cs="Times New Roman"/>
                <w:b/>
                <w:sz w:val="20"/>
                <w:szCs w:val="20"/>
                <w:lang w:val="ka-GE"/>
              </w:rPr>
            </w:pPr>
            <w:r>
              <w:rPr>
                <w:rFonts w:ascii="Sylfaen" w:eastAsia="Calibri" w:hAnsi="Sylfaen" w:cs="Times New Roman"/>
                <w:b/>
                <w:bCs/>
                <w:sz w:val="20"/>
                <w:szCs w:val="20"/>
                <w:lang w:val="ka-GE"/>
              </w:rPr>
              <w:t xml:space="preserve">ნოზაძე ზ. </w:t>
            </w:r>
            <w:r w:rsidR="00F54C71" w:rsidRPr="00705B05">
              <w:rPr>
                <w:rFonts w:ascii="Sylfaen" w:eastAsia="Calibri" w:hAnsi="Sylfaen" w:cs="Times New Roman"/>
                <w:b/>
                <w:sz w:val="20"/>
                <w:szCs w:val="20"/>
                <w:lang w:val="ka-GE"/>
              </w:rPr>
              <w:t>წყლის რესურსების დაცვის ეკონომიკური პრობლემები ევროკავშირის ქვეყნებში.</w:t>
            </w:r>
          </w:p>
          <w:p w:rsidR="00F54C71" w:rsidRPr="00705B05" w:rsidRDefault="00F54C71" w:rsidP="00F54C71">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ანგარიშში მოცემულია წყლის რესურსების რაციონალური გამოყენების და დაცვის პრობლემების შესახებ ევროკავშირის ქვეყნებში. გაანალიზებულია ჩამდინარე წყლების გაწმენდის სხვადასხვაგვარი მეთოდები, როგორიცაა: მექანიკური, ფიზიკურ-ქიმიური, ქიმიური, ბიოლოგიური, აგრეთვე ახალი ეფექტური მეთოდები: რადიაციული გაწმენდა, ელექტროქიმიური მეთოდი, ოზონირება, მაგნიტური დამუშავება, ელექტროფილტრაცია. მოცემულია სანიტარული ზონების მნიშვნელობა წყლის რესურსების დაცვის საქმეში. განხილულია ესპანეთის ნაციონალური წყლის საბჭოს სტრუქტურა, მისი მთავარი ფუნქციები, საბჭოს წევრების არჩევის წესები და კანონზომიერებები.</w:t>
            </w:r>
          </w:p>
          <w:p w:rsidR="007D21F8" w:rsidRPr="00C63102" w:rsidRDefault="000069CF" w:rsidP="007D21F8">
            <w:pPr>
              <w:spacing w:after="0" w:line="240" w:lineRule="auto"/>
              <w:rPr>
                <w:rFonts w:ascii="Sylfaen" w:hAnsi="Sylfaen" w:cs="Sylfaen"/>
                <w:b/>
                <w:sz w:val="20"/>
                <w:szCs w:val="20"/>
                <w:lang w:val="ka-GE"/>
              </w:rPr>
            </w:pPr>
            <w:r w:rsidRPr="00185E33">
              <w:rPr>
                <w:rFonts w:ascii="Sylfaen" w:eastAsia="Calibri" w:hAnsi="Sylfaen" w:cs="Times New Roman"/>
                <w:b/>
                <w:bCs/>
                <w:sz w:val="20"/>
                <w:szCs w:val="20"/>
                <w:lang w:val="ka-GE"/>
              </w:rPr>
              <w:t>პაპავა ვლ.</w:t>
            </w:r>
            <w:r>
              <w:rPr>
                <w:rFonts w:ascii="Sylfaen" w:eastAsia="Calibri" w:hAnsi="Sylfaen" w:cs="Times New Roman"/>
                <w:b/>
                <w:bCs/>
                <w:sz w:val="20"/>
                <w:szCs w:val="20"/>
                <w:lang w:val="ka-GE"/>
              </w:rPr>
              <w:t xml:space="preserve"> 1.</w:t>
            </w:r>
            <w:r w:rsidR="007D21F8">
              <w:rPr>
                <w:rFonts w:ascii="Sylfaen" w:eastAsia="Calibri" w:hAnsi="Sylfaen" w:cs="Times New Roman"/>
                <w:b/>
                <w:bCs/>
                <w:sz w:val="20"/>
                <w:szCs w:val="20"/>
                <w:lang w:val="ka-GE"/>
              </w:rPr>
              <w:t xml:space="preserve"> </w:t>
            </w:r>
            <w:r w:rsidR="007D21F8" w:rsidRPr="00C63102">
              <w:rPr>
                <w:rFonts w:ascii="Sylfaen" w:hAnsi="Sylfaen" w:cs="Sylfaen"/>
                <w:b/>
                <w:sz w:val="20"/>
                <w:szCs w:val="20"/>
                <w:lang w:val="ka-GE"/>
              </w:rPr>
              <w:t>ინოვაციურ</w:t>
            </w:r>
            <w:r w:rsidR="007D21F8" w:rsidRPr="00C63102">
              <w:rPr>
                <w:rFonts w:ascii="AcadNusx" w:hAnsi="AcadNusx"/>
                <w:b/>
                <w:sz w:val="20"/>
                <w:szCs w:val="20"/>
                <w:lang w:val="ka-GE"/>
              </w:rPr>
              <w:t xml:space="preserve"> </w:t>
            </w:r>
            <w:r w:rsidR="007D21F8" w:rsidRPr="00C63102">
              <w:rPr>
                <w:rFonts w:ascii="Sylfaen" w:hAnsi="Sylfaen" w:cs="Sylfaen"/>
                <w:b/>
                <w:sz w:val="20"/>
                <w:szCs w:val="20"/>
                <w:lang w:val="ka-GE"/>
              </w:rPr>
              <w:t>საქმიანობაში</w:t>
            </w:r>
            <w:r w:rsidR="007D21F8" w:rsidRPr="00C63102">
              <w:rPr>
                <w:rFonts w:ascii="AcadNusx" w:hAnsi="AcadNusx"/>
                <w:b/>
                <w:sz w:val="20"/>
                <w:szCs w:val="20"/>
                <w:lang w:val="ka-GE"/>
              </w:rPr>
              <w:t xml:space="preserve"> </w:t>
            </w:r>
            <w:r w:rsidR="007D21F8" w:rsidRPr="00C63102">
              <w:rPr>
                <w:rFonts w:ascii="Sylfaen" w:hAnsi="Sylfaen" w:cs="Sylfaen"/>
                <w:b/>
                <w:sz w:val="20"/>
                <w:szCs w:val="20"/>
                <w:lang w:val="ka-GE"/>
              </w:rPr>
              <w:t>ადამიანისეული</w:t>
            </w:r>
            <w:r w:rsidR="007D21F8" w:rsidRPr="00C63102">
              <w:rPr>
                <w:rFonts w:ascii="AcadNusx" w:hAnsi="AcadNusx"/>
                <w:b/>
                <w:sz w:val="20"/>
                <w:szCs w:val="20"/>
                <w:lang w:val="ka-GE"/>
              </w:rPr>
              <w:t xml:space="preserve"> </w:t>
            </w:r>
            <w:r w:rsidR="007D21F8" w:rsidRPr="00C63102">
              <w:rPr>
                <w:rFonts w:ascii="Sylfaen" w:hAnsi="Sylfaen" w:cs="Sylfaen"/>
                <w:b/>
                <w:sz w:val="20"/>
                <w:szCs w:val="20"/>
                <w:lang w:val="ka-GE"/>
              </w:rPr>
              <w:t>ფაქტორის</w:t>
            </w:r>
            <w:r w:rsidR="007D21F8" w:rsidRPr="00C63102">
              <w:rPr>
                <w:rFonts w:ascii="AcadNusx" w:hAnsi="AcadNusx"/>
                <w:b/>
                <w:sz w:val="20"/>
                <w:szCs w:val="20"/>
                <w:lang w:val="ka-GE"/>
              </w:rPr>
              <w:t xml:space="preserve"> </w:t>
            </w:r>
            <w:r w:rsidR="007D21F8" w:rsidRPr="00C63102">
              <w:rPr>
                <w:rFonts w:ascii="Sylfaen" w:hAnsi="Sylfaen" w:cs="Sylfaen"/>
                <w:b/>
                <w:sz w:val="20"/>
                <w:szCs w:val="20"/>
                <w:lang w:val="ka-GE"/>
              </w:rPr>
              <w:t>გააქტიურების</w:t>
            </w:r>
            <w:r w:rsidR="007D21F8" w:rsidRPr="00C63102">
              <w:rPr>
                <w:rFonts w:ascii="AcadNusx" w:hAnsi="AcadNusx"/>
                <w:b/>
                <w:sz w:val="20"/>
                <w:szCs w:val="20"/>
                <w:lang w:val="ka-GE"/>
              </w:rPr>
              <w:t xml:space="preserve"> </w:t>
            </w:r>
            <w:r w:rsidR="007D21F8" w:rsidRPr="00C63102">
              <w:rPr>
                <w:rFonts w:ascii="Sylfaen" w:hAnsi="Sylfaen" w:cs="Sylfaen"/>
                <w:b/>
                <w:sz w:val="20"/>
                <w:szCs w:val="20"/>
                <w:lang w:val="ka-GE"/>
              </w:rPr>
              <w:t>ძირითადი მიმართულებები ევროკავშირის</w:t>
            </w:r>
            <w:r w:rsidR="007D21F8" w:rsidRPr="00C63102">
              <w:rPr>
                <w:rFonts w:ascii="AcadNusx" w:hAnsi="AcadNusx"/>
                <w:b/>
                <w:sz w:val="20"/>
                <w:szCs w:val="20"/>
                <w:lang w:val="ka-GE"/>
              </w:rPr>
              <w:t xml:space="preserve"> </w:t>
            </w:r>
            <w:r w:rsidR="007D21F8" w:rsidRPr="00C63102">
              <w:rPr>
                <w:rFonts w:ascii="Sylfaen" w:hAnsi="Sylfaen" w:cs="Sylfaen"/>
                <w:b/>
                <w:sz w:val="20"/>
                <w:szCs w:val="20"/>
                <w:lang w:val="ka-GE"/>
              </w:rPr>
              <w:t>პოსტკომუნისტურ</w:t>
            </w:r>
            <w:r w:rsidR="007D21F8" w:rsidRPr="00C63102">
              <w:rPr>
                <w:rFonts w:ascii="AcadNusx" w:hAnsi="AcadNusx"/>
                <w:b/>
                <w:sz w:val="20"/>
                <w:szCs w:val="20"/>
                <w:lang w:val="ka-GE"/>
              </w:rPr>
              <w:t xml:space="preserve"> </w:t>
            </w:r>
            <w:r w:rsidR="007D21F8" w:rsidRPr="00C63102">
              <w:rPr>
                <w:rFonts w:ascii="Sylfaen" w:hAnsi="Sylfaen" w:cs="Sylfaen"/>
                <w:b/>
                <w:sz w:val="20"/>
                <w:szCs w:val="20"/>
                <w:lang w:val="ka-GE"/>
              </w:rPr>
              <w:t>ქვეყნებში</w:t>
            </w:r>
            <w:r w:rsidR="007D21F8">
              <w:rPr>
                <w:rFonts w:ascii="Sylfaen" w:hAnsi="Sylfaen" w:cs="Sylfaen"/>
                <w:b/>
                <w:sz w:val="20"/>
                <w:szCs w:val="20"/>
                <w:lang w:val="ka-GE"/>
              </w:rPr>
              <w:t>.</w:t>
            </w:r>
          </w:p>
          <w:p w:rsidR="000069CF" w:rsidRPr="000069CF" w:rsidRDefault="007D21F8" w:rsidP="007D21F8">
            <w:pPr>
              <w:spacing w:after="0" w:line="240" w:lineRule="auto"/>
              <w:jc w:val="both"/>
              <w:rPr>
                <w:rFonts w:ascii="Sylfaen" w:eastAsia="Calibri" w:hAnsi="Sylfaen" w:cs="Times New Roman"/>
                <w:b/>
                <w:bCs/>
                <w:sz w:val="20"/>
                <w:szCs w:val="20"/>
                <w:lang w:val="ka-GE"/>
              </w:rPr>
            </w:pPr>
            <w:r>
              <w:rPr>
                <w:b/>
                <w:sz w:val="24"/>
                <w:szCs w:val="24"/>
                <w:lang w:val="ka-GE"/>
              </w:rPr>
              <w:t xml:space="preserve"> </w:t>
            </w:r>
            <w:r w:rsidRPr="0015193E">
              <w:rPr>
                <w:rFonts w:ascii="Sylfaen" w:hAnsi="Sylfaen" w:cs="Sylfaen"/>
                <w:bCs/>
                <w:sz w:val="20"/>
                <w:szCs w:val="20"/>
                <w:lang w:val="ka-GE"/>
              </w:rPr>
              <w:t>ნაშრომი</w:t>
            </w:r>
            <w:r w:rsidRPr="0015193E">
              <w:rPr>
                <w:rFonts w:ascii="AcadNusx" w:hAnsi="AcadNusx"/>
                <w:bCs/>
                <w:sz w:val="20"/>
                <w:szCs w:val="20"/>
                <w:lang w:val="ka-GE"/>
              </w:rPr>
              <w:t xml:space="preserve"> </w:t>
            </w:r>
            <w:r w:rsidRPr="0015193E">
              <w:rPr>
                <w:rFonts w:ascii="Sylfaen" w:hAnsi="Sylfaen" w:cs="Sylfaen"/>
                <w:bCs/>
                <w:sz w:val="20"/>
                <w:szCs w:val="20"/>
                <w:lang w:val="ka-GE"/>
              </w:rPr>
              <w:t>ეძღვნება</w:t>
            </w:r>
            <w:r w:rsidRPr="0015193E">
              <w:rPr>
                <w:rFonts w:ascii="AcadNusx" w:hAnsi="AcadNusx"/>
                <w:bCs/>
                <w:sz w:val="20"/>
                <w:szCs w:val="20"/>
                <w:lang w:val="ka-GE"/>
              </w:rPr>
              <w:t xml:space="preserve"> </w:t>
            </w:r>
            <w:r w:rsidRPr="0015193E">
              <w:rPr>
                <w:rFonts w:ascii="Sylfaen" w:hAnsi="Sylfaen" w:cs="Sylfaen"/>
                <w:bCs/>
                <w:sz w:val="20"/>
                <w:szCs w:val="20"/>
                <w:lang w:val="ka-GE"/>
              </w:rPr>
              <w:t>ევროკავშირის</w:t>
            </w:r>
            <w:r w:rsidRPr="0015193E">
              <w:rPr>
                <w:rFonts w:ascii="AcadNusx" w:hAnsi="AcadNusx"/>
                <w:bCs/>
                <w:sz w:val="20"/>
                <w:szCs w:val="20"/>
                <w:lang w:val="ka-GE"/>
              </w:rPr>
              <w:t xml:space="preserve"> </w:t>
            </w:r>
            <w:r w:rsidRPr="0015193E">
              <w:rPr>
                <w:rFonts w:ascii="Sylfaen" w:hAnsi="Sylfaen" w:cs="Sylfaen"/>
                <w:bCs/>
                <w:sz w:val="20"/>
                <w:szCs w:val="20"/>
                <w:lang w:val="ka-GE"/>
              </w:rPr>
              <w:t>პოსტკომუნისტურ</w:t>
            </w:r>
            <w:r w:rsidRPr="0015193E">
              <w:rPr>
                <w:rFonts w:ascii="AcadNusx" w:hAnsi="AcadNusx"/>
                <w:bCs/>
                <w:sz w:val="20"/>
                <w:szCs w:val="20"/>
                <w:lang w:val="ka-GE"/>
              </w:rPr>
              <w:t xml:space="preserve"> </w:t>
            </w:r>
            <w:r w:rsidRPr="0015193E">
              <w:rPr>
                <w:rFonts w:ascii="Sylfaen" w:hAnsi="Sylfaen" w:cs="Sylfaen"/>
                <w:bCs/>
                <w:sz w:val="20"/>
                <w:szCs w:val="20"/>
                <w:lang w:val="ka-GE"/>
              </w:rPr>
              <w:t>ქვეყნების</w:t>
            </w:r>
            <w:r w:rsidRPr="0015193E">
              <w:rPr>
                <w:rFonts w:ascii="AcadNusx" w:hAnsi="AcadNusx"/>
                <w:bCs/>
                <w:sz w:val="20"/>
                <w:szCs w:val="20"/>
                <w:lang w:val="ka-GE"/>
              </w:rPr>
              <w:t xml:space="preserve"> </w:t>
            </w:r>
            <w:r w:rsidRPr="0015193E">
              <w:rPr>
                <w:rFonts w:ascii="Sylfaen" w:hAnsi="Sylfaen" w:cs="Sylfaen"/>
                <w:bCs/>
                <w:sz w:val="20"/>
                <w:szCs w:val="20"/>
                <w:lang w:val="ka-GE"/>
              </w:rPr>
              <w:t>ინოვაციურ</w:t>
            </w:r>
            <w:r w:rsidRPr="0015193E">
              <w:rPr>
                <w:rFonts w:ascii="AcadNusx" w:hAnsi="AcadNusx"/>
                <w:bCs/>
                <w:sz w:val="20"/>
                <w:szCs w:val="20"/>
                <w:lang w:val="ka-GE"/>
              </w:rPr>
              <w:t xml:space="preserve"> </w:t>
            </w:r>
            <w:r w:rsidRPr="0015193E">
              <w:rPr>
                <w:rFonts w:ascii="Sylfaen" w:hAnsi="Sylfaen" w:cs="Sylfaen"/>
                <w:bCs/>
                <w:sz w:val="20"/>
                <w:szCs w:val="20"/>
                <w:lang w:val="ka-GE"/>
              </w:rPr>
              <w:t>საქმიანობაში</w:t>
            </w:r>
            <w:r w:rsidRPr="0015193E">
              <w:rPr>
                <w:rFonts w:ascii="AcadNusx" w:hAnsi="AcadNusx"/>
                <w:bCs/>
                <w:sz w:val="20"/>
                <w:szCs w:val="20"/>
                <w:lang w:val="ka-GE"/>
              </w:rPr>
              <w:t xml:space="preserve"> </w:t>
            </w:r>
            <w:r w:rsidRPr="0015193E">
              <w:rPr>
                <w:rFonts w:ascii="Sylfaen" w:hAnsi="Sylfaen" w:cs="Sylfaen"/>
                <w:bCs/>
                <w:sz w:val="20"/>
                <w:szCs w:val="20"/>
                <w:lang w:val="ka-GE"/>
              </w:rPr>
              <w:t>ადამიანისეული</w:t>
            </w:r>
            <w:r w:rsidRPr="0015193E">
              <w:rPr>
                <w:rFonts w:ascii="AcadNusx" w:hAnsi="AcadNusx"/>
                <w:bCs/>
                <w:sz w:val="20"/>
                <w:szCs w:val="20"/>
                <w:lang w:val="ka-GE"/>
              </w:rPr>
              <w:t xml:space="preserve"> </w:t>
            </w:r>
            <w:r w:rsidRPr="0015193E">
              <w:rPr>
                <w:rFonts w:ascii="Sylfaen" w:hAnsi="Sylfaen" w:cs="Sylfaen"/>
                <w:bCs/>
                <w:sz w:val="20"/>
                <w:szCs w:val="20"/>
                <w:lang w:val="ka-GE"/>
              </w:rPr>
              <w:t>ფაქტორის</w:t>
            </w:r>
            <w:r w:rsidRPr="0015193E">
              <w:rPr>
                <w:rFonts w:ascii="AcadNusx" w:hAnsi="AcadNusx"/>
                <w:bCs/>
                <w:sz w:val="20"/>
                <w:szCs w:val="20"/>
                <w:lang w:val="ka-GE"/>
              </w:rPr>
              <w:t xml:space="preserve"> </w:t>
            </w:r>
            <w:r w:rsidRPr="0015193E">
              <w:rPr>
                <w:rFonts w:ascii="Sylfaen" w:hAnsi="Sylfaen" w:cs="Sylfaen"/>
                <w:bCs/>
                <w:sz w:val="20"/>
                <w:szCs w:val="20"/>
                <w:lang w:val="ka-GE"/>
              </w:rPr>
              <w:t>გააქტიურების</w:t>
            </w:r>
            <w:r w:rsidRPr="0015193E">
              <w:rPr>
                <w:rFonts w:ascii="AcadNusx" w:hAnsi="AcadNusx"/>
                <w:bCs/>
                <w:sz w:val="20"/>
                <w:szCs w:val="20"/>
                <w:lang w:val="ka-GE"/>
              </w:rPr>
              <w:t xml:space="preserve"> </w:t>
            </w:r>
            <w:r w:rsidRPr="0015193E">
              <w:rPr>
                <w:rFonts w:ascii="Sylfaen" w:hAnsi="Sylfaen" w:cs="Sylfaen"/>
                <w:bCs/>
                <w:sz w:val="20"/>
                <w:szCs w:val="20"/>
                <w:lang w:val="ka-GE"/>
              </w:rPr>
              <w:t>ძირითად</w:t>
            </w:r>
            <w:r w:rsidRPr="0015193E">
              <w:rPr>
                <w:rFonts w:ascii="AcadNusx" w:hAnsi="AcadNusx"/>
                <w:bCs/>
                <w:sz w:val="20"/>
                <w:szCs w:val="20"/>
                <w:lang w:val="ka-GE"/>
              </w:rPr>
              <w:t xml:space="preserve"> </w:t>
            </w:r>
            <w:r w:rsidRPr="0015193E">
              <w:rPr>
                <w:rFonts w:ascii="Sylfaen" w:hAnsi="Sylfaen" w:cs="Sylfaen"/>
                <w:bCs/>
                <w:sz w:val="20"/>
                <w:szCs w:val="20"/>
                <w:lang w:val="ka-GE"/>
              </w:rPr>
              <w:t>მიმართულებებს</w:t>
            </w:r>
            <w:r w:rsidRPr="0015193E">
              <w:rPr>
                <w:rFonts w:ascii="AcadNusx" w:hAnsi="AcadNusx"/>
                <w:bCs/>
                <w:sz w:val="20"/>
                <w:szCs w:val="20"/>
                <w:lang w:val="ka-GE"/>
              </w:rPr>
              <w:t xml:space="preserve">. </w:t>
            </w:r>
            <w:r w:rsidRPr="0015193E">
              <w:rPr>
                <w:rFonts w:ascii="Sylfaen" w:hAnsi="Sylfaen" w:cs="Sylfaen"/>
                <w:bCs/>
                <w:sz w:val="20"/>
                <w:szCs w:val="20"/>
                <w:lang w:val="ka-GE"/>
              </w:rPr>
              <w:t>ინოვაციური</w:t>
            </w:r>
            <w:r w:rsidRPr="0015193E">
              <w:rPr>
                <w:rFonts w:ascii="AcadNusx" w:hAnsi="AcadNusx"/>
                <w:bCs/>
                <w:sz w:val="20"/>
                <w:szCs w:val="20"/>
                <w:lang w:val="ka-GE"/>
              </w:rPr>
              <w:t xml:space="preserve"> </w:t>
            </w:r>
            <w:r w:rsidRPr="0015193E">
              <w:rPr>
                <w:rFonts w:ascii="Sylfaen" w:hAnsi="Sylfaen" w:cs="Sylfaen"/>
                <w:bCs/>
                <w:sz w:val="20"/>
                <w:szCs w:val="20"/>
                <w:lang w:val="ka-GE"/>
              </w:rPr>
              <w:t>საქმიანობის</w:t>
            </w:r>
            <w:r w:rsidRPr="0015193E">
              <w:rPr>
                <w:rFonts w:ascii="AcadNusx" w:hAnsi="AcadNusx"/>
                <w:bCs/>
                <w:sz w:val="20"/>
                <w:szCs w:val="20"/>
                <w:lang w:val="ka-GE"/>
              </w:rPr>
              <w:t xml:space="preserve"> </w:t>
            </w:r>
            <w:r w:rsidRPr="0015193E">
              <w:rPr>
                <w:rFonts w:ascii="Sylfaen" w:hAnsi="Sylfaen" w:cs="Sylfaen"/>
                <w:bCs/>
                <w:sz w:val="20"/>
                <w:szCs w:val="20"/>
                <w:lang w:val="ka-GE"/>
              </w:rPr>
              <w:t>აქტორი</w:t>
            </w:r>
            <w:r w:rsidRPr="0015193E">
              <w:rPr>
                <w:rFonts w:ascii="AcadNusx" w:hAnsi="AcadNusx"/>
                <w:bCs/>
                <w:sz w:val="20"/>
                <w:szCs w:val="20"/>
                <w:lang w:val="ka-GE"/>
              </w:rPr>
              <w:t xml:space="preserve"> </w:t>
            </w:r>
            <w:r w:rsidRPr="0015193E">
              <w:rPr>
                <w:rFonts w:ascii="Sylfaen" w:hAnsi="Sylfaen" w:cs="Sylfaen"/>
                <w:bCs/>
                <w:sz w:val="20"/>
                <w:szCs w:val="20"/>
                <w:lang w:val="ka-GE"/>
              </w:rPr>
              <w:t>იგივე</w:t>
            </w:r>
            <w:r w:rsidRPr="0015193E">
              <w:rPr>
                <w:rFonts w:ascii="AcadNusx" w:hAnsi="AcadNusx"/>
                <w:bCs/>
                <w:sz w:val="20"/>
                <w:szCs w:val="20"/>
                <w:lang w:val="ka-GE"/>
              </w:rPr>
              <w:t xml:space="preserve"> “</w:t>
            </w:r>
            <w:r w:rsidRPr="0015193E">
              <w:rPr>
                <w:rFonts w:ascii="Sylfaen" w:hAnsi="Sylfaen" w:cs="Sylfaen"/>
                <w:bCs/>
                <w:sz w:val="20"/>
                <w:szCs w:val="20"/>
                <w:lang w:val="ka-GE"/>
              </w:rPr>
              <w:t>ინოვაციური</w:t>
            </w:r>
            <w:r w:rsidRPr="0015193E">
              <w:rPr>
                <w:rFonts w:ascii="AcadNusx" w:hAnsi="AcadNusx"/>
                <w:bCs/>
                <w:sz w:val="20"/>
                <w:szCs w:val="20"/>
                <w:lang w:val="ka-GE"/>
              </w:rPr>
              <w:t xml:space="preserve"> </w:t>
            </w:r>
            <w:r w:rsidRPr="0015193E">
              <w:rPr>
                <w:rFonts w:ascii="Sylfaen" w:hAnsi="Sylfaen" w:cs="Sylfaen"/>
                <w:bCs/>
                <w:sz w:val="20"/>
                <w:szCs w:val="20"/>
                <w:lang w:val="ka-GE"/>
              </w:rPr>
              <w:t>ადამიანია</w:t>
            </w:r>
            <w:r w:rsidRPr="0015193E">
              <w:rPr>
                <w:rFonts w:ascii="Sylfaen" w:hAnsi="Sylfaen"/>
                <w:bCs/>
                <w:sz w:val="20"/>
                <w:szCs w:val="20"/>
                <w:lang w:val="ka-GE"/>
              </w:rPr>
              <w:t>” (</w:t>
            </w:r>
            <w:r w:rsidRPr="0015193E">
              <w:rPr>
                <w:rFonts w:ascii="Sylfaen" w:hAnsi="Sylfaen" w:cs="Times New Roman"/>
                <w:i/>
                <w:iCs/>
                <w:sz w:val="20"/>
                <w:szCs w:val="20"/>
                <w:lang w:val="ka-GE"/>
              </w:rPr>
              <w:t>homo innovatus</w:t>
            </w:r>
            <w:r w:rsidRPr="0015193E">
              <w:rPr>
                <w:rFonts w:ascii="Sylfaen" w:hAnsi="Sylfaen"/>
                <w:bCs/>
                <w:sz w:val="20"/>
                <w:szCs w:val="20"/>
                <w:lang w:val="ka-GE"/>
              </w:rPr>
              <w:t>-</w:t>
            </w:r>
            <w:r w:rsidRPr="0015193E">
              <w:rPr>
                <w:rFonts w:ascii="Sylfaen" w:hAnsi="Sylfaen" w:cs="Sylfaen"/>
                <w:bCs/>
                <w:sz w:val="20"/>
                <w:szCs w:val="20"/>
                <w:lang w:val="ka-GE"/>
              </w:rPr>
              <w:t>ი</w:t>
            </w:r>
            <w:r w:rsidRPr="0015193E">
              <w:rPr>
                <w:rFonts w:ascii="Sylfaen" w:hAnsi="Sylfaen"/>
                <w:bCs/>
                <w:sz w:val="20"/>
                <w:szCs w:val="20"/>
                <w:lang w:val="ka-GE"/>
              </w:rPr>
              <w:t xml:space="preserve">). </w:t>
            </w:r>
            <w:r w:rsidRPr="0015193E">
              <w:rPr>
                <w:rFonts w:ascii="Sylfaen" w:hAnsi="Sylfaen" w:cs="Sylfaen"/>
                <w:bCs/>
                <w:sz w:val="20"/>
                <w:szCs w:val="20"/>
                <w:lang w:val="ka-GE"/>
              </w:rPr>
              <w:t>ის</w:t>
            </w:r>
            <w:r w:rsidRPr="0015193E">
              <w:rPr>
                <w:rFonts w:ascii="Sylfaen" w:hAnsi="Sylfaen"/>
                <w:bCs/>
                <w:sz w:val="20"/>
                <w:szCs w:val="20"/>
                <w:lang w:val="ka-GE"/>
              </w:rPr>
              <w:t xml:space="preserve"> </w:t>
            </w:r>
            <w:r w:rsidRPr="0015193E">
              <w:rPr>
                <w:rFonts w:ascii="Sylfaen" w:hAnsi="Sylfaen" w:cs="Sylfaen"/>
                <w:bCs/>
                <w:sz w:val="20"/>
                <w:szCs w:val="20"/>
                <w:lang w:val="ka-GE"/>
              </w:rPr>
              <w:t>ადამიანის</w:t>
            </w:r>
            <w:r w:rsidRPr="0015193E">
              <w:rPr>
                <w:rFonts w:ascii="AcadNusx" w:hAnsi="AcadNusx"/>
                <w:bCs/>
                <w:sz w:val="20"/>
                <w:szCs w:val="20"/>
                <w:lang w:val="ka-GE"/>
              </w:rPr>
              <w:t xml:space="preserve"> </w:t>
            </w:r>
            <w:r w:rsidRPr="0015193E">
              <w:rPr>
                <w:rFonts w:ascii="Sylfaen" w:hAnsi="Sylfaen" w:cs="Sylfaen"/>
                <w:bCs/>
                <w:sz w:val="20"/>
                <w:szCs w:val="20"/>
                <w:lang w:val="ka-GE"/>
              </w:rPr>
              <w:t>აბსტრაქტუილი</w:t>
            </w:r>
            <w:r w:rsidRPr="0015193E">
              <w:rPr>
                <w:rFonts w:ascii="AcadNusx" w:hAnsi="AcadNusx"/>
                <w:bCs/>
                <w:sz w:val="20"/>
                <w:szCs w:val="20"/>
                <w:lang w:val="ka-GE"/>
              </w:rPr>
              <w:t xml:space="preserve"> </w:t>
            </w:r>
            <w:r w:rsidRPr="0015193E">
              <w:rPr>
                <w:rFonts w:ascii="Sylfaen" w:hAnsi="Sylfaen" w:cs="Sylfaen"/>
                <w:bCs/>
                <w:sz w:val="20"/>
                <w:szCs w:val="20"/>
                <w:lang w:val="ka-GE"/>
              </w:rPr>
              <w:t>მოდელია</w:t>
            </w:r>
            <w:r w:rsidRPr="0015193E">
              <w:rPr>
                <w:rFonts w:ascii="AcadNusx" w:hAnsi="AcadNusx"/>
                <w:bCs/>
                <w:sz w:val="20"/>
                <w:szCs w:val="20"/>
                <w:lang w:val="ka-GE"/>
              </w:rPr>
              <w:t xml:space="preserve">, </w:t>
            </w:r>
            <w:r w:rsidRPr="0015193E">
              <w:rPr>
                <w:rFonts w:ascii="Sylfaen" w:hAnsi="Sylfaen" w:cs="Sylfaen"/>
                <w:bCs/>
                <w:sz w:val="20"/>
                <w:szCs w:val="20"/>
                <w:lang w:val="ka-GE"/>
              </w:rPr>
              <w:t>რომლისთვისაც</w:t>
            </w:r>
            <w:r w:rsidRPr="0015193E">
              <w:rPr>
                <w:rFonts w:ascii="AcadNusx" w:hAnsi="AcadNusx"/>
                <w:bCs/>
                <w:sz w:val="20"/>
                <w:szCs w:val="20"/>
                <w:lang w:val="ka-GE"/>
              </w:rPr>
              <w:t xml:space="preserve"> </w:t>
            </w:r>
            <w:r w:rsidRPr="0015193E">
              <w:rPr>
                <w:rFonts w:ascii="Sylfaen" w:hAnsi="Sylfaen" w:cs="Sylfaen"/>
                <w:bCs/>
                <w:sz w:val="20"/>
                <w:szCs w:val="20"/>
                <w:lang w:val="ka-GE"/>
              </w:rPr>
              <w:t>დამახასიათებელი</w:t>
            </w:r>
            <w:r w:rsidRPr="0015193E">
              <w:rPr>
                <w:rFonts w:ascii="AcadNusx" w:hAnsi="AcadNusx"/>
                <w:bCs/>
                <w:sz w:val="20"/>
                <w:szCs w:val="20"/>
                <w:lang w:val="ka-GE"/>
              </w:rPr>
              <w:t xml:space="preserve"> </w:t>
            </w:r>
            <w:r w:rsidRPr="0015193E">
              <w:rPr>
                <w:rFonts w:ascii="Sylfaen" w:hAnsi="Sylfaen" w:cs="Sylfaen"/>
                <w:bCs/>
                <w:sz w:val="20"/>
                <w:szCs w:val="20"/>
                <w:lang w:val="ka-GE"/>
              </w:rPr>
              <w:t>უნდა</w:t>
            </w:r>
            <w:r w:rsidRPr="0015193E">
              <w:rPr>
                <w:rFonts w:ascii="AcadNusx" w:hAnsi="AcadNusx"/>
                <w:bCs/>
                <w:sz w:val="20"/>
                <w:szCs w:val="20"/>
                <w:lang w:val="ka-GE"/>
              </w:rPr>
              <w:t xml:space="preserve"> </w:t>
            </w:r>
            <w:r w:rsidRPr="0015193E">
              <w:rPr>
                <w:rFonts w:ascii="Sylfaen" w:hAnsi="Sylfaen" w:cs="Sylfaen"/>
                <w:bCs/>
                <w:sz w:val="20"/>
                <w:szCs w:val="20"/>
                <w:lang w:val="ka-GE"/>
              </w:rPr>
              <w:t>იყოს</w:t>
            </w:r>
            <w:r w:rsidRPr="0015193E">
              <w:rPr>
                <w:rFonts w:ascii="AcadNusx" w:hAnsi="AcadNusx"/>
                <w:bCs/>
                <w:sz w:val="20"/>
                <w:szCs w:val="20"/>
                <w:lang w:val="ka-GE"/>
              </w:rPr>
              <w:t xml:space="preserve"> </w:t>
            </w:r>
            <w:r w:rsidRPr="0015193E">
              <w:rPr>
                <w:rFonts w:ascii="Sylfaen" w:hAnsi="Sylfaen" w:cs="Sylfaen"/>
                <w:bCs/>
                <w:sz w:val="20"/>
                <w:szCs w:val="20"/>
                <w:lang w:val="ka-GE"/>
              </w:rPr>
              <w:t>ახალი</w:t>
            </w:r>
            <w:r w:rsidRPr="0015193E">
              <w:rPr>
                <w:rFonts w:ascii="AcadNusx" w:hAnsi="AcadNusx"/>
                <w:bCs/>
                <w:sz w:val="20"/>
                <w:szCs w:val="20"/>
                <w:lang w:val="ka-GE"/>
              </w:rPr>
              <w:t xml:space="preserve"> </w:t>
            </w:r>
            <w:r w:rsidRPr="0015193E">
              <w:rPr>
                <w:rFonts w:ascii="Sylfaen" w:hAnsi="Sylfaen" w:cs="Sylfaen"/>
                <w:bCs/>
                <w:sz w:val="20"/>
                <w:szCs w:val="20"/>
                <w:lang w:val="ka-GE"/>
              </w:rPr>
              <w:t>იდეების</w:t>
            </w:r>
            <w:r w:rsidRPr="0015193E">
              <w:rPr>
                <w:rFonts w:ascii="AcadNusx" w:hAnsi="AcadNusx"/>
                <w:bCs/>
                <w:sz w:val="20"/>
                <w:szCs w:val="20"/>
                <w:lang w:val="ka-GE"/>
              </w:rPr>
              <w:t xml:space="preserve"> </w:t>
            </w:r>
            <w:r w:rsidRPr="0015193E">
              <w:rPr>
                <w:rFonts w:ascii="Sylfaen" w:hAnsi="Sylfaen" w:cs="Sylfaen"/>
                <w:bCs/>
                <w:sz w:val="20"/>
                <w:szCs w:val="20"/>
                <w:lang w:val="ka-GE"/>
              </w:rPr>
              <w:t>გენერირება</w:t>
            </w:r>
            <w:r w:rsidRPr="0015193E">
              <w:rPr>
                <w:rFonts w:ascii="AcadNusx" w:hAnsi="AcadNusx"/>
                <w:bCs/>
                <w:sz w:val="20"/>
                <w:szCs w:val="20"/>
                <w:lang w:val="ka-GE"/>
              </w:rPr>
              <w:t xml:space="preserve">, </w:t>
            </w:r>
            <w:r w:rsidRPr="0015193E">
              <w:rPr>
                <w:rFonts w:ascii="Sylfaen" w:hAnsi="Sylfaen" w:cs="Sylfaen"/>
                <w:bCs/>
                <w:sz w:val="20"/>
                <w:szCs w:val="20"/>
                <w:lang w:val="ka-GE"/>
              </w:rPr>
              <w:t>სტრატეგიული</w:t>
            </w:r>
            <w:r w:rsidRPr="0015193E">
              <w:rPr>
                <w:rFonts w:ascii="AcadNusx" w:hAnsi="AcadNusx"/>
                <w:bCs/>
                <w:sz w:val="20"/>
                <w:szCs w:val="20"/>
                <w:lang w:val="ka-GE"/>
              </w:rPr>
              <w:t xml:space="preserve"> </w:t>
            </w:r>
            <w:r w:rsidRPr="0015193E">
              <w:rPr>
                <w:rFonts w:ascii="Sylfaen" w:hAnsi="Sylfaen" w:cs="Sylfaen"/>
                <w:bCs/>
                <w:sz w:val="20"/>
                <w:szCs w:val="20"/>
                <w:lang w:val="ka-GE"/>
              </w:rPr>
              <w:t>აზროვნება</w:t>
            </w:r>
            <w:r w:rsidRPr="0015193E">
              <w:rPr>
                <w:rFonts w:ascii="AcadNusx" w:hAnsi="AcadNusx"/>
                <w:bCs/>
                <w:sz w:val="20"/>
                <w:szCs w:val="20"/>
                <w:lang w:val="ka-GE"/>
              </w:rPr>
              <w:t xml:space="preserve">, </w:t>
            </w:r>
            <w:r w:rsidRPr="0015193E">
              <w:rPr>
                <w:rFonts w:ascii="Sylfaen" w:hAnsi="Sylfaen" w:cs="Sylfaen"/>
                <w:bCs/>
                <w:sz w:val="20"/>
                <w:szCs w:val="20"/>
                <w:lang w:val="ka-GE"/>
              </w:rPr>
              <w:t>გახსნილობა</w:t>
            </w:r>
            <w:r w:rsidRPr="0015193E">
              <w:rPr>
                <w:rFonts w:ascii="AcadNusx" w:hAnsi="AcadNusx"/>
                <w:bCs/>
                <w:sz w:val="20"/>
                <w:szCs w:val="20"/>
                <w:lang w:val="ka-GE"/>
              </w:rPr>
              <w:t xml:space="preserve"> </w:t>
            </w:r>
            <w:r w:rsidRPr="0015193E">
              <w:rPr>
                <w:rFonts w:ascii="Sylfaen" w:hAnsi="Sylfaen" w:cs="Sylfaen"/>
                <w:bCs/>
                <w:sz w:val="20"/>
                <w:szCs w:val="20"/>
                <w:lang w:val="ka-GE"/>
              </w:rPr>
              <w:t>და</w:t>
            </w:r>
            <w:r w:rsidRPr="0015193E">
              <w:rPr>
                <w:rFonts w:ascii="AcadNusx" w:hAnsi="AcadNusx"/>
                <w:bCs/>
                <w:sz w:val="20"/>
                <w:szCs w:val="20"/>
                <w:lang w:val="ka-GE"/>
              </w:rPr>
              <w:t xml:space="preserve"> </w:t>
            </w:r>
            <w:r w:rsidRPr="0015193E">
              <w:rPr>
                <w:rFonts w:ascii="Sylfaen" w:hAnsi="Sylfaen" w:cs="Sylfaen"/>
                <w:bCs/>
                <w:sz w:val="20"/>
                <w:szCs w:val="20"/>
                <w:lang w:val="ka-GE"/>
              </w:rPr>
              <w:t>რისკიანობა</w:t>
            </w:r>
            <w:r w:rsidRPr="0015193E">
              <w:rPr>
                <w:rFonts w:ascii="AcadNusx" w:hAnsi="AcadNusx"/>
                <w:bCs/>
                <w:sz w:val="20"/>
                <w:szCs w:val="20"/>
                <w:lang w:val="ka-GE"/>
              </w:rPr>
              <w:t xml:space="preserve">, </w:t>
            </w:r>
            <w:r w:rsidRPr="0015193E">
              <w:rPr>
                <w:rFonts w:ascii="Sylfaen" w:hAnsi="Sylfaen" w:cs="Sylfaen"/>
                <w:bCs/>
                <w:sz w:val="20"/>
                <w:szCs w:val="20"/>
                <w:lang w:val="ka-GE"/>
              </w:rPr>
              <w:t>და</w:t>
            </w:r>
            <w:r w:rsidRPr="0015193E">
              <w:rPr>
                <w:rFonts w:ascii="AcadNusx" w:hAnsi="AcadNusx"/>
                <w:bCs/>
                <w:sz w:val="20"/>
                <w:szCs w:val="20"/>
                <w:lang w:val="ka-GE"/>
              </w:rPr>
              <w:t xml:space="preserve"> </w:t>
            </w:r>
            <w:r w:rsidRPr="0015193E">
              <w:rPr>
                <w:rFonts w:ascii="Sylfaen" w:hAnsi="Sylfaen" w:cs="Sylfaen"/>
                <w:bCs/>
                <w:sz w:val="20"/>
                <w:szCs w:val="20"/>
                <w:lang w:val="ka-GE"/>
              </w:rPr>
              <w:t>სხვ</w:t>
            </w:r>
            <w:r w:rsidRPr="0015193E">
              <w:rPr>
                <w:rFonts w:ascii="AcadNusx" w:hAnsi="AcadNusx"/>
                <w:bCs/>
                <w:sz w:val="20"/>
                <w:szCs w:val="20"/>
                <w:lang w:val="ka-GE"/>
              </w:rPr>
              <w:t xml:space="preserve">. </w:t>
            </w:r>
            <w:r w:rsidRPr="0015193E">
              <w:rPr>
                <w:rFonts w:ascii="Sylfaen" w:hAnsi="Sylfaen" w:cs="Sylfaen"/>
                <w:bCs/>
                <w:sz w:val="20"/>
                <w:szCs w:val="20"/>
                <w:lang w:val="ka-GE"/>
              </w:rPr>
              <w:t>რადგანაც</w:t>
            </w:r>
            <w:r w:rsidRPr="0015193E">
              <w:rPr>
                <w:rFonts w:ascii="AcadNusx" w:hAnsi="AcadNusx"/>
                <w:bCs/>
                <w:sz w:val="20"/>
                <w:szCs w:val="20"/>
                <w:lang w:val="ka-GE"/>
              </w:rPr>
              <w:t xml:space="preserve"> </w:t>
            </w:r>
            <w:r w:rsidRPr="0015193E">
              <w:rPr>
                <w:rFonts w:ascii="Sylfaen" w:hAnsi="Sylfaen" w:cs="Times New Roman"/>
                <w:i/>
                <w:iCs/>
                <w:sz w:val="20"/>
                <w:szCs w:val="20"/>
                <w:lang w:val="ka-GE"/>
              </w:rPr>
              <w:t>homo innovatus</w:t>
            </w:r>
            <w:r w:rsidRPr="0015193E">
              <w:rPr>
                <w:rFonts w:ascii="AcadNusx" w:hAnsi="AcadNusx"/>
                <w:bCs/>
                <w:sz w:val="20"/>
                <w:szCs w:val="20"/>
                <w:lang w:val="ka-GE"/>
              </w:rPr>
              <w:t>-</w:t>
            </w:r>
            <w:r w:rsidRPr="0015193E">
              <w:rPr>
                <w:rFonts w:ascii="Sylfaen" w:hAnsi="Sylfaen" w:cs="Sylfaen"/>
                <w:bCs/>
                <w:sz w:val="20"/>
                <w:szCs w:val="20"/>
                <w:lang w:val="ka-GE"/>
              </w:rPr>
              <w:t>ი</w:t>
            </w:r>
            <w:r w:rsidRPr="0015193E">
              <w:rPr>
                <w:rFonts w:ascii="AcadNusx" w:hAnsi="AcadNusx"/>
                <w:bCs/>
                <w:sz w:val="20"/>
                <w:szCs w:val="20"/>
                <w:lang w:val="ka-GE"/>
              </w:rPr>
              <w:t xml:space="preserve"> </w:t>
            </w:r>
            <w:r w:rsidRPr="0015193E">
              <w:rPr>
                <w:rFonts w:ascii="Sylfaen" w:hAnsi="Sylfaen" w:cs="Sylfaen"/>
                <w:bCs/>
                <w:sz w:val="20"/>
                <w:szCs w:val="20"/>
                <w:lang w:val="ka-GE"/>
              </w:rPr>
              <w:t>თავისი</w:t>
            </w:r>
            <w:r w:rsidRPr="0015193E">
              <w:rPr>
                <w:rFonts w:ascii="AcadNusx" w:hAnsi="AcadNusx"/>
                <w:bCs/>
                <w:sz w:val="20"/>
                <w:szCs w:val="20"/>
                <w:lang w:val="ka-GE"/>
              </w:rPr>
              <w:t xml:space="preserve"> </w:t>
            </w:r>
            <w:r w:rsidRPr="0015193E">
              <w:rPr>
                <w:rFonts w:ascii="Sylfaen" w:hAnsi="Sylfaen" w:cs="Sylfaen"/>
                <w:bCs/>
                <w:sz w:val="20"/>
                <w:szCs w:val="20"/>
                <w:lang w:val="ka-GE"/>
              </w:rPr>
              <w:t>ბუნებით</w:t>
            </w:r>
            <w:r w:rsidRPr="0015193E">
              <w:rPr>
                <w:rFonts w:ascii="AcadNusx" w:hAnsi="AcadNusx"/>
                <w:bCs/>
                <w:sz w:val="20"/>
                <w:szCs w:val="20"/>
                <w:lang w:val="ka-GE"/>
              </w:rPr>
              <w:t xml:space="preserve"> </w:t>
            </w:r>
            <w:r w:rsidRPr="0015193E">
              <w:rPr>
                <w:rFonts w:ascii="Sylfaen" w:hAnsi="Sylfaen" w:cs="Sylfaen"/>
                <w:bCs/>
                <w:sz w:val="20"/>
                <w:szCs w:val="20"/>
                <w:lang w:val="ka-GE"/>
              </w:rPr>
              <w:t>მომავალზეა</w:t>
            </w:r>
            <w:r w:rsidRPr="0015193E">
              <w:rPr>
                <w:rFonts w:ascii="AcadNusx" w:hAnsi="AcadNusx"/>
                <w:bCs/>
                <w:sz w:val="20"/>
                <w:szCs w:val="20"/>
                <w:lang w:val="ka-GE"/>
              </w:rPr>
              <w:t xml:space="preserve"> </w:t>
            </w:r>
            <w:r w:rsidRPr="0015193E">
              <w:rPr>
                <w:rFonts w:ascii="Sylfaen" w:hAnsi="Sylfaen" w:cs="Sylfaen"/>
                <w:bCs/>
                <w:sz w:val="20"/>
                <w:szCs w:val="20"/>
                <w:lang w:val="ka-GE"/>
              </w:rPr>
              <w:t>ორიენტირებული</w:t>
            </w:r>
            <w:r w:rsidRPr="0015193E">
              <w:rPr>
                <w:rFonts w:ascii="AcadNusx" w:hAnsi="AcadNusx"/>
                <w:bCs/>
                <w:sz w:val="20"/>
                <w:szCs w:val="20"/>
                <w:lang w:val="ka-GE"/>
              </w:rPr>
              <w:t xml:space="preserve">, </w:t>
            </w:r>
            <w:r w:rsidRPr="0015193E">
              <w:rPr>
                <w:rFonts w:ascii="Sylfaen" w:hAnsi="Sylfaen" w:cs="Sylfaen"/>
                <w:bCs/>
                <w:sz w:val="20"/>
                <w:szCs w:val="20"/>
                <w:lang w:val="ka-GE"/>
              </w:rPr>
              <w:t>ამიტომ</w:t>
            </w:r>
            <w:r w:rsidRPr="0015193E">
              <w:rPr>
                <w:rFonts w:ascii="AcadNusx" w:hAnsi="AcadNusx"/>
                <w:bCs/>
                <w:sz w:val="20"/>
                <w:szCs w:val="20"/>
                <w:lang w:val="ka-GE"/>
              </w:rPr>
              <w:t xml:space="preserve"> </w:t>
            </w:r>
            <w:r w:rsidRPr="0015193E">
              <w:rPr>
                <w:rFonts w:ascii="Sylfaen" w:hAnsi="Sylfaen" w:cs="Sylfaen"/>
                <w:bCs/>
                <w:sz w:val="20"/>
                <w:szCs w:val="20"/>
                <w:lang w:val="ka-GE"/>
              </w:rPr>
              <w:t>დიდი</w:t>
            </w:r>
            <w:r w:rsidRPr="0015193E">
              <w:rPr>
                <w:rFonts w:ascii="AcadNusx" w:hAnsi="AcadNusx"/>
                <w:bCs/>
                <w:sz w:val="20"/>
                <w:szCs w:val="20"/>
                <w:lang w:val="ka-GE"/>
              </w:rPr>
              <w:t xml:space="preserve"> </w:t>
            </w:r>
            <w:r w:rsidRPr="0015193E">
              <w:rPr>
                <w:rFonts w:ascii="Sylfaen" w:hAnsi="Sylfaen" w:cs="Sylfaen"/>
                <w:bCs/>
                <w:sz w:val="20"/>
                <w:szCs w:val="20"/>
                <w:lang w:val="ka-GE"/>
              </w:rPr>
              <w:t>მნიშვნელობა</w:t>
            </w:r>
            <w:r w:rsidRPr="0015193E">
              <w:rPr>
                <w:rFonts w:ascii="AcadNusx" w:hAnsi="AcadNusx"/>
                <w:bCs/>
                <w:sz w:val="20"/>
                <w:szCs w:val="20"/>
                <w:lang w:val="ka-GE"/>
              </w:rPr>
              <w:t xml:space="preserve"> </w:t>
            </w:r>
            <w:r w:rsidRPr="0015193E">
              <w:rPr>
                <w:rFonts w:ascii="Sylfaen" w:hAnsi="Sylfaen" w:cs="Sylfaen"/>
                <w:bCs/>
                <w:sz w:val="20"/>
                <w:szCs w:val="20"/>
                <w:lang w:val="ka-GE"/>
              </w:rPr>
              <w:t>აქვს</w:t>
            </w:r>
            <w:r w:rsidRPr="0015193E">
              <w:rPr>
                <w:rFonts w:ascii="AcadNusx" w:hAnsi="AcadNusx"/>
                <w:bCs/>
                <w:sz w:val="20"/>
                <w:szCs w:val="20"/>
                <w:lang w:val="ka-GE"/>
              </w:rPr>
              <w:t xml:space="preserve"> </w:t>
            </w:r>
            <w:r w:rsidRPr="0015193E">
              <w:rPr>
                <w:rFonts w:ascii="Sylfaen" w:hAnsi="Sylfaen" w:cs="Sylfaen"/>
                <w:bCs/>
                <w:sz w:val="20"/>
                <w:szCs w:val="20"/>
                <w:lang w:val="ka-GE"/>
              </w:rPr>
              <w:t>იმას</w:t>
            </w:r>
            <w:r w:rsidRPr="0015193E">
              <w:rPr>
                <w:rFonts w:ascii="AcadNusx" w:hAnsi="AcadNusx"/>
                <w:bCs/>
                <w:sz w:val="20"/>
                <w:szCs w:val="20"/>
                <w:lang w:val="ka-GE"/>
              </w:rPr>
              <w:t xml:space="preserve"> </w:t>
            </w:r>
            <w:r w:rsidRPr="0015193E">
              <w:rPr>
                <w:rFonts w:ascii="Sylfaen" w:hAnsi="Sylfaen" w:cs="Sylfaen"/>
                <w:bCs/>
                <w:sz w:val="20"/>
                <w:szCs w:val="20"/>
                <w:lang w:val="ka-GE"/>
              </w:rPr>
              <w:t>თუ</w:t>
            </w:r>
            <w:r w:rsidRPr="0015193E">
              <w:rPr>
                <w:rFonts w:ascii="AcadNusx" w:hAnsi="AcadNusx"/>
                <w:bCs/>
                <w:sz w:val="20"/>
                <w:szCs w:val="20"/>
                <w:lang w:val="ka-GE"/>
              </w:rPr>
              <w:t xml:space="preserve"> </w:t>
            </w:r>
            <w:r w:rsidRPr="0015193E">
              <w:rPr>
                <w:rFonts w:ascii="Sylfaen" w:hAnsi="Sylfaen" w:cs="Sylfaen"/>
                <w:bCs/>
                <w:sz w:val="20"/>
                <w:szCs w:val="20"/>
                <w:lang w:val="ka-GE"/>
              </w:rPr>
              <w:t>რამდენადაა</w:t>
            </w:r>
            <w:r w:rsidRPr="0015193E">
              <w:rPr>
                <w:rFonts w:ascii="AcadNusx" w:hAnsi="AcadNusx"/>
                <w:bCs/>
                <w:sz w:val="20"/>
                <w:szCs w:val="20"/>
                <w:lang w:val="ka-GE"/>
              </w:rPr>
              <w:t xml:space="preserve"> </w:t>
            </w:r>
            <w:r w:rsidRPr="0015193E">
              <w:rPr>
                <w:rFonts w:ascii="Sylfaen" w:hAnsi="Sylfaen" w:cs="Sylfaen"/>
                <w:bCs/>
                <w:sz w:val="20"/>
                <w:szCs w:val="20"/>
                <w:lang w:val="ka-GE"/>
              </w:rPr>
              <w:t>საზოგადოებაში</w:t>
            </w:r>
            <w:r w:rsidRPr="0015193E">
              <w:rPr>
                <w:rFonts w:ascii="AcadNusx" w:hAnsi="AcadNusx"/>
                <w:bCs/>
                <w:sz w:val="20"/>
                <w:szCs w:val="20"/>
                <w:lang w:val="ka-GE"/>
              </w:rPr>
              <w:t xml:space="preserve"> </w:t>
            </w:r>
            <w:r w:rsidRPr="0015193E">
              <w:rPr>
                <w:rFonts w:ascii="Sylfaen" w:hAnsi="Sylfaen" w:cs="Sylfaen"/>
                <w:bCs/>
                <w:sz w:val="20"/>
                <w:szCs w:val="20"/>
                <w:lang w:val="ka-GE"/>
              </w:rPr>
              <w:t>ეკნომიკური</w:t>
            </w:r>
            <w:r w:rsidRPr="0015193E">
              <w:rPr>
                <w:rFonts w:ascii="AcadNusx" w:hAnsi="AcadNusx"/>
                <w:bCs/>
                <w:sz w:val="20"/>
                <w:szCs w:val="20"/>
                <w:lang w:val="ka-GE"/>
              </w:rPr>
              <w:t xml:space="preserve"> </w:t>
            </w:r>
            <w:r w:rsidRPr="0015193E">
              <w:rPr>
                <w:rFonts w:ascii="Sylfaen" w:hAnsi="Sylfaen" w:cs="Sylfaen"/>
                <w:bCs/>
                <w:sz w:val="20"/>
                <w:szCs w:val="20"/>
                <w:lang w:val="ka-GE"/>
              </w:rPr>
              <w:t>ოპტიმიზმის</w:t>
            </w:r>
            <w:r w:rsidRPr="0015193E">
              <w:rPr>
                <w:rFonts w:ascii="AcadNusx" w:hAnsi="AcadNusx"/>
                <w:bCs/>
                <w:sz w:val="20"/>
                <w:szCs w:val="20"/>
                <w:lang w:val="ka-GE"/>
              </w:rPr>
              <w:t xml:space="preserve"> </w:t>
            </w:r>
            <w:r w:rsidRPr="0015193E">
              <w:rPr>
                <w:rFonts w:ascii="Sylfaen" w:hAnsi="Sylfaen" w:cs="Sylfaen"/>
                <w:bCs/>
                <w:sz w:val="20"/>
                <w:szCs w:val="20"/>
                <w:lang w:val="ka-GE"/>
              </w:rPr>
              <w:t>გარემო</w:t>
            </w:r>
            <w:r w:rsidRPr="0015193E">
              <w:rPr>
                <w:rFonts w:ascii="AcadNusx" w:hAnsi="AcadNusx"/>
                <w:bCs/>
                <w:sz w:val="20"/>
                <w:szCs w:val="20"/>
                <w:lang w:val="ka-GE"/>
              </w:rPr>
              <w:t xml:space="preserve"> </w:t>
            </w:r>
            <w:r w:rsidRPr="0015193E">
              <w:rPr>
                <w:rFonts w:ascii="Sylfaen" w:hAnsi="Sylfaen" w:cs="Sylfaen"/>
                <w:bCs/>
                <w:sz w:val="20"/>
                <w:szCs w:val="20"/>
                <w:lang w:val="ka-GE"/>
              </w:rPr>
              <w:t>ჩამოყალიბებული</w:t>
            </w:r>
            <w:r w:rsidRPr="0015193E">
              <w:rPr>
                <w:rFonts w:ascii="AcadNusx" w:hAnsi="AcadNusx"/>
                <w:bCs/>
                <w:sz w:val="20"/>
                <w:szCs w:val="20"/>
                <w:lang w:val="ka-GE"/>
              </w:rPr>
              <w:t xml:space="preserve">. </w:t>
            </w:r>
            <w:r w:rsidRPr="0015193E">
              <w:rPr>
                <w:rFonts w:ascii="Sylfaen" w:hAnsi="Sylfaen" w:cs="Sylfaen"/>
                <w:bCs/>
                <w:sz w:val="20"/>
                <w:szCs w:val="20"/>
                <w:lang w:val="ka-GE"/>
              </w:rPr>
              <w:t>გაანალიზებულია</w:t>
            </w:r>
            <w:r w:rsidRPr="0015193E">
              <w:rPr>
                <w:rFonts w:ascii="AcadNusx" w:hAnsi="AcadNusx"/>
                <w:bCs/>
                <w:sz w:val="20"/>
                <w:szCs w:val="20"/>
                <w:lang w:val="ka-GE"/>
              </w:rPr>
              <w:t xml:space="preserve"> </w:t>
            </w:r>
            <w:r w:rsidRPr="0015193E">
              <w:rPr>
                <w:rFonts w:ascii="Sylfaen" w:hAnsi="Sylfaen" w:cs="Sylfaen"/>
                <w:bCs/>
                <w:sz w:val="20"/>
                <w:szCs w:val="20"/>
                <w:lang w:val="ka-GE"/>
              </w:rPr>
              <w:t>ბიზნესისთვის</w:t>
            </w:r>
            <w:r w:rsidRPr="0015193E">
              <w:rPr>
                <w:rFonts w:ascii="AcadNusx" w:hAnsi="AcadNusx"/>
                <w:bCs/>
                <w:sz w:val="20"/>
                <w:szCs w:val="20"/>
                <w:lang w:val="ka-GE"/>
              </w:rPr>
              <w:t xml:space="preserve"> </w:t>
            </w:r>
            <w:r w:rsidRPr="0015193E">
              <w:rPr>
                <w:rFonts w:ascii="Sylfaen" w:hAnsi="Sylfaen" w:cs="Sylfaen"/>
                <w:bCs/>
                <w:sz w:val="20"/>
                <w:szCs w:val="20"/>
                <w:lang w:val="ka-GE"/>
              </w:rPr>
              <w:t>ეკონომიკური</w:t>
            </w:r>
            <w:r w:rsidRPr="0015193E">
              <w:rPr>
                <w:rFonts w:ascii="AcadNusx" w:hAnsi="AcadNusx"/>
                <w:bCs/>
                <w:sz w:val="20"/>
                <w:szCs w:val="20"/>
                <w:lang w:val="ka-GE"/>
              </w:rPr>
              <w:t xml:space="preserve"> </w:t>
            </w:r>
            <w:r w:rsidRPr="0015193E">
              <w:rPr>
                <w:rFonts w:ascii="Sylfaen" w:hAnsi="Sylfaen" w:cs="Sylfaen"/>
                <w:bCs/>
                <w:sz w:val="20"/>
                <w:szCs w:val="20"/>
                <w:lang w:val="ka-GE"/>
              </w:rPr>
              <w:t>ოპტიმიზმის</w:t>
            </w:r>
            <w:r w:rsidRPr="0015193E">
              <w:rPr>
                <w:rFonts w:ascii="AcadNusx" w:hAnsi="AcadNusx"/>
                <w:bCs/>
                <w:sz w:val="20"/>
                <w:szCs w:val="20"/>
                <w:lang w:val="ka-GE"/>
              </w:rPr>
              <w:t xml:space="preserve"> </w:t>
            </w:r>
            <w:r w:rsidRPr="0015193E">
              <w:rPr>
                <w:rFonts w:ascii="Sylfaen" w:hAnsi="Sylfaen" w:cs="Sylfaen"/>
                <w:bCs/>
                <w:sz w:val="20"/>
                <w:szCs w:val="20"/>
                <w:lang w:val="ka-GE"/>
              </w:rPr>
              <w:t>გარემოს</w:t>
            </w:r>
            <w:r w:rsidRPr="0015193E">
              <w:rPr>
                <w:rFonts w:ascii="AcadNusx" w:hAnsi="AcadNusx"/>
                <w:bCs/>
                <w:sz w:val="20"/>
                <w:szCs w:val="20"/>
                <w:lang w:val="ka-GE"/>
              </w:rPr>
              <w:t xml:space="preserve"> </w:t>
            </w:r>
            <w:r w:rsidRPr="0015193E">
              <w:rPr>
                <w:rFonts w:ascii="Sylfaen" w:hAnsi="Sylfaen" w:cs="Sylfaen"/>
                <w:bCs/>
                <w:sz w:val="20"/>
                <w:szCs w:val="20"/>
                <w:lang w:val="ka-GE"/>
              </w:rPr>
              <w:t>შექმნის</w:t>
            </w:r>
            <w:r w:rsidRPr="0015193E">
              <w:rPr>
                <w:rFonts w:ascii="AcadNusx" w:hAnsi="AcadNusx"/>
                <w:bCs/>
                <w:sz w:val="20"/>
                <w:szCs w:val="20"/>
                <w:lang w:val="ka-GE"/>
              </w:rPr>
              <w:t xml:space="preserve"> </w:t>
            </w:r>
            <w:r w:rsidRPr="0015193E">
              <w:rPr>
                <w:rFonts w:ascii="Sylfaen" w:hAnsi="Sylfaen" w:cs="Sylfaen"/>
                <w:bCs/>
                <w:sz w:val="20"/>
                <w:szCs w:val="20"/>
                <w:lang w:val="ka-GE"/>
              </w:rPr>
              <w:t>წინაპირობები</w:t>
            </w:r>
            <w:r w:rsidRPr="0015193E">
              <w:rPr>
                <w:rFonts w:ascii="AcadNusx" w:hAnsi="AcadNusx"/>
                <w:bCs/>
                <w:sz w:val="20"/>
                <w:szCs w:val="20"/>
                <w:lang w:val="ka-GE"/>
              </w:rPr>
              <w:t xml:space="preserve"> </w:t>
            </w:r>
            <w:r w:rsidRPr="0015193E">
              <w:rPr>
                <w:rFonts w:ascii="Sylfaen" w:hAnsi="Sylfaen" w:cs="Sylfaen"/>
                <w:bCs/>
                <w:sz w:val="20"/>
                <w:szCs w:val="20"/>
                <w:lang w:val="ka-GE"/>
              </w:rPr>
              <w:t>და</w:t>
            </w:r>
            <w:r w:rsidRPr="0015193E">
              <w:rPr>
                <w:rFonts w:ascii="AcadNusx" w:hAnsi="AcadNusx"/>
                <w:bCs/>
                <w:sz w:val="20"/>
                <w:szCs w:val="20"/>
                <w:lang w:val="ka-GE"/>
              </w:rPr>
              <w:t xml:space="preserve"> </w:t>
            </w:r>
            <w:r w:rsidRPr="0015193E">
              <w:rPr>
                <w:rFonts w:ascii="Sylfaen" w:hAnsi="Sylfaen" w:cs="Sylfaen"/>
                <w:bCs/>
                <w:sz w:val="20"/>
                <w:szCs w:val="20"/>
                <w:lang w:val="ka-GE"/>
              </w:rPr>
              <w:t>სირთულეები</w:t>
            </w:r>
            <w:r w:rsidRPr="0015193E">
              <w:rPr>
                <w:rFonts w:ascii="AcadNusx" w:hAnsi="AcadNusx"/>
                <w:bCs/>
                <w:sz w:val="20"/>
                <w:szCs w:val="20"/>
                <w:lang w:val="ka-GE"/>
              </w:rPr>
              <w:t xml:space="preserve">. </w:t>
            </w:r>
            <w:r w:rsidRPr="0015193E">
              <w:rPr>
                <w:rFonts w:ascii="Sylfaen" w:hAnsi="Sylfaen" w:cs="Sylfaen"/>
                <w:bCs/>
                <w:sz w:val="20"/>
                <w:szCs w:val="20"/>
                <w:lang w:val="ka-GE"/>
              </w:rPr>
              <w:t>გამოვლენილია</w:t>
            </w:r>
            <w:r w:rsidRPr="0015193E">
              <w:rPr>
                <w:rFonts w:ascii="AcadNusx" w:hAnsi="AcadNusx"/>
                <w:bCs/>
                <w:sz w:val="20"/>
                <w:szCs w:val="20"/>
                <w:lang w:val="ka-GE"/>
              </w:rPr>
              <w:t xml:space="preserve"> </w:t>
            </w:r>
            <w:r w:rsidRPr="0015193E">
              <w:rPr>
                <w:rFonts w:ascii="Sylfaen" w:hAnsi="Sylfaen" w:cs="Sylfaen"/>
                <w:bCs/>
                <w:sz w:val="20"/>
                <w:szCs w:val="20"/>
                <w:lang w:val="ka-GE"/>
              </w:rPr>
              <w:t>ამ</w:t>
            </w:r>
            <w:r w:rsidRPr="0015193E">
              <w:rPr>
                <w:rFonts w:ascii="AcadNusx" w:hAnsi="AcadNusx"/>
                <w:bCs/>
                <w:sz w:val="20"/>
                <w:szCs w:val="20"/>
                <w:lang w:val="ka-GE"/>
              </w:rPr>
              <w:t xml:space="preserve"> </w:t>
            </w:r>
            <w:r w:rsidRPr="0015193E">
              <w:rPr>
                <w:rFonts w:ascii="Sylfaen" w:hAnsi="Sylfaen" w:cs="Sylfaen"/>
                <w:bCs/>
                <w:sz w:val="20"/>
                <w:szCs w:val="20"/>
                <w:lang w:val="ka-GE"/>
              </w:rPr>
              <w:t>კუთხით</w:t>
            </w:r>
            <w:r w:rsidRPr="0015193E">
              <w:rPr>
                <w:rFonts w:ascii="AcadNusx" w:hAnsi="AcadNusx"/>
                <w:bCs/>
                <w:sz w:val="20"/>
                <w:szCs w:val="20"/>
                <w:lang w:val="ka-GE"/>
              </w:rPr>
              <w:t xml:space="preserve"> </w:t>
            </w:r>
            <w:r w:rsidRPr="0015193E">
              <w:rPr>
                <w:rFonts w:ascii="Sylfaen" w:hAnsi="Sylfaen" w:cs="Sylfaen"/>
                <w:bCs/>
                <w:sz w:val="20"/>
                <w:szCs w:val="20"/>
                <w:lang w:val="ka-GE"/>
              </w:rPr>
              <w:t>ევროკავშირის</w:t>
            </w:r>
            <w:r w:rsidRPr="0015193E">
              <w:rPr>
                <w:rFonts w:ascii="AcadNusx" w:hAnsi="AcadNusx"/>
                <w:bCs/>
                <w:sz w:val="20"/>
                <w:szCs w:val="20"/>
                <w:lang w:val="ka-GE"/>
              </w:rPr>
              <w:t xml:space="preserve"> </w:t>
            </w:r>
            <w:r w:rsidRPr="0015193E">
              <w:rPr>
                <w:rFonts w:ascii="Sylfaen" w:hAnsi="Sylfaen" w:cs="Sylfaen"/>
                <w:bCs/>
                <w:sz w:val="20"/>
                <w:szCs w:val="20"/>
                <w:lang w:val="ka-GE"/>
              </w:rPr>
              <w:t>პოსტკომუნისტურ</w:t>
            </w:r>
            <w:r w:rsidRPr="0015193E">
              <w:rPr>
                <w:rFonts w:ascii="AcadNusx" w:hAnsi="AcadNusx"/>
                <w:bCs/>
                <w:sz w:val="20"/>
                <w:szCs w:val="20"/>
                <w:lang w:val="ka-GE"/>
              </w:rPr>
              <w:t xml:space="preserve"> </w:t>
            </w:r>
            <w:r w:rsidRPr="0015193E">
              <w:rPr>
                <w:rFonts w:ascii="Sylfaen" w:hAnsi="Sylfaen" w:cs="Sylfaen"/>
                <w:bCs/>
                <w:sz w:val="20"/>
                <w:szCs w:val="20"/>
                <w:lang w:val="ka-GE"/>
              </w:rPr>
              <w:t>ქვეყნებს</w:t>
            </w:r>
            <w:r w:rsidRPr="0015193E">
              <w:rPr>
                <w:rFonts w:ascii="AcadNusx" w:hAnsi="AcadNusx"/>
                <w:bCs/>
                <w:sz w:val="20"/>
                <w:szCs w:val="20"/>
                <w:lang w:val="ka-GE"/>
              </w:rPr>
              <w:t xml:space="preserve"> </w:t>
            </w:r>
            <w:r w:rsidRPr="0015193E">
              <w:rPr>
                <w:rFonts w:ascii="Sylfaen" w:hAnsi="Sylfaen" w:cs="Sylfaen"/>
                <w:bCs/>
                <w:sz w:val="20"/>
                <w:szCs w:val="20"/>
                <w:lang w:val="ka-GE"/>
              </w:rPr>
              <w:t>შორის</w:t>
            </w:r>
            <w:r w:rsidRPr="0015193E">
              <w:rPr>
                <w:rFonts w:ascii="AcadNusx" w:hAnsi="AcadNusx"/>
                <w:bCs/>
                <w:sz w:val="20"/>
                <w:szCs w:val="20"/>
                <w:lang w:val="ka-GE"/>
              </w:rPr>
              <w:t xml:space="preserve"> </w:t>
            </w:r>
            <w:r w:rsidRPr="0015193E">
              <w:rPr>
                <w:rFonts w:ascii="Sylfaen" w:hAnsi="Sylfaen" w:cs="Sylfaen"/>
                <w:bCs/>
                <w:sz w:val="20"/>
                <w:szCs w:val="20"/>
                <w:lang w:val="ka-GE"/>
              </w:rPr>
              <w:t>ყველაზე</w:t>
            </w:r>
            <w:r w:rsidRPr="0015193E">
              <w:rPr>
                <w:rFonts w:ascii="AcadNusx" w:hAnsi="AcadNusx"/>
                <w:bCs/>
                <w:sz w:val="20"/>
                <w:szCs w:val="20"/>
                <w:lang w:val="ka-GE"/>
              </w:rPr>
              <w:t xml:space="preserve"> </w:t>
            </w:r>
            <w:r w:rsidRPr="0015193E">
              <w:rPr>
                <w:rFonts w:ascii="Sylfaen" w:hAnsi="Sylfaen" w:cs="Sylfaen"/>
                <w:bCs/>
                <w:sz w:val="20"/>
                <w:szCs w:val="20"/>
                <w:lang w:val="ka-GE"/>
              </w:rPr>
              <w:t>წარმატებული</w:t>
            </w:r>
            <w:r w:rsidRPr="0015193E">
              <w:rPr>
                <w:rFonts w:ascii="AcadNusx" w:hAnsi="AcadNusx"/>
                <w:bCs/>
                <w:sz w:val="20"/>
                <w:szCs w:val="20"/>
                <w:lang w:val="ka-GE"/>
              </w:rPr>
              <w:t xml:space="preserve"> </w:t>
            </w:r>
            <w:r w:rsidRPr="0015193E">
              <w:rPr>
                <w:rFonts w:ascii="Sylfaen" w:hAnsi="Sylfaen" w:cs="Sylfaen"/>
                <w:bCs/>
                <w:sz w:val="20"/>
                <w:szCs w:val="20"/>
                <w:lang w:val="ka-GE"/>
              </w:rPr>
              <w:t>და</w:t>
            </w:r>
            <w:r w:rsidRPr="0015193E">
              <w:rPr>
                <w:rFonts w:ascii="AcadNusx" w:hAnsi="AcadNusx"/>
                <w:bCs/>
                <w:sz w:val="20"/>
                <w:szCs w:val="20"/>
                <w:lang w:val="ka-GE"/>
              </w:rPr>
              <w:t xml:space="preserve"> </w:t>
            </w:r>
            <w:r w:rsidRPr="0015193E">
              <w:rPr>
                <w:rFonts w:ascii="Sylfaen" w:hAnsi="Sylfaen" w:cs="Sylfaen"/>
                <w:bCs/>
                <w:sz w:val="20"/>
                <w:szCs w:val="20"/>
                <w:lang w:val="ka-GE"/>
              </w:rPr>
              <w:t>წარუმეტებელი</w:t>
            </w:r>
            <w:r w:rsidRPr="0015193E">
              <w:rPr>
                <w:rFonts w:ascii="AcadNusx" w:hAnsi="AcadNusx"/>
                <w:bCs/>
                <w:sz w:val="20"/>
                <w:szCs w:val="20"/>
                <w:lang w:val="ka-GE"/>
              </w:rPr>
              <w:t xml:space="preserve"> </w:t>
            </w:r>
            <w:r w:rsidRPr="0015193E">
              <w:rPr>
                <w:rFonts w:ascii="Sylfaen" w:hAnsi="Sylfaen" w:cs="Sylfaen"/>
                <w:bCs/>
                <w:sz w:val="20"/>
                <w:szCs w:val="20"/>
                <w:lang w:val="ka-GE"/>
              </w:rPr>
              <w:t>ქვეყნები</w:t>
            </w:r>
            <w:r w:rsidRPr="0015193E">
              <w:rPr>
                <w:rFonts w:ascii="AcadNusx" w:hAnsi="AcadNusx"/>
                <w:bCs/>
                <w:sz w:val="20"/>
                <w:szCs w:val="20"/>
                <w:lang w:val="ka-GE"/>
              </w:rPr>
              <w:t>.</w:t>
            </w:r>
          </w:p>
          <w:p w:rsidR="00402394" w:rsidRPr="00185E33" w:rsidRDefault="00402394" w:rsidP="00255FD7">
            <w:pPr>
              <w:spacing w:after="0" w:line="276" w:lineRule="auto"/>
              <w:jc w:val="both"/>
              <w:rPr>
                <w:rFonts w:ascii="Sylfaen" w:eastAsia="Calibri" w:hAnsi="Sylfaen" w:cs="Times New Roman"/>
                <w:sz w:val="20"/>
                <w:szCs w:val="20"/>
                <w:lang w:val="ka-GE"/>
              </w:rPr>
            </w:pPr>
            <w:r w:rsidRPr="00185E33">
              <w:rPr>
                <w:rFonts w:ascii="Sylfaen" w:eastAsia="Calibri" w:hAnsi="Sylfaen" w:cs="Times New Roman"/>
                <w:b/>
                <w:bCs/>
                <w:sz w:val="20"/>
                <w:szCs w:val="20"/>
                <w:lang w:val="ka-GE"/>
              </w:rPr>
              <w:t xml:space="preserve">პაპავა ვლ., თაფლაძე თ. </w:t>
            </w:r>
            <w:r w:rsidR="000069CF">
              <w:rPr>
                <w:rFonts w:ascii="Sylfaen" w:eastAsia="Calibri" w:hAnsi="Sylfaen" w:cs="Times New Roman"/>
                <w:b/>
                <w:bCs/>
                <w:sz w:val="20"/>
                <w:szCs w:val="20"/>
                <w:lang w:val="ka-GE"/>
              </w:rPr>
              <w:t>2</w:t>
            </w:r>
            <w:r w:rsidR="00675EE0">
              <w:rPr>
                <w:rFonts w:ascii="Sylfaen" w:eastAsia="Calibri" w:hAnsi="Sylfaen" w:cs="Times New Roman"/>
                <w:b/>
                <w:bCs/>
                <w:sz w:val="20"/>
                <w:szCs w:val="20"/>
                <w:lang w:val="ka-GE"/>
              </w:rPr>
              <w:t>.</w:t>
            </w:r>
            <w:r w:rsidRPr="00185E33">
              <w:rPr>
                <w:rFonts w:ascii="Sylfaen" w:eastAsia="Calibri" w:hAnsi="Sylfaen" w:cs="Times New Roman"/>
                <w:sz w:val="20"/>
                <w:szCs w:val="20"/>
                <w:lang w:val="ka-GE"/>
              </w:rPr>
              <w:t xml:space="preserve"> </w:t>
            </w:r>
            <w:r w:rsidRPr="00185E33">
              <w:rPr>
                <w:rFonts w:ascii="Sylfaen" w:eastAsia="Calibri" w:hAnsi="Sylfaen" w:cs="Times New Roman"/>
                <w:b/>
                <w:bCs/>
                <w:sz w:val="20"/>
                <w:szCs w:val="20"/>
                <w:lang w:val="ka-GE"/>
              </w:rPr>
              <w:t xml:space="preserve">О барьере ретроэкономики в развитии «зелёной экономики». </w:t>
            </w:r>
            <w:r w:rsidRPr="00185E33">
              <w:rPr>
                <w:rFonts w:ascii="Sylfaen" w:eastAsia="Times New Roman" w:hAnsi="Sylfaen" w:cs="Sylfaen"/>
                <w:sz w:val="20"/>
                <w:szCs w:val="20"/>
                <w:lang w:val="ka-GE" w:eastAsia="ru-RU"/>
              </w:rPr>
              <w:t xml:space="preserve">სტატიაში გაანალიზებულია ტექნოლოგიური ჩამორჩენილობის პირობებში </w:t>
            </w:r>
            <w:r w:rsidRPr="00185E33">
              <w:rPr>
                <w:rFonts w:ascii="Sylfaen" w:eastAsia="Calibri" w:hAnsi="Sylfaen" w:cs="Times New Roman"/>
                <w:sz w:val="20"/>
                <w:szCs w:val="20"/>
                <w:lang w:val="ka-GE"/>
              </w:rPr>
              <w:t xml:space="preserve">„მწვანე ეკონომიკის“ განვითარების პრობლემა. მოძველებული ტექნოლოგიები, უწინარეს ყოვლისა, განვითარებად ქვეყნებში გამოიყენება. ნებისმიერი საწარმოს მიერ მათი გამოყენება ქმნის ილუზიას, რომ ესა თუ ის ბიზნესი არის წარმატებული. </w:t>
            </w:r>
            <w:r w:rsidRPr="00185E33">
              <w:rPr>
                <w:rFonts w:ascii="Sylfaen" w:eastAsia="Calibri" w:hAnsi="Sylfaen" w:cs="Times New Roman"/>
                <w:sz w:val="20"/>
                <w:szCs w:val="20"/>
                <w:lang w:val="ka-GE"/>
              </w:rPr>
              <w:lastRenderedPageBreak/>
              <w:t>საერთაშორისო კონკურენციია დონეზე კი, ნათელია, რომ ამ რეტროეკონომიკურ საწარმოებს არ აქვთ წარმატების მიღწევის რაიმე შანსი. რეტროეკონომიკის ეფექტების დასაძლევად სახელმწიფოს განსაკუთრებული როლი ეკისრება.</w:t>
            </w:r>
          </w:p>
          <w:p w:rsidR="00402394" w:rsidRPr="00185E33" w:rsidRDefault="00402394" w:rsidP="00255FD7">
            <w:pPr>
              <w:spacing w:after="0" w:line="240" w:lineRule="auto"/>
              <w:jc w:val="both"/>
              <w:rPr>
                <w:rFonts w:ascii="Sylfaen" w:eastAsia="Calibri" w:hAnsi="Sylfaen" w:cs="Times New Roman"/>
                <w:b/>
                <w:bCs/>
                <w:sz w:val="20"/>
                <w:szCs w:val="20"/>
                <w:lang w:val="ka-GE"/>
              </w:rPr>
            </w:pPr>
            <w:r w:rsidRPr="00185E33">
              <w:rPr>
                <w:rFonts w:ascii="Sylfaen" w:eastAsia="Times New Roman" w:hAnsi="Sylfaen" w:cs="Times New Roman"/>
                <w:b/>
                <w:bCs/>
                <w:sz w:val="20"/>
                <w:szCs w:val="20"/>
                <w:lang w:val="ka-GE" w:eastAsia="ru-RU"/>
              </w:rPr>
              <w:t>პაპავა</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ვლ.,</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ჭარაია</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 xml:space="preserve">ვ. </w:t>
            </w:r>
            <w:r w:rsidR="000069CF">
              <w:rPr>
                <w:rFonts w:ascii="Sylfaen" w:eastAsia="Times New Roman" w:hAnsi="Sylfaen" w:cs="Times New Roman"/>
                <w:b/>
                <w:bCs/>
                <w:sz w:val="20"/>
                <w:szCs w:val="20"/>
                <w:lang w:val="ka-GE" w:eastAsia="ru-RU"/>
              </w:rPr>
              <w:t>3</w:t>
            </w:r>
            <w:r w:rsidR="00675EE0">
              <w:rPr>
                <w:rFonts w:ascii="Sylfaen" w:eastAsia="Times New Roman" w:hAnsi="Sylfaen" w:cs="Times New Roman"/>
                <w:b/>
                <w:bCs/>
                <w:sz w:val="20"/>
                <w:szCs w:val="20"/>
                <w:lang w:val="ka-GE" w:eastAsia="ru-RU"/>
              </w:rPr>
              <w:t xml:space="preserve">. </w:t>
            </w:r>
            <w:r w:rsidRPr="00185E33">
              <w:rPr>
                <w:rFonts w:ascii="Sylfaen" w:eastAsia="Calibri" w:hAnsi="Sylfaen" w:cs="Times New Roman"/>
                <w:b/>
                <w:bCs/>
                <w:sz w:val="20"/>
                <w:szCs w:val="20"/>
                <w:lang w:val="ka-GE"/>
              </w:rPr>
              <w:t xml:space="preserve">On the Measurement of Imflation and the Complex Inflation Targeting. </w:t>
            </w:r>
          </w:p>
          <w:p w:rsidR="00402394" w:rsidRPr="00185E33" w:rsidRDefault="00402394" w:rsidP="00255FD7">
            <w:pPr>
              <w:spacing w:after="0" w:line="240" w:lineRule="auto"/>
              <w:jc w:val="both"/>
              <w:rPr>
                <w:rFonts w:ascii="Sylfaen" w:eastAsia="Calibri" w:hAnsi="Sylfaen" w:cs="Times New Roman"/>
                <w:iCs/>
                <w:sz w:val="20"/>
                <w:szCs w:val="20"/>
                <w:lang w:val="ka-GE"/>
              </w:rPr>
            </w:pPr>
            <w:r w:rsidRPr="00185E33">
              <w:rPr>
                <w:rFonts w:ascii="Sylfaen" w:eastAsia="Calibri" w:hAnsi="Sylfaen" w:cs="Times New Roman"/>
                <w:iCs/>
                <w:sz w:val="20"/>
                <w:szCs w:val="20"/>
                <w:lang w:val="ka-GE"/>
              </w:rPr>
              <w:t>გაანალიზებულია ინფლაციის თარგეთირების რეჟიმი, რომელიც, სამწუხაროდ, მთელი რიგი ნაკლოვანებებით ხასიათდება. მათ შორის განსაკუთრებული ადგილი უჭირავს იმას, რომ ინფლაციის თარგეთირება უსუსურია იმპორტირებულ ინფლაციასთან მიმართებაში. ეს პრობლემა იმპორტდამოკუდებული ქვეყნებისათვის განსაკუთრებით მწვავეა. შეთავაზებულია იმფლაციის მაჩვენებელი, რომელიც ასახავს ქვეყნის შიგა ბაზარზე იმპორტის ფასებს, რომელთა ფორმირებაშიც დიდი მნიშვნელობა აქვს ეროვნული ვალუტის გაცვლით კურსს. შეთავაზებულია ინფლაციის კომპლექსური თარგეთირების რეჟიმი, როცა მონეტარული პოლიტიკის მიზნობრივი მაჩვენებლებია ინფლაცია და იმფლაცია.</w:t>
            </w:r>
          </w:p>
          <w:p w:rsidR="00402394" w:rsidRPr="00185E33" w:rsidRDefault="00402394" w:rsidP="00255FD7">
            <w:pPr>
              <w:spacing w:after="0" w:line="240" w:lineRule="auto"/>
              <w:jc w:val="both"/>
              <w:rPr>
                <w:rFonts w:ascii="Sylfaen" w:eastAsia="Calibri" w:hAnsi="Sylfaen" w:cs="Times New Roman"/>
                <w:sz w:val="20"/>
                <w:szCs w:val="20"/>
                <w:lang w:val="af-ZA"/>
              </w:rPr>
            </w:pPr>
            <w:r w:rsidRPr="00185E33">
              <w:rPr>
                <w:rFonts w:ascii="Sylfaen" w:eastAsia="Times New Roman" w:hAnsi="Sylfaen" w:cs="Times New Roman"/>
                <w:b/>
                <w:bCs/>
                <w:sz w:val="20"/>
                <w:szCs w:val="20"/>
                <w:lang w:val="ka-GE" w:eastAsia="ru-RU"/>
              </w:rPr>
              <w:t>პაპავა</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ვლ., სილაგაძე</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 xml:space="preserve">ა. </w:t>
            </w:r>
            <w:r w:rsidR="000069CF">
              <w:rPr>
                <w:rFonts w:ascii="Sylfaen" w:eastAsia="Times New Roman" w:hAnsi="Sylfaen" w:cs="Times New Roman"/>
                <w:b/>
                <w:bCs/>
                <w:sz w:val="20"/>
                <w:szCs w:val="20"/>
                <w:lang w:val="ka-GE" w:eastAsia="ru-RU"/>
              </w:rPr>
              <w:t>4</w:t>
            </w:r>
            <w:r w:rsidR="00675EE0">
              <w:rPr>
                <w:rFonts w:ascii="Sylfaen" w:eastAsia="Times New Roman" w:hAnsi="Sylfaen" w:cs="Times New Roman"/>
                <w:b/>
                <w:bCs/>
                <w:sz w:val="20"/>
                <w:szCs w:val="20"/>
                <w:lang w:val="ka-GE" w:eastAsia="ru-RU"/>
              </w:rPr>
              <w:t xml:space="preserve">. </w:t>
            </w:r>
            <w:r w:rsidRPr="00185E33">
              <w:rPr>
                <w:rFonts w:ascii="Sylfaen" w:eastAsia="Times New Roman" w:hAnsi="Sylfaen" w:cs="Sylfaen"/>
                <w:b/>
                <w:bCs/>
                <w:sz w:val="20"/>
                <w:szCs w:val="20"/>
                <w:lang w:val="af-ZA" w:eastAsia="ru-RU"/>
              </w:rPr>
              <w:t>ერთი</w:t>
            </w:r>
            <w:r w:rsidRPr="00185E33">
              <w:rPr>
                <w:rFonts w:ascii="Sylfaen" w:eastAsia="Times New Roman" w:hAnsi="Sylfaen" w:cs="Times New Roman"/>
                <w:b/>
                <w:bCs/>
                <w:sz w:val="20"/>
                <w:szCs w:val="20"/>
                <w:lang w:val="af-ZA" w:eastAsia="ru-RU"/>
              </w:rPr>
              <w:t xml:space="preserve"> </w:t>
            </w:r>
            <w:r w:rsidRPr="00185E33">
              <w:rPr>
                <w:rFonts w:ascii="Sylfaen" w:eastAsia="Times New Roman" w:hAnsi="Sylfaen" w:cs="Sylfaen"/>
                <w:b/>
                <w:bCs/>
                <w:sz w:val="20"/>
                <w:szCs w:val="20"/>
                <w:lang w:val="af-ZA" w:eastAsia="ru-RU"/>
              </w:rPr>
              <w:t>საკვანძო</w:t>
            </w:r>
            <w:r w:rsidRPr="00185E33">
              <w:rPr>
                <w:rFonts w:ascii="Sylfaen" w:eastAsia="Times New Roman" w:hAnsi="Sylfaen" w:cs="Times New Roman"/>
                <w:b/>
                <w:bCs/>
                <w:sz w:val="20"/>
                <w:szCs w:val="20"/>
                <w:lang w:val="af-ZA" w:eastAsia="ru-RU"/>
              </w:rPr>
              <w:t xml:space="preserve"> </w:t>
            </w:r>
            <w:r w:rsidRPr="00185E33">
              <w:rPr>
                <w:rFonts w:ascii="Sylfaen" w:eastAsia="Times New Roman" w:hAnsi="Sylfaen" w:cs="Sylfaen"/>
                <w:b/>
                <w:bCs/>
                <w:sz w:val="20"/>
                <w:szCs w:val="20"/>
                <w:lang w:val="af-ZA" w:eastAsia="ru-RU"/>
              </w:rPr>
              <w:t>ეკონომიკური</w:t>
            </w:r>
            <w:r w:rsidRPr="00185E33">
              <w:rPr>
                <w:rFonts w:ascii="Sylfaen" w:eastAsia="Times New Roman" w:hAnsi="Sylfaen" w:cs="Times New Roman"/>
                <w:b/>
                <w:bCs/>
                <w:sz w:val="20"/>
                <w:szCs w:val="20"/>
                <w:lang w:val="af-ZA" w:eastAsia="ru-RU"/>
              </w:rPr>
              <w:t xml:space="preserve"> </w:t>
            </w:r>
            <w:r w:rsidRPr="00185E33">
              <w:rPr>
                <w:rFonts w:ascii="Sylfaen" w:eastAsia="Times New Roman" w:hAnsi="Sylfaen" w:cs="Sylfaen"/>
                <w:b/>
                <w:bCs/>
                <w:sz w:val="20"/>
                <w:szCs w:val="20"/>
                <w:lang w:val="af-ZA" w:eastAsia="ru-RU"/>
              </w:rPr>
              <w:t>ტერმინის</w:t>
            </w:r>
            <w:r w:rsidRPr="00185E33">
              <w:rPr>
                <w:rFonts w:ascii="Sylfaen" w:eastAsia="Times New Roman" w:hAnsi="Sylfaen" w:cs="Times New Roman"/>
                <w:b/>
                <w:bCs/>
                <w:sz w:val="20"/>
                <w:szCs w:val="20"/>
                <w:lang w:val="af-ZA" w:eastAsia="ru-RU"/>
              </w:rPr>
              <w:t xml:space="preserve"> – “</w:t>
            </w:r>
            <w:r w:rsidRPr="00185E33">
              <w:rPr>
                <w:rFonts w:ascii="Sylfaen" w:eastAsia="Calibri" w:hAnsi="Sylfaen" w:cs="Times New Roman"/>
                <w:b/>
                <w:bCs/>
                <w:sz w:val="20"/>
                <w:szCs w:val="20"/>
                <w:lang w:val="ka-GE"/>
              </w:rPr>
              <w:t>Gross Domestic Product</w:t>
            </w:r>
            <w:r w:rsidRPr="00185E33">
              <w:rPr>
                <w:rFonts w:ascii="Sylfaen" w:eastAsia="Times New Roman" w:hAnsi="Sylfaen" w:cs="Times New Roman"/>
                <w:b/>
                <w:bCs/>
                <w:sz w:val="20"/>
                <w:szCs w:val="20"/>
                <w:lang w:val="af-ZA" w:eastAsia="ru-RU"/>
              </w:rPr>
              <w:t>”-</w:t>
            </w:r>
            <w:r w:rsidRPr="00185E33">
              <w:rPr>
                <w:rFonts w:ascii="Sylfaen" w:eastAsia="Times New Roman" w:hAnsi="Sylfaen" w:cs="Sylfaen"/>
                <w:b/>
                <w:bCs/>
                <w:sz w:val="20"/>
                <w:szCs w:val="20"/>
                <w:lang w:val="af-ZA" w:eastAsia="ru-RU"/>
              </w:rPr>
              <w:t>ის</w:t>
            </w:r>
            <w:r w:rsidRPr="00185E33">
              <w:rPr>
                <w:rFonts w:ascii="Sylfaen" w:eastAsia="Times New Roman" w:hAnsi="Sylfaen" w:cs="Times New Roman"/>
                <w:b/>
                <w:bCs/>
                <w:sz w:val="20"/>
                <w:szCs w:val="20"/>
                <w:lang w:val="af-ZA" w:eastAsia="ru-RU"/>
              </w:rPr>
              <w:t xml:space="preserve"> </w:t>
            </w:r>
            <w:r w:rsidRPr="00185E33">
              <w:rPr>
                <w:rFonts w:ascii="Sylfaen" w:eastAsia="Times New Roman" w:hAnsi="Sylfaen" w:cs="Sylfaen"/>
                <w:b/>
                <w:bCs/>
                <w:sz w:val="20"/>
                <w:szCs w:val="20"/>
                <w:lang w:val="af-ZA" w:eastAsia="ru-RU"/>
              </w:rPr>
              <w:t>ქართული</w:t>
            </w:r>
            <w:r w:rsidRPr="00185E33">
              <w:rPr>
                <w:rFonts w:ascii="Sylfaen" w:eastAsia="Times New Roman" w:hAnsi="Sylfaen" w:cs="Times New Roman"/>
                <w:b/>
                <w:bCs/>
                <w:sz w:val="20"/>
                <w:szCs w:val="20"/>
                <w:lang w:val="af-ZA" w:eastAsia="ru-RU"/>
              </w:rPr>
              <w:t xml:space="preserve"> </w:t>
            </w:r>
            <w:r w:rsidRPr="00185E33">
              <w:rPr>
                <w:rFonts w:ascii="Sylfaen" w:eastAsia="Times New Roman" w:hAnsi="Sylfaen" w:cs="Sylfaen"/>
                <w:b/>
                <w:bCs/>
                <w:sz w:val="20"/>
                <w:szCs w:val="20"/>
                <w:lang w:val="af-ZA" w:eastAsia="ru-RU"/>
              </w:rPr>
              <w:t>სახელწოდების</w:t>
            </w:r>
            <w:r w:rsidRPr="00185E33">
              <w:rPr>
                <w:rFonts w:ascii="Sylfaen" w:eastAsia="Times New Roman" w:hAnsi="Sylfaen" w:cs="Times New Roman"/>
                <w:b/>
                <w:bCs/>
                <w:sz w:val="20"/>
                <w:szCs w:val="20"/>
                <w:lang w:val="af-ZA" w:eastAsia="ru-RU"/>
              </w:rPr>
              <w:t xml:space="preserve"> </w:t>
            </w:r>
            <w:r w:rsidRPr="00185E33">
              <w:rPr>
                <w:rFonts w:ascii="Sylfaen" w:eastAsia="Times New Roman" w:hAnsi="Sylfaen" w:cs="Sylfaen"/>
                <w:b/>
                <w:bCs/>
                <w:sz w:val="20"/>
                <w:szCs w:val="20"/>
                <w:lang w:val="af-ZA" w:eastAsia="ru-RU"/>
              </w:rPr>
              <w:t>შესახებ</w:t>
            </w:r>
            <w:r w:rsidRPr="00185E33">
              <w:rPr>
                <w:rFonts w:ascii="Sylfaen" w:eastAsia="Times New Roman" w:hAnsi="Sylfaen" w:cs="Sylfaen"/>
                <w:b/>
                <w:bCs/>
                <w:sz w:val="20"/>
                <w:szCs w:val="20"/>
                <w:lang w:val="ka-GE" w:eastAsia="ru-RU"/>
              </w:rPr>
              <w:t xml:space="preserve">. </w:t>
            </w:r>
            <w:r w:rsidRPr="00185E33">
              <w:rPr>
                <w:rFonts w:ascii="Sylfaen" w:eastAsia="Calibri" w:hAnsi="Sylfaen" w:cs="Sylfaen"/>
                <w:sz w:val="20"/>
                <w:szCs w:val="20"/>
                <w:lang w:val="ka-GE"/>
              </w:rPr>
              <w:t>ამა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თუ</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იმ</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ქართული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ტერმინის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დადგენისას</w:t>
            </w:r>
            <w:r w:rsidRPr="00185E33">
              <w:rPr>
                <w:rFonts w:ascii="Sylfaen" w:eastAsia="Calibri" w:hAnsi="Sylfaen" w:cs="Times New Roman"/>
                <w:sz w:val="20"/>
                <w:szCs w:val="20"/>
                <w:lang w:val="af-ZA"/>
              </w:rPr>
              <w:t xml:space="preserve">, </w:t>
            </w:r>
            <w:r w:rsidRPr="00185E33">
              <w:rPr>
                <w:rFonts w:ascii="Sylfaen" w:eastAsia="Calibri" w:hAnsi="Sylfaen" w:cs="Times New Roman"/>
                <w:sz w:val="20"/>
                <w:szCs w:val="20"/>
                <w:lang w:val="ka-GE"/>
              </w:rPr>
              <w:t xml:space="preserve">აუცილებელია </w:t>
            </w:r>
            <w:r w:rsidRPr="00185E33">
              <w:rPr>
                <w:rFonts w:ascii="Sylfaen" w:eastAsia="Calibri" w:hAnsi="Sylfaen" w:cs="Sylfaen"/>
                <w:sz w:val="20"/>
                <w:szCs w:val="20"/>
                <w:lang w:val="ka-GE"/>
              </w:rPr>
              <w:t>დავეყრდნოთ</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ქართული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მრავალსაუკუნოვანი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ტრადიციების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მქონე</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სალიტერატურო</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ენას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ამის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გათვალისწინებით</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ინგლისური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ტერმინის</w:t>
            </w:r>
            <w:r w:rsidRPr="00185E33">
              <w:rPr>
                <w:rFonts w:ascii="Sylfaen" w:eastAsia="Calibri" w:hAnsi="Sylfaen" w:cs="Times New Roman"/>
                <w:sz w:val="20"/>
                <w:szCs w:val="20"/>
                <w:lang w:val="af-ZA"/>
              </w:rPr>
              <w:t xml:space="preserve"> – „Gross Domestic Product”-</w:t>
            </w:r>
            <w:r w:rsidRPr="00185E33">
              <w:rPr>
                <w:rFonts w:ascii="Sylfaen" w:eastAsia="Calibri" w:hAnsi="Sylfaen" w:cs="Sylfaen"/>
                <w:sz w:val="20"/>
                <w:szCs w:val="20"/>
                <w:lang w:val="ka-GE"/>
              </w:rPr>
              <w:t>ის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არსებას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ზედმიწევნით</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ასახავს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მთლიანი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სამამულო</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პროდუქტი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ქართულ</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ეკონომიკურ</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ლიტერატურაში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ისევე</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როგორც</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ოფიციალურ</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სახელმწიფო</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დოკუმენტებში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ინგლისური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ტერმინის</w:t>
            </w:r>
            <w:r w:rsidRPr="00185E33">
              <w:rPr>
                <w:rFonts w:ascii="Sylfaen" w:eastAsia="Calibri" w:hAnsi="Sylfaen" w:cs="Times New Roman"/>
                <w:sz w:val="20"/>
                <w:szCs w:val="20"/>
                <w:lang w:val="af-ZA"/>
              </w:rPr>
              <w:t xml:space="preserve"> – „Gross Domestic Product“ </w:t>
            </w:r>
            <w:r w:rsidRPr="00185E33">
              <w:rPr>
                <w:rFonts w:ascii="Sylfaen" w:eastAsia="Calibri" w:hAnsi="Sylfaen" w:cs="Sylfaen"/>
                <w:sz w:val="20"/>
                <w:szCs w:val="20"/>
                <w:lang w:val="ka-GE"/>
              </w:rPr>
              <w:t>შესატყვის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ქართულ</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თარგმანად</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დამკვიდრებულია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ტერმინი</w:t>
            </w:r>
            <w:r w:rsidRPr="00185E33">
              <w:rPr>
                <w:rFonts w:ascii="Sylfaen" w:eastAsia="Calibri" w:hAnsi="Sylfaen" w:cs="Times New Roman"/>
                <w:sz w:val="20"/>
                <w:szCs w:val="20"/>
                <w:lang w:val="af-ZA"/>
              </w:rPr>
              <w:t xml:space="preserve"> – „</w:t>
            </w:r>
            <w:r w:rsidRPr="00185E33">
              <w:rPr>
                <w:rFonts w:ascii="Sylfaen" w:eastAsia="Calibri" w:hAnsi="Sylfaen" w:cs="Sylfaen"/>
                <w:sz w:val="20"/>
                <w:szCs w:val="20"/>
                <w:lang w:val="ka-GE"/>
              </w:rPr>
              <w:t>მთლიანი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შიდა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პროდუქტი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და</w:t>
            </w:r>
            <w:r w:rsidRPr="00185E33">
              <w:rPr>
                <w:rFonts w:ascii="Sylfaen" w:eastAsia="Calibri" w:hAnsi="Sylfaen" w:cs="Times New Roman"/>
                <w:sz w:val="20"/>
                <w:szCs w:val="20"/>
                <w:lang w:val="af-ZA"/>
              </w:rPr>
              <w:t>/</w:t>
            </w:r>
            <w:r w:rsidRPr="00185E33">
              <w:rPr>
                <w:rFonts w:ascii="Sylfaen" w:eastAsia="Calibri" w:hAnsi="Sylfaen" w:cs="Sylfaen"/>
                <w:sz w:val="20"/>
                <w:szCs w:val="20"/>
                <w:lang w:val="ka-GE"/>
              </w:rPr>
              <w:t>ან</w:t>
            </w:r>
            <w:r w:rsidRPr="00185E33">
              <w:rPr>
                <w:rFonts w:ascii="Sylfaen" w:eastAsia="Calibri" w:hAnsi="Sylfaen" w:cs="Times New Roman"/>
                <w:sz w:val="20"/>
                <w:szCs w:val="20"/>
                <w:lang w:val="af-ZA"/>
              </w:rPr>
              <w:t xml:space="preserve"> – „</w:t>
            </w:r>
            <w:r w:rsidRPr="00185E33">
              <w:rPr>
                <w:rFonts w:ascii="Sylfaen" w:eastAsia="Calibri" w:hAnsi="Sylfaen" w:cs="Sylfaen"/>
                <w:sz w:val="20"/>
                <w:szCs w:val="20"/>
                <w:lang w:val="ka-GE"/>
              </w:rPr>
              <w:t>მთლიანი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შიგა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პროდუქტი</w:t>
            </w:r>
            <w:r w:rsidRPr="00185E33">
              <w:rPr>
                <w:rFonts w:ascii="Sylfaen" w:eastAsia="Calibri" w:hAnsi="Sylfaen" w:cs="Times New Roman"/>
                <w:sz w:val="20"/>
                <w:szCs w:val="20"/>
                <w:lang w:val="af-ZA"/>
              </w:rPr>
              <w:t>“.</w:t>
            </w:r>
            <w:r w:rsidRPr="00185E33">
              <w:rPr>
                <w:rFonts w:ascii="Sylfaen" w:eastAsia="Calibri" w:hAnsi="Sylfaen" w:cs="Times New Roman"/>
                <w:sz w:val="20"/>
                <w:szCs w:val="20"/>
                <w:lang w:val="ka-GE"/>
              </w:rPr>
              <w:t xml:space="preserve"> </w:t>
            </w:r>
            <w:r w:rsidRPr="00185E33">
              <w:rPr>
                <w:rFonts w:ascii="Sylfaen" w:eastAsia="Calibri" w:hAnsi="Sylfaen" w:cs="Times New Roman"/>
                <w:sz w:val="20"/>
                <w:szCs w:val="20"/>
                <w:lang w:val="af-ZA"/>
              </w:rPr>
              <w:t xml:space="preserve">XX </w:t>
            </w:r>
            <w:r w:rsidRPr="00185E33">
              <w:rPr>
                <w:rFonts w:ascii="Sylfaen" w:eastAsia="Calibri" w:hAnsi="Sylfaen" w:cs="Sylfaen"/>
                <w:sz w:val="20"/>
                <w:szCs w:val="20"/>
                <w:lang w:val="ka-GE"/>
              </w:rPr>
              <w:t>საუკუნის</w:t>
            </w:r>
            <w:r w:rsidRPr="00185E33">
              <w:rPr>
                <w:rFonts w:ascii="Sylfaen" w:eastAsia="Calibri" w:hAnsi="Sylfaen" w:cs="Times New Roman"/>
                <w:sz w:val="20"/>
                <w:szCs w:val="20"/>
                <w:lang w:val="af-ZA"/>
              </w:rPr>
              <w:t xml:space="preserve"> 90-</w:t>
            </w:r>
            <w:r w:rsidRPr="00185E33">
              <w:rPr>
                <w:rFonts w:ascii="Sylfaen" w:eastAsia="Calibri" w:hAnsi="Sylfaen" w:cs="Sylfaen"/>
                <w:sz w:val="20"/>
                <w:szCs w:val="20"/>
                <w:lang w:val="ka-GE"/>
              </w:rPr>
              <w:t>ანი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წლების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დასაწყისში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როცა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ქართული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პოლიტიკური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ელიტისათვის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უმთავრესი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უცხო</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ენა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იყო</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რუსული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ქართულ</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ენაში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ტერმინი</w:t>
            </w:r>
            <w:r w:rsidRPr="00185E33">
              <w:rPr>
                <w:rFonts w:ascii="Sylfaen" w:eastAsia="Calibri" w:hAnsi="Sylfaen" w:cs="Times New Roman"/>
                <w:sz w:val="20"/>
                <w:szCs w:val="20"/>
                <w:lang w:val="af-ZA"/>
              </w:rPr>
              <w:t xml:space="preserve"> – „</w:t>
            </w:r>
            <w:r w:rsidRPr="00185E33">
              <w:rPr>
                <w:rFonts w:ascii="Sylfaen" w:eastAsia="Calibri" w:hAnsi="Sylfaen" w:cs="Sylfaen"/>
                <w:sz w:val="20"/>
                <w:szCs w:val="20"/>
                <w:lang w:val="ka-GE"/>
              </w:rPr>
              <w:t>მთლიანი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შიდა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პროდუქტი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დამკვიდრდა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რუსული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ენის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ზეგავლენით</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რადგანაც</w:t>
            </w:r>
            <w:r w:rsidRPr="00185E33">
              <w:rPr>
                <w:rFonts w:ascii="Sylfaen" w:eastAsia="Calibri" w:hAnsi="Sylfaen" w:cs="Times New Roman"/>
                <w:sz w:val="20"/>
                <w:szCs w:val="20"/>
                <w:lang w:val="af-ZA"/>
              </w:rPr>
              <w:t xml:space="preserve"> „Gross Domestic Product“ </w:t>
            </w:r>
            <w:r w:rsidRPr="00185E33">
              <w:rPr>
                <w:rFonts w:ascii="Sylfaen" w:eastAsia="Calibri" w:hAnsi="Sylfaen" w:cs="Sylfaen"/>
                <w:sz w:val="20"/>
                <w:szCs w:val="20"/>
                <w:lang w:val="ka-GE"/>
              </w:rPr>
              <w:t>რუსულად</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თარგმნილია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როგორც</w:t>
            </w:r>
            <w:r w:rsidRPr="00185E33">
              <w:rPr>
                <w:rFonts w:ascii="Sylfaen" w:eastAsia="Calibri" w:hAnsi="Sylfaen" w:cs="Times New Roman"/>
                <w:sz w:val="20"/>
                <w:szCs w:val="20"/>
                <w:lang w:val="af-ZA"/>
              </w:rPr>
              <w:t xml:space="preserve"> «Валовый Внутренний Продукт». </w:t>
            </w:r>
            <w:r w:rsidRPr="00185E33">
              <w:rPr>
                <w:rFonts w:ascii="Sylfaen" w:eastAsia="Calibri" w:hAnsi="Sylfaen" w:cs="Sylfaen"/>
                <w:sz w:val="20"/>
                <w:szCs w:val="20"/>
                <w:lang w:val="ka-GE"/>
              </w:rPr>
              <w:t>დადგა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დრო</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როცა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ყოველმხრივ</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გამართლებულია</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რომ</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ქართულ</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ენაში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შესაბამისი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ადგილი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დაიმკვიდროს</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ტერმინმა</w:t>
            </w:r>
            <w:r w:rsidRPr="00185E33">
              <w:rPr>
                <w:rFonts w:ascii="Sylfaen" w:eastAsia="Calibri" w:hAnsi="Sylfaen" w:cs="Times New Roman"/>
                <w:sz w:val="20"/>
                <w:szCs w:val="20"/>
                <w:lang w:val="af-ZA"/>
              </w:rPr>
              <w:t xml:space="preserve"> – „</w:t>
            </w:r>
            <w:r w:rsidRPr="00185E33">
              <w:rPr>
                <w:rFonts w:ascii="Sylfaen" w:eastAsia="Calibri" w:hAnsi="Sylfaen" w:cs="Sylfaen"/>
                <w:sz w:val="20"/>
                <w:szCs w:val="20"/>
                <w:lang w:val="ka-GE"/>
              </w:rPr>
              <w:t>მთლიანი</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სამამულო</w:t>
            </w:r>
            <w:r w:rsidRPr="00185E33">
              <w:rPr>
                <w:rFonts w:ascii="Sylfaen" w:eastAsia="Calibri" w:hAnsi="Sylfaen" w:cs="Times New Roman"/>
                <w:sz w:val="20"/>
                <w:szCs w:val="20"/>
                <w:lang w:val="af-ZA"/>
              </w:rPr>
              <w:t xml:space="preserve"> </w:t>
            </w:r>
            <w:r w:rsidRPr="00185E33">
              <w:rPr>
                <w:rFonts w:ascii="Sylfaen" w:eastAsia="Calibri" w:hAnsi="Sylfaen" w:cs="Sylfaen"/>
                <w:sz w:val="20"/>
                <w:szCs w:val="20"/>
                <w:lang w:val="ka-GE"/>
              </w:rPr>
              <w:t>პროდუქტი</w:t>
            </w:r>
            <w:r w:rsidRPr="00185E33">
              <w:rPr>
                <w:rFonts w:ascii="Sylfaen" w:eastAsia="Calibri" w:hAnsi="Sylfaen" w:cs="Times New Roman"/>
                <w:sz w:val="20"/>
                <w:szCs w:val="20"/>
                <w:lang w:val="af-ZA"/>
              </w:rPr>
              <w:t>“.</w:t>
            </w:r>
          </w:p>
          <w:p w:rsidR="00402394" w:rsidRPr="00185E33" w:rsidRDefault="00402394" w:rsidP="00255FD7">
            <w:pPr>
              <w:spacing w:after="0" w:line="240" w:lineRule="auto"/>
              <w:jc w:val="both"/>
              <w:rPr>
                <w:rFonts w:ascii="Sylfaen" w:eastAsia="Calibri" w:hAnsi="Sylfaen" w:cs="Times New Roman"/>
                <w:sz w:val="20"/>
                <w:szCs w:val="20"/>
                <w:lang w:val="ka-GE"/>
              </w:rPr>
            </w:pPr>
            <w:r w:rsidRPr="00185E33">
              <w:rPr>
                <w:rFonts w:ascii="Sylfaen" w:eastAsia="Times New Roman" w:hAnsi="Sylfaen" w:cs="Sylfaen"/>
                <w:b/>
                <w:bCs/>
                <w:sz w:val="20"/>
                <w:szCs w:val="20"/>
                <w:lang w:val="ka-GE" w:eastAsia="ru-RU"/>
              </w:rPr>
              <w:t xml:space="preserve">პაპავა ვლ. </w:t>
            </w:r>
            <w:r w:rsidR="000069CF">
              <w:rPr>
                <w:rFonts w:ascii="Sylfaen" w:eastAsia="Times New Roman" w:hAnsi="Sylfaen" w:cs="Sylfaen"/>
                <w:b/>
                <w:bCs/>
                <w:sz w:val="20"/>
                <w:szCs w:val="20"/>
                <w:lang w:val="ka-GE" w:eastAsia="ru-RU"/>
              </w:rPr>
              <w:t>5</w:t>
            </w:r>
            <w:r w:rsidR="00675EE0">
              <w:rPr>
                <w:rFonts w:ascii="Sylfaen" w:eastAsia="Times New Roman" w:hAnsi="Sylfaen" w:cs="Sylfaen"/>
                <w:b/>
                <w:bCs/>
                <w:sz w:val="20"/>
                <w:szCs w:val="20"/>
                <w:lang w:val="ka-GE" w:eastAsia="ru-RU"/>
              </w:rPr>
              <w:t xml:space="preserve">. </w:t>
            </w:r>
            <w:r w:rsidRPr="00185E33">
              <w:rPr>
                <w:rFonts w:ascii="Sylfaen" w:eastAsia="Calibri" w:hAnsi="Sylfaen" w:cs="Times New Roman"/>
                <w:b/>
                <w:bCs/>
                <w:sz w:val="20"/>
                <w:szCs w:val="20"/>
                <w:lang w:val="ka-GE"/>
              </w:rPr>
              <w:t>On the Prospects for the Use of High Technologies in the European Union’s Post-Communist Countries.</w:t>
            </w:r>
          </w:p>
          <w:p w:rsidR="00402394" w:rsidRPr="00185E33" w:rsidRDefault="00402394" w:rsidP="00255FD7">
            <w:pPr>
              <w:spacing w:after="0" w:line="240" w:lineRule="auto"/>
              <w:jc w:val="both"/>
              <w:rPr>
                <w:rFonts w:ascii="Sylfaen" w:eastAsia="Times New Roman" w:hAnsi="Sylfaen" w:cs="Sylfaen"/>
                <w:b/>
                <w:bCs/>
                <w:sz w:val="20"/>
                <w:szCs w:val="20"/>
                <w:lang w:val="ka-GE" w:eastAsia="ru-RU"/>
              </w:rPr>
            </w:pPr>
            <w:r w:rsidRPr="00185E33">
              <w:rPr>
                <w:rFonts w:ascii="Sylfaen" w:eastAsia="Times New Roman" w:hAnsi="Sylfaen" w:cs="Sylfaen"/>
                <w:sz w:val="20"/>
                <w:szCs w:val="20"/>
                <w:lang w:val="af-ZA" w:eastAsia="ru-RU"/>
              </w:rPr>
              <w:t>სტატიაში განხილულია ევროკავშირის პოსტკომუნისტურ ქვეყნებში მაღალი ტექნოლოგიების გამოყენების არსებული მდგომარეობა და სამომავლო პერსპექტივები. ნაჩვენებია, რომ დღეისათვის ევროკავშირის პოსტკომუნისტური ქვეყნები ევროკავშირის არაპოსტკომუნისტურ ქვეყნებში არსებული მაღალი ტექნოლოგიების გამოყენების დონისგან საკმაოდ შორსაა. გაკეთებულია დასკვნა, რომ მხოლოდ და მხოლოდ ევროკავშირში გაწევრიანება სულაც არ არის საკმარისი იმისთვის, რომ ამა თუ იმ პოსტკომუნისტურ ქვეყანაში მაღალ ტექნოლოგიებზე დაფუძნებული წარმოება განვითარდეს. ამისათვის აუცილებელია, რომ ევროკავშირის პოსტკომუნისტურმა ქვეყნებმა თავად გამოიჩინონ ძალისხმევა, რათა გაატარონ ისეთი ეკონომიკური პოლიტიკა, რომელიც ორიენტირებული იქნება ცოდნაზე დაფუძნებული ეკონომიკის შექმნისა და განვითარების, “კვლევისა და განვითარების” სისტემის პრიორიტეტულად დაფინანსების ხელშეწყობაზე.</w:t>
            </w:r>
          </w:p>
          <w:p w:rsidR="00402394" w:rsidRPr="00185E33" w:rsidRDefault="00402394" w:rsidP="00255FD7">
            <w:pPr>
              <w:spacing w:after="0" w:line="240" w:lineRule="auto"/>
              <w:jc w:val="both"/>
              <w:rPr>
                <w:rFonts w:ascii="Sylfaen" w:eastAsia="Times New Roman" w:hAnsi="Sylfaen" w:cs="Times New Roman"/>
                <w:sz w:val="20"/>
                <w:szCs w:val="20"/>
                <w:lang w:val="ka-GE" w:eastAsia="ru-RU"/>
              </w:rPr>
            </w:pPr>
            <w:r w:rsidRPr="00185E33">
              <w:rPr>
                <w:rFonts w:ascii="Sylfaen" w:eastAsia="Times New Roman" w:hAnsi="Sylfaen" w:cs="Times New Roman"/>
                <w:b/>
                <w:bCs/>
                <w:sz w:val="20"/>
                <w:szCs w:val="20"/>
                <w:lang w:val="ka-GE" w:eastAsia="ru-RU"/>
              </w:rPr>
              <w:t>პაპავა</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ვლ.,</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ჭარაია</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 xml:space="preserve">ვ. </w:t>
            </w:r>
            <w:r w:rsidR="000069CF">
              <w:rPr>
                <w:rFonts w:ascii="Sylfaen" w:eastAsia="Times New Roman" w:hAnsi="Sylfaen" w:cs="Times New Roman"/>
                <w:b/>
                <w:bCs/>
                <w:sz w:val="20"/>
                <w:szCs w:val="20"/>
                <w:lang w:val="ka-GE" w:eastAsia="ru-RU"/>
              </w:rPr>
              <w:t>6</w:t>
            </w:r>
            <w:r w:rsidR="00675EE0">
              <w:rPr>
                <w:rFonts w:ascii="Sylfaen" w:eastAsia="Times New Roman" w:hAnsi="Sylfaen" w:cs="Times New Roman"/>
                <w:b/>
                <w:bCs/>
                <w:sz w:val="20"/>
                <w:szCs w:val="20"/>
                <w:lang w:val="ka-GE" w:eastAsia="ru-RU"/>
              </w:rPr>
              <w:t xml:space="preserve">. </w:t>
            </w:r>
            <w:r w:rsidRPr="00185E33">
              <w:rPr>
                <w:rFonts w:ascii="Sylfaen" w:eastAsia="Times New Roman" w:hAnsi="Sylfaen" w:cs="Sylfaen"/>
                <w:b/>
                <w:bCs/>
                <w:sz w:val="20"/>
                <w:szCs w:val="20"/>
                <w:lang w:val="af-ZA" w:eastAsia="ru-RU"/>
              </w:rPr>
              <w:t>ინფლაცია და მისი მოდიფიკაციები (ტერმინოლოგიური ასპექტის შესახებ)</w:t>
            </w:r>
            <w:r w:rsidRPr="00185E33">
              <w:rPr>
                <w:rFonts w:ascii="Sylfaen" w:eastAsia="Times New Roman" w:hAnsi="Sylfaen" w:cs="Sylfaen"/>
                <w:b/>
                <w:bCs/>
                <w:sz w:val="20"/>
                <w:szCs w:val="20"/>
                <w:lang w:val="ka-GE" w:eastAsia="ru-RU"/>
              </w:rPr>
              <w:t xml:space="preserve">. </w:t>
            </w:r>
          </w:p>
          <w:p w:rsidR="00402394" w:rsidRPr="00185E33" w:rsidRDefault="00402394" w:rsidP="00255FD7">
            <w:pPr>
              <w:spacing w:after="0" w:line="240" w:lineRule="auto"/>
              <w:ind w:firstLine="360"/>
              <w:jc w:val="both"/>
              <w:rPr>
                <w:rFonts w:ascii="Calibri" w:eastAsia="Calibri" w:hAnsi="Calibri" w:cs="Times New Roman"/>
                <w:i/>
                <w:sz w:val="20"/>
                <w:szCs w:val="20"/>
                <w:lang w:val="ka-GE"/>
              </w:rPr>
            </w:pPr>
            <w:r w:rsidRPr="00185E33">
              <w:rPr>
                <w:rFonts w:ascii="Sylfaen" w:eastAsia="Times New Roman" w:hAnsi="Sylfaen" w:cs="Sylfaen"/>
                <w:sz w:val="20"/>
                <w:szCs w:val="20"/>
                <w:lang w:val="af-ZA" w:eastAsia="ru-RU"/>
              </w:rPr>
              <w:t>ინფლაციის ტრადიციული მაჩვენებელი, სამწუხაროდ, არ არის საკმარისი განვითარებად ქვეყნებში. ზოგიერთი სასაქონლო ჯგუფი არ ასახავს დაბალშემოსავლიანი მოსახლეობის პრობლემებს. აგრარული ინფლაცია, ანუ აგფლაცია ეკონომიკურ მეცნიერებაში სულ უფრო და უფრო პოპულარული ხდება. სტატიაში შემოთავაზებულია მანფლაციის სტატისტიკური მაჩვენებელი, რომელიც ასახავს ფასების ცვლილებას მედიკამენტებზე, კომუნალურ მომსახურებასა და საკვებ პროდუქტებზე. იმ ქვეყნებისთვის, სადაც იმპორტი რამდენჯერმე აღემატება ექსპორტს, აშკარაა, რომ აუცილებელია ფასების ცვლილება გაანგარიშებულ იქნეს იმპორტული საქონლისა და მომსახურების მიმართ (იმფლაცია).</w:t>
            </w:r>
            <w:r w:rsidRPr="00185E33">
              <w:rPr>
                <w:rFonts w:ascii="AcadNusx" w:eastAsia="Calibri" w:hAnsi="AcadNusx" w:cs="Times New Roman"/>
                <w:i/>
                <w:sz w:val="20"/>
                <w:szCs w:val="20"/>
                <w:lang w:val="ka-GE"/>
              </w:rPr>
              <w:t xml:space="preserve"> </w:t>
            </w:r>
          </w:p>
          <w:p w:rsidR="00402394" w:rsidRPr="00185E33" w:rsidRDefault="00402394" w:rsidP="00255FD7">
            <w:pPr>
              <w:spacing w:after="0" w:line="240" w:lineRule="auto"/>
              <w:jc w:val="both"/>
              <w:rPr>
                <w:rFonts w:ascii="Sylfaen" w:eastAsia="Calibri" w:hAnsi="Sylfaen" w:cs="Times New Roman"/>
                <w:b/>
                <w:bCs/>
                <w:sz w:val="20"/>
                <w:szCs w:val="20"/>
                <w:lang w:val="ka-GE"/>
              </w:rPr>
            </w:pPr>
            <w:r w:rsidRPr="00185E33">
              <w:rPr>
                <w:rFonts w:ascii="Sylfaen" w:eastAsia="Times New Roman" w:hAnsi="Sylfaen" w:cs="Times New Roman"/>
                <w:b/>
                <w:bCs/>
                <w:sz w:val="20"/>
                <w:szCs w:val="20"/>
                <w:lang w:val="ka-GE" w:eastAsia="ru-RU"/>
              </w:rPr>
              <w:t>პაპავა</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ვლ., სილაგაძე</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 xml:space="preserve">ა. </w:t>
            </w:r>
            <w:r w:rsidR="000069CF">
              <w:rPr>
                <w:rFonts w:ascii="Sylfaen" w:eastAsia="Times New Roman" w:hAnsi="Sylfaen" w:cs="Times New Roman"/>
                <w:b/>
                <w:bCs/>
                <w:sz w:val="20"/>
                <w:szCs w:val="20"/>
                <w:lang w:val="ka-GE" w:eastAsia="ru-RU"/>
              </w:rPr>
              <w:t>7</w:t>
            </w:r>
            <w:r w:rsidR="00675EE0">
              <w:rPr>
                <w:rFonts w:ascii="Sylfaen" w:eastAsia="Times New Roman" w:hAnsi="Sylfaen" w:cs="Times New Roman"/>
                <w:b/>
                <w:bCs/>
                <w:sz w:val="20"/>
                <w:szCs w:val="20"/>
                <w:lang w:val="ka-GE" w:eastAsia="ru-RU"/>
              </w:rPr>
              <w:t xml:space="preserve">. </w:t>
            </w:r>
            <w:r w:rsidRPr="00185E33">
              <w:rPr>
                <w:rFonts w:ascii="Sylfaen" w:eastAsia="Times New Roman" w:hAnsi="Sylfaen" w:cs="Sylfaen"/>
                <w:b/>
                <w:bCs/>
                <w:sz w:val="20"/>
                <w:szCs w:val="20"/>
                <w:lang w:val="af-ZA" w:eastAsia="ru-RU"/>
              </w:rPr>
              <w:t>როგორ უნდა ითარგმნოს ქართულად ტერმინი</w:t>
            </w:r>
            <w:r w:rsidRPr="00185E33">
              <w:rPr>
                <w:rFonts w:ascii="Sylfaen" w:eastAsia="Times New Roman" w:hAnsi="Sylfaen" w:cs="Sylfaen"/>
                <w:b/>
                <w:bCs/>
                <w:sz w:val="20"/>
                <w:szCs w:val="20"/>
                <w:lang w:val="ka-GE" w:eastAsia="ru-RU"/>
              </w:rPr>
              <w:t xml:space="preserve"> </w:t>
            </w:r>
            <w:r w:rsidRPr="00185E33">
              <w:rPr>
                <w:rFonts w:ascii="Sylfaen" w:eastAsia="Calibri" w:hAnsi="Sylfaen" w:cs="Times New Roman"/>
                <w:b/>
                <w:bCs/>
                <w:sz w:val="20"/>
                <w:szCs w:val="20"/>
                <w:lang w:val="ka-GE"/>
              </w:rPr>
              <w:t>”</w:t>
            </w:r>
            <w:r w:rsidRPr="00185E33">
              <w:rPr>
                <w:rFonts w:ascii="Sylfaen" w:eastAsia="BPGDejaVuSerifCaps2009-Bold" w:hAnsi="Sylfaen" w:cs="Times New Roman"/>
                <w:b/>
                <w:bCs/>
                <w:sz w:val="20"/>
                <w:szCs w:val="20"/>
                <w:lang w:val="ka-GE"/>
              </w:rPr>
              <w:t>Gross Domestic Product</w:t>
            </w:r>
            <w:r w:rsidRPr="00185E33">
              <w:rPr>
                <w:rFonts w:ascii="Sylfaen" w:eastAsia="Calibri" w:hAnsi="Sylfaen" w:cs="Times New Roman"/>
                <w:b/>
                <w:bCs/>
                <w:sz w:val="20"/>
                <w:szCs w:val="20"/>
                <w:lang w:val="ka-GE"/>
              </w:rPr>
              <w:t xml:space="preserve">”. </w:t>
            </w:r>
          </w:p>
          <w:p w:rsidR="00402394" w:rsidRPr="00185E33" w:rsidRDefault="00402394" w:rsidP="00255FD7">
            <w:pPr>
              <w:spacing w:after="0" w:line="240" w:lineRule="auto"/>
              <w:jc w:val="both"/>
              <w:rPr>
                <w:rFonts w:ascii="Calibri" w:eastAsia="Calibri" w:hAnsi="Calibri" w:cs="Times New Roman"/>
                <w:b/>
                <w:bCs/>
                <w:iCs/>
                <w:sz w:val="20"/>
                <w:szCs w:val="20"/>
                <w:lang w:val="ka-GE"/>
              </w:rPr>
            </w:pPr>
            <w:r w:rsidRPr="00185E33">
              <w:rPr>
                <w:rFonts w:ascii="Sylfaen" w:eastAsia="Times New Roman" w:hAnsi="Sylfaen" w:cs="Sylfaen"/>
                <w:sz w:val="20"/>
                <w:szCs w:val="20"/>
                <w:lang w:val="af-ZA" w:eastAsia="ru-RU"/>
              </w:rPr>
              <w:t>თანამედროვე ქართულ ეკონომიკურ ლიტერატურასა და ოფიციალურ სახელმწიფო  დოკუმენტებში ინგლისური ტერმინის</w:t>
            </w:r>
            <w:r w:rsidRPr="00185E33">
              <w:rPr>
                <w:rFonts w:ascii="Sylfaen" w:eastAsia="Times New Roman" w:hAnsi="Sylfaen" w:cs="Sylfaen"/>
                <w:sz w:val="20"/>
                <w:szCs w:val="20"/>
                <w:lang w:val="ka-GE" w:eastAsia="ru-RU"/>
              </w:rPr>
              <w:t xml:space="preserve"> </w:t>
            </w:r>
            <w:r w:rsidRPr="00185E33">
              <w:rPr>
                <w:rFonts w:ascii="Sylfaen" w:eastAsia="Calibri" w:hAnsi="Sylfaen" w:cs="Times New Roman"/>
                <w:sz w:val="20"/>
                <w:szCs w:val="20"/>
                <w:lang w:val="ka-GE"/>
              </w:rPr>
              <w:t>”</w:t>
            </w:r>
            <w:r w:rsidRPr="00185E33">
              <w:rPr>
                <w:rFonts w:ascii="Sylfaen" w:eastAsia="BPGDejaVuSerifCaps2009-Bold" w:hAnsi="Sylfaen" w:cs="Times New Roman"/>
                <w:sz w:val="20"/>
                <w:szCs w:val="20"/>
                <w:lang w:val="ka-GE"/>
              </w:rPr>
              <w:t>Gross Domestic Product</w:t>
            </w:r>
            <w:r w:rsidRPr="00185E33">
              <w:rPr>
                <w:rFonts w:ascii="Sylfaen" w:eastAsia="Calibri" w:hAnsi="Sylfaen" w:cs="Times New Roman"/>
                <w:sz w:val="20"/>
                <w:szCs w:val="20"/>
                <w:lang w:val="ka-GE"/>
              </w:rPr>
              <w:t xml:space="preserve">” ქართულად ითარგმანება, როგორც ”მთლიანი შიდა პროდუქტი” და/ან “მთლიანი შიგა პროდუქტი“. ინგლისური  ტერმინის  ამგვარი  თარგმნა არ არის ზუსტი, რადგანაც ეს თარგმანი განხორცილებეულია არა  ინგლისური,  არამედ  რუსული ენიდან. ეს  უზუსტობა  </w:t>
            </w:r>
            <w:r w:rsidRPr="00185E33">
              <w:rPr>
                <w:rFonts w:ascii="Sylfaen" w:eastAsia="Calibri" w:hAnsi="Sylfaen" w:cs="Times New Roman"/>
                <w:sz w:val="20"/>
                <w:szCs w:val="20"/>
                <w:lang w:val="ka-GE"/>
              </w:rPr>
              <w:lastRenderedPageBreak/>
              <w:t>მოგვიანებით  გამოასწორა ამ სტატიის ერთ-ერთმა თანაატორმა, რომელმაც მსოფლიოში აღიარებული სახელმძღვანელოს,  კრუგმანის, ობსტფელდის და მელიტცის ”საერთაშორისო ეკონომიკის” ქ</w:t>
            </w:r>
            <w:r w:rsidRPr="00185E33">
              <w:rPr>
                <w:rFonts w:ascii="Sylfaen" w:eastAsia="Calibri" w:hAnsi="Sylfaen" w:cs="Sylfaen"/>
                <w:sz w:val="20"/>
                <w:szCs w:val="20"/>
                <w:shd w:val="clear" w:color="auto" w:fill="FFFFFF"/>
                <w:lang w:val="ka-GE"/>
              </w:rPr>
              <w:t>ართული</w:t>
            </w:r>
            <w:r w:rsidRPr="00185E33">
              <w:rPr>
                <w:rFonts w:ascii="Arial" w:eastAsia="Calibri" w:hAnsi="Arial" w:cs="Arial"/>
                <w:sz w:val="20"/>
                <w:szCs w:val="20"/>
                <w:shd w:val="clear" w:color="auto" w:fill="FFFFFF"/>
                <w:lang w:val="af-ZA"/>
              </w:rPr>
              <w:t xml:space="preserve">  </w:t>
            </w:r>
            <w:r w:rsidRPr="00185E33">
              <w:rPr>
                <w:rFonts w:ascii="Sylfaen" w:eastAsia="Calibri" w:hAnsi="Sylfaen" w:cs="Sylfaen"/>
                <w:sz w:val="20"/>
                <w:szCs w:val="20"/>
                <w:shd w:val="clear" w:color="auto" w:fill="FFFFFF"/>
                <w:lang w:val="ka-GE"/>
              </w:rPr>
              <w:t>თარგმანის</w:t>
            </w:r>
            <w:r w:rsidRPr="00185E33">
              <w:rPr>
                <w:rFonts w:ascii="Arial" w:eastAsia="Calibri" w:hAnsi="Arial" w:cs="Arial"/>
                <w:sz w:val="20"/>
                <w:szCs w:val="20"/>
                <w:shd w:val="clear" w:color="auto" w:fill="FFFFFF"/>
                <w:lang w:val="af-ZA"/>
              </w:rPr>
              <w:t xml:space="preserve">  </w:t>
            </w:r>
            <w:r w:rsidRPr="00185E33">
              <w:rPr>
                <w:rFonts w:ascii="Sylfaen" w:eastAsia="Calibri" w:hAnsi="Sylfaen" w:cs="Sylfaen"/>
                <w:sz w:val="20"/>
                <w:szCs w:val="20"/>
                <w:shd w:val="clear" w:color="auto" w:fill="FFFFFF"/>
                <w:lang w:val="ka-GE"/>
              </w:rPr>
              <w:t>რედაქტირებისას</w:t>
            </w:r>
            <w:r w:rsidRPr="00185E33">
              <w:rPr>
                <w:rFonts w:ascii="Arial" w:eastAsia="Calibri" w:hAnsi="Arial" w:cs="Arial"/>
                <w:sz w:val="20"/>
                <w:szCs w:val="20"/>
                <w:shd w:val="clear" w:color="auto" w:fill="FFFFFF"/>
                <w:lang w:val="af-ZA"/>
              </w:rPr>
              <w:t xml:space="preserve"> </w:t>
            </w:r>
            <w:r w:rsidRPr="00185E33">
              <w:rPr>
                <w:rFonts w:ascii="Sylfaen" w:eastAsia="Calibri" w:hAnsi="Sylfaen" w:cs="Sylfaen"/>
                <w:sz w:val="20"/>
                <w:szCs w:val="20"/>
                <w:shd w:val="clear" w:color="auto" w:fill="FFFFFF"/>
                <w:lang w:val="ka-GE"/>
              </w:rPr>
              <w:t xml:space="preserve">ტერმინი </w:t>
            </w:r>
            <w:r w:rsidRPr="00185E33">
              <w:rPr>
                <w:rFonts w:ascii="Sylfaen" w:eastAsia="Calibri" w:hAnsi="Sylfaen" w:cs="Times New Roman"/>
                <w:sz w:val="20"/>
                <w:szCs w:val="20"/>
                <w:lang w:val="ka-GE"/>
              </w:rPr>
              <w:t>”</w:t>
            </w:r>
            <w:r w:rsidRPr="00185E33">
              <w:rPr>
                <w:rFonts w:ascii="Sylfaen" w:eastAsia="BPGDejaVuSerifCaps2009-Bold" w:hAnsi="Sylfaen" w:cs="Times New Roman"/>
                <w:sz w:val="20"/>
                <w:szCs w:val="20"/>
                <w:lang w:val="ka-GE"/>
              </w:rPr>
              <w:t>Gross Domestic Product</w:t>
            </w:r>
            <w:r w:rsidRPr="00185E33">
              <w:rPr>
                <w:rFonts w:ascii="Sylfaen" w:eastAsia="Calibri" w:hAnsi="Sylfaen" w:cs="Times New Roman"/>
                <w:sz w:val="20"/>
                <w:szCs w:val="20"/>
                <w:lang w:val="ka-GE"/>
              </w:rPr>
              <w:t>” თარგმნა, როგორც ”მთლიანი სამამულო პროდუქტი”.</w:t>
            </w:r>
          </w:p>
          <w:p w:rsidR="00402394" w:rsidRPr="00185E33" w:rsidRDefault="00402394" w:rsidP="00255FD7">
            <w:pPr>
              <w:spacing w:after="0" w:line="240" w:lineRule="auto"/>
              <w:jc w:val="both"/>
              <w:rPr>
                <w:rFonts w:ascii="Sylfaen" w:eastAsia="Times New Roman" w:hAnsi="Sylfaen" w:cs="Sylfaen"/>
                <w:b/>
                <w:bCs/>
                <w:sz w:val="20"/>
                <w:szCs w:val="20"/>
                <w:lang w:val="ka-GE" w:eastAsia="ru-RU"/>
              </w:rPr>
            </w:pPr>
            <w:r w:rsidRPr="00185E33">
              <w:rPr>
                <w:rFonts w:ascii="Sylfaen" w:eastAsia="Times New Roman" w:hAnsi="Sylfaen" w:cs="Times New Roman"/>
                <w:b/>
                <w:bCs/>
                <w:sz w:val="20"/>
                <w:szCs w:val="20"/>
                <w:lang w:val="ka-GE" w:eastAsia="ru-RU"/>
              </w:rPr>
              <w:t>პაპავა</w:t>
            </w:r>
            <w:r w:rsidRPr="00185E33">
              <w:rPr>
                <w:rFonts w:ascii="Sylfaen" w:eastAsia="Times New Roman" w:hAnsi="Sylfaen" w:cs="Times New Roman"/>
                <w:b/>
                <w:bCs/>
                <w:sz w:val="20"/>
                <w:szCs w:val="20"/>
                <w:lang w:val="ka-GE"/>
              </w:rPr>
              <w:t xml:space="preserve"> </w:t>
            </w:r>
            <w:r w:rsidRPr="00185E33">
              <w:rPr>
                <w:rFonts w:ascii="Sylfaen" w:eastAsia="Times New Roman" w:hAnsi="Sylfaen" w:cs="Times New Roman"/>
                <w:b/>
                <w:bCs/>
                <w:sz w:val="20"/>
                <w:szCs w:val="20"/>
                <w:lang w:val="ka-GE" w:eastAsia="ru-RU"/>
              </w:rPr>
              <w:t xml:space="preserve">ვლ. </w:t>
            </w:r>
            <w:r w:rsidR="000069CF">
              <w:rPr>
                <w:rFonts w:ascii="Sylfaen" w:eastAsia="Times New Roman" w:hAnsi="Sylfaen" w:cs="Times New Roman"/>
                <w:b/>
                <w:bCs/>
                <w:sz w:val="20"/>
                <w:szCs w:val="20"/>
                <w:lang w:val="ka-GE" w:eastAsia="ru-RU"/>
              </w:rPr>
              <w:t>8</w:t>
            </w:r>
            <w:r w:rsidR="00675EE0">
              <w:rPr>
                <w:rFonts w:ascii="Sylfaen" w:eastAsia="Times New Roman" w:hAnsi="Sylfaen" w:cs="Times New Roman"/>
                <w:b/>
                <w:bCs/>
                <w:sz w:val="20"/>
                <w:szCs w:val="20"/>
                <w:lang w:val="ka-GE" w:eastAsia="ru-RU"/>
              </w:rPr>
              <w:t xml:space="preserve"> </w:t>
            </w:r>
            <w:r w:rsidRPr="00185E33">
              <w:rPr>
                <w:rFonts w:ascii="Sylfaen" w:eastAsia="Times New Roman" w:hAnsi="Sylfaen" w:cs="Sylfaen"/>
                <w:b/>
                <w:bCs/>
                <w:sz w:val="20"/>
                <w:szCs w:val="20"/>
                <w:lang w:val="af-ZA" w:eastAsia="ru-RU"/>
              </w:rPr>
              <w:t>რატომ არ იმართება სახელმწიფო ისე, როგორც კომპანია? (ზოგიერთი მოსაზრება პოლკრუგმანის სტატიაზე – „სახელმწიფო არ არის კომპანია“)</w:t>
            </w:r>
            <w:r w:rsidRPr="00185E33">
              <w:rPr>
                <w:rFonts w:ascii="Sylfaen" w:eastAsia="Times New Roman" w:hAnsi="Sylfaen" w:cs="Sylfaen"/>
                <w:b/>
                <w:bCs/>
                <w:sz w:val="20"/>
                <w:szCs w:val="20"/>
                <w:lang w:val="ka-GE" w:eastAsia="ru-RU"/>
              </w:rPr>
              <w:t xml:space="preserve">. </w:t>
            </w:r>
          </w:p>
          <w:p w:rsidR="00402394" w:rsidRPr="00185E33" w:rsidRDefault="00402394" w:rsidP="00255FD7">
            <w:pPr>
              <w:spacing w:after="0" w:line="240" w:lineRule="auto"/>
              <w:jc w:val="both"/>
              <w:rPr>
                <w:rFonts w:ascii="Sylfaen" w:eastAsia="Times New Roman" w:hAnsi="Sylfaen" w:cs="Sylfaen"/>
                <w:sz w:val="20"/>
                <w:szCs w:val="20"/>
                <w:lang w:val="af-ZA" w:eastAsia="ru-RU"/>
              </w:rPr>
            </w:pPr>
            <w:r w:rsidRPr="00185E33">
              <w:rPr>
                <w:rFonts w:ascii="Sylfaen" w:eastAsia="Times New Roman" w:hAnsi="Sylfaen" w:cs="Sylfaen"/>
                <w:sz w:val="20"/>
                <w:szCs w:val="20"/>
                <w:lang w:val="af-ZA" w:eastAsia="ru-RU"/>
              </w:rPr>
              <w:t>ორ ათეულ წელზე მეტი დრო გავიდა, რაც ცნობილმა ამერიკელმა ეკონომისტმა, ნობელის პრემიის ლაურეატმა ეკონომიკაში, პროფესორმა პოლ კრუგმანმა გამოაქვეყნა სტატია დამაინტრიგებელი სათაურით – „სახელმწიფო არ არის კომპანია“, სადაც დეტალურადაა გამახვილებული ყურადღება იმ პრინციპულ განსხვავებაზე სახელმწიფოსა და კომპანიას შორის, რომლის მიხედვითაც პირველი – დახურული სისტემაა, ხოლო მეორე – ღია. ამ სტატიაში განხილულია არაერთი თვალსაჩინო მაგალითი იმისა, თუ რა პრინციპული განსხვავებაა ეკონომისტის აზროვნების სტილსა და მენეჯერის აზროვნების სტილს შორის.</w:t>
            </w:r>
            <w:r w:rsidRPr="00185E33">
              <w:rPr>
                <w:rFonts w:ascii="Sylfaen" w:eastAsia="Times New Roman" w:hAnsi="Sylfaen" w:cs="Sylfaen"/>
                <w:sz w:val="20"/>
                <w:szCs w:val="20"/>
                <w:lang w:val="ka-GE" w:eastAsia="ru-RU"/>
              </w:rPr>
              <w:t xml:space="preserve"> </w:t>
            </w:r>
            <w:r w:rsidRPr="00185E33">
              <w:rPr>
                <w:rFonts w:ascii="Sylfaen" w:eastAsia="Times New Roman" w:hAnsi="Sylfaen" w:cs="Sylfaen"/>
                <w:sz w:val="20"/>
                <w:szCs w:val="20"/>
                <w:lang w:val="af-ZA" w:eastAsia="ru-RU"/>
              </w:rPr>
              <w:t>სახელმწიფოს მმართველთათვის ამოსავალია საკუთარი მოსახლეობის კეთილდღეობის ამაღლება, სტაბილური ეკონომიკური განვითარების, ინკლუზიური ეკონომიკური ზრდის მიღწევა. რაც შეეხება კომპანიას, მისთვის განმსაზღვრელია მოგების ან /და თავად კომპანიის ღირებულების ზრდა. სწორედ ესაა სახელმწიფოსა და კომპანიის მიზნებსა და წარმატებულობის შეფასების კრიტერიუმებს შორის პრინციპული განსხვავება.</w:t>
            </w:r>
          </w:p>
          <w:p w:rsidR="00402394" w:rsidRDefault="00402394" w:rsidP="00255FD7">
            <w:pPr>
              <w:spacing w:after="0" w:line="240" w:lineRule="auto"/>
              <w:jc w:val="both"/>
              <w:rPr>
                <w:rFonts w:ascii="Sylfaen" w:eastAsia="Calibri" w:hAnsi="Sylfaen" w:cs="Times New Roman"/>
                <w:sz w:val="20"/>
                <w:szCs w:val="20"/>
                <w:lang w:val="ka-GE"/>
              </w:rPr>
            </w:pPr>
            <w:r w:rsidRPr="00185E33">
              <w:rPr>
                <w:rFonts w:ascii="Sylfaen" w:eastAsia="Times New Roman" w:hAnsi="Sylfaen" w:cs="Sylfaen"/>
                <w:b/>
                <w:bCs/>
                <w:sz w:val="20"/>
                <w:szCs w:val="20"/>
                <w:lang w:val="ka-GE" w:eastAsia="ru-RU"/>
              </w:rPr>
              <w:t xml:space="preserve">პაპავა ვლ. </w:t>
            </w:r>
            <w:r w:rsidR="000069CF">
              <w:rPr>
                <w:rFonts w:ascii="Sylfaen" w:eastAsia="Times New Roman" w:hAnsi="Sylfaen" w:cs="Sylfaen"/>
                <w:b/>
                <w:bCs/>
                <w:sz w:val="20"/>
                <w:szCs w:val="20"/>
                <w:lang w:val="ka-GE" w:eastAsia="ru-RU"/>
              </w:rPr>
              <w:t>9</w:t>
            </w:r>
            <w:r w:rsidR="00675EE0">
              <w:rPr>
                <w:rFonts w:ascii="Sylfaen" w:eastAsia="Times New Roman" w:hAnsi="Sylfaen" w:cs="Sylfaen"/>
                <w:b/>
                <w:bCs/>
                <w:sz w:val="20"/>
                <w:szCs w:val="20"/>
                <w:lang w:val="ka-GE" w:eastAsia="ru-RU"/>
              </w:rPr>
              <w:t xml:space="preserve">. </w:t>
            </w:r>
            <w:r w:rsidRPr="00185E33">
              <w:rPr>
                <w:rFonts w:ascii="Sylfaen" w:eastAsia="Calibri" w:hAnsi="Sylfaen" w:cs="Times New Roman"/>
                <w:b/>
                <w:bCs/>
                <w:sz w:val="20"/>
                <w:szCs w:val="20"/>
                <w:lang w:val="ka-GE"/>
              </w:rPr>
              <w:t xml:space="preserve">ეკონომიკის პოლიტიზაცია და არაეკონომიკური პოლიტიკა (პოსტკომუნისტური საქართველოს გამოცდილება). </w:t>
            </w:r>
            <w:r w:rsidRPr="00185E33">
              <w:rPr>
                <w:rFonts w:ascii="Sylfaen" w:eastAsia="Calibri" w:hAnsi="Sylfaen" w:cs="Times New Roman"/>
                <w:sz w:val="20"/>
                <w:szCs w:val="20"/>
                <w:lang w:val="ka-GE"/>
              </w:rPr>
              <w:t>თუ ეკონომიკური პოლიტიკა არა მარტო დაცილებულია ეკონომიკურ მეცნიერებას, არამედ, ცალკეული შემთხვევებში, ეწინააღმდეგება კიდეც მის ელემენტარულ დებულებეს, მაშინ სახელმწიფოს მიერ ეკონომიკასთან მიმართებაში გატარებულ ამაგვარ პოლიტიკას „არაეკენომიკური პოლიტიკა“ უნდა ეწოდოს. „არაეკ</w:t>
            </w:r>
            <w:r w:rsidR="00684279">
              <w:rPr>
                <w:rFonts w:ascii="Sylfaen" w:eastAsia="Calibri" w:hAnsi="Sylfaen" w:cs="Times New Roman"/>
                <w:sz w:val="20"/>
                <w:szCs w:val="20"/>
                <w:lang w:val="ka-GE"/>
              </w:rPr>
              <w:t>ო</w:t>
            </w:r>
            <w:r w:rsidRPr="00185E33">
              <w:rPr>
                <w:rFonts w:ascii="Sylfaen" w:eastAsia="Calibri" w:hAnsi="Sylfaen" w:cs="Times New Roman"/>
                <w:sz w:val="20"/>
                <w:szCs w:val="20"/>
                <w:lang w:val="ka-GE"/>
              </w:rPr>
              <w:t>ნომიკური პოლიტიკის“ გამომწვევ მიზეზთა შორის განსაკუთრებულ ყურადღებას იმსახურებს თავად ეკონომიკურ მეცნიერებაში არსებული მცდარი შეხედულებები, მთავრობის ეკონომიკური გუნდის არაპროფესიონალიზმი, და საერთაშორისო საფინანსო ინსტიტუტების მიერ ეროვნული მთავრობებისადმი მიცემული მცდარი რეკომენდაციები. პოსტკომუნისტური საქართველოს გამოცდილება იძლევა არაერთ თვალსაჩინო მაგალითს, როცა შესაბამის მთავრობათა მიერ გატარებულ იქნა „არაეკონომიკური პოლიტიკა“, რაც საკმაოდ მძიმე შედეგებით აისახა ქვეყნის განვითარებაზე. უმთავრესი პრობლემა არის ეკონომიკური პოლიტიკის ეკონომიკურ მეცნიერებასთან დაახლოება, რისი მიღწევაც შესაძლებელია მხოლოდ და მხოლოდ იმ შემთხვევაში, როცა ეკონომიკური პოლიტიკის შემმუშავებლები იქნებიან მაღალპროფესიონალი ეკონომისტები.</w:t>
            </w:r>
          </w:p>
          <w:p w:rsidR="000B18E8" w:rsidRPr="00705B05" w:rsidRDefault="000B18E8" w:rsidP="000B18E8">
            <w:pPr>
              <w:tabs>
                <w:tab w:val="left" w:pos="426"/>
              </w:tabs>
              <w:spacing w:after="0" w:line="240" w:lineRule="auto"/>
              <w:contextualSpacing/>
              <w:rPr>
                <w:rFonts w:ascii="Sylfaen" w:eastAsia="Times New Roman" w:hAnsi="Sylfaen" w:cs="Times New Roman"/>
                <w:b/>
                <w:lang w:val="ka-GE" w:eastAsia="ru-RU"/>
              </w:rPr>
            </w:pPr>
            <w:r w:rsidRPr="00705B05">
              <w:rPr>
                <w:rFonts w:ascii="Sylfaen" w:eastAsia="Times New Roman" w:hAnsi="Sylfaen" w:cs="Times New Roman"/>
                <w:b/>
                <w:sz w:val="20"/>
                <w:szCs w:val="20"/>
                <w:lang w:val="ka-GE" w:eastAsia="ru-RU"/>
              </w:rPr>
              <w:t>სიგუა გ</w:t>
            </w:r>
            <w:r w:rsidRPr="00705B05">
              <w:rPr>
                <w:rFonts w:ascii="Sylfaen" w:eastAsia="Times New Roman" w:hAnsi="Sylfaen" w:cs="Times New Roman"/>
                <w:b/>
                <w:sz w:val="24"/>
                <w:szCs w:val="24"/>
                <w:lang w:val="ka-GE" w:eastAsia="ru-RU"/>
              </w:rPr>
              <w:t xml:space="preserve">. </w:t>
            </w:r>
            <w:r w:rsidRPr="00705B05">
              <w:rPr>
                <w:rFonts w:ascii="Sylfaen" w:eastAsia="Times New Roman" w:hAnsi="Sylfaen" w:cs="Sylfaen"/>
                <w:b/>
                <w:lang w:val="ka-GE" w:eastAsia="ru-RU"/>
              </w:rPr>
              <w:t>ცოდნის</w:t>
            </w:r>
            <w:r w:rsidRPr="00705B05">
              <w:rPr>
                <w:rFonts w:ascii="Sylfaen" w:eastAsia="Times New Roman" w:hAnsi="Sylfaen" w:cs="Times New Roman"/>
                <w:b/>
                <w:lang w:val="ka-GE" w:eastAsia="ru-RU"/>
              </w:rPr>
              <w:t xml:space="preserve"> ეკონომიკა, როგორც ინოვაციური განვითარების ძირითადი ფაქტორი.</w:t>
            </w:r>
          </w:p>
          <w:p w:rsidR="000B18E8" w:rsidRPr="00705B05" w:rsidRDefault="000B18E8" w:rsidP="000B18E8">
            <w:pPr>
              <w:spacing w:after="0" w:line="240" w:lineRule="auto"/>
              <w:ind w:firstLine="275"/>
              <w:jc w:val="both"/>
              <w:rPr>
                <w:rFonts w:ascii="AcadNusx" w:eastAsia="Calibri" w:hAnsi="AcadNusx" w:cs="Times New Roman"/>
                <w:sz w:val="20"/>
                <w:szCs w:val="20"/>
                <w:lang w:val="ka-GE"/>
              </w:rPr>
            </w:pPr>
            <w:r w:rsidRPr="00705B05">
              <w:rPr>
                <w:rFonts w:ascii="AcadNusx" w:eastAsia="Calibri" w:hAnsi="AcadNusx" w:cs="Times New Roman"/>
                <w:sz w:val="20"/>
                <w:szCs w:val="20"/>
                <w:lang w:val="ka-GE"/>
              </w:rPr>
              <w:t xml:space="preserve">Tanamedrove pirobebSi did mniSvnelobas iZens mecnierebis ekonomikuri funqciebis, misi funqcionirebisa da ganviTarebis kanonzomierebis, sazogadoebrivi cxovrebis materialur da sulier sferoebTan urTierTqmedebis, mecnierebis, teqnikisa da socialuri pirobebis urTierTkavSiris Seswavla. </w:t>
            </w:r>
          </w:p>
          <w:p w:rsidR="000B18E8" w:rsidRPr="00705B05" w:rsidRDefault="000B18E8" w:rsidP="000B18E8">
            <w:pPr>
              <w:spacing w:after="0" w:line="240" w:lineRule="auto"/>
              <w:ind w:firstLine="275"/>
              <w:jc w:val="both"/>
              <w:rPr>
                <w:rFonts w:ascii="AcadNusx" w:eastAsia="Calibri" w:hAnsi="AcadNusx" w:cs="Times New Roman"/>
                <w:sz w:val="20"/>
                <w:szCs w:val="20"/>
                <w:lang w:val="ka-GE"/>
              </w:rPr>
            </w:pPr>
            <w:r w:rsidRPr="00705B05">
              <w:rPr>
                <w:rFonts w:ascii="AcadNusx" w:eastAsia="Calibri" w:hAnsi="AcadNusx" w:cs="Times New Roman"/>
                <w:sz w:val="20"/>
                <w:szCs w:val="20"/>
                <w:lang w:val="ka-GE"/>
              </w:rPr>
              <w:t>naSromSi naCvenebia, rom saerTaSoriso safinanso organizaciebisa da dasavleli eqspertebis umravlesobis rekomendaciebi ar iTvaliswinebs ganviTarebadi (maT Soris, postsabWoTa) qveynebis sawyis pirobebs, xSirad ki maT interesebsac. TavianT ZiriTad miznad maT miaCniaT Sromis saerTaSoriso danawilebaSi arsebuli mdgomareobis SenarCuneba da am qveynebis gadaqceva dasavleTisaTvis nedleulis mimwodeblad.</w:t>
            </w:r>
          </w:p>
          <w:p w:rsidR="007D21F8" w:rsidRPr="007D21F8" w:rsidRDefault="000069CF" w:rsidP="007D21F8">
            <w:pPr>
              <w:spacing w:after="0" w:line="240" w:lineRule="auto"/>
              <w:jc w:val="both"/>
              <w:rPr>
                <w:rFonts w:ascii="AcadNusx" w:hAnsi="AcadNusx"/>
                <w:b/>
                <w:sz w:val="20"/>
                <w:szCs w:val="20"/>
                <w:lang w:val="ka-GE"/>
              </w:rPr>
            </w:pPr>
            <w:r w:rsidRPr="000069CF">
              <w:rPr>
                <w:rFonts w:ascii="Sylfaen" w:eastAsia="Calibri" w:hAnsi="Sylfaen" w:cs="Times New Roman"/>
                <w:b/>
                <w:bCs/>
                <w:sz w:val="20"/>
                <w:szCs w:val="20"/>
                <w:lang w:val="ka-GE"/>
              </w:rPr>
              <w:t>ქავთარაძე თ.</w:t>
            </w:r>
            <w:r w:rsidR="007D21F8">
              <w:rPr>
                <w:rFonts w:ascii="Sylfaen" w:eastAsia="Calibri" w:hAnsi="Sylfaen" w:cs="Times New Roman"/>
                <w:b/>
                <w:bCs/>
                <w:sz w:val="20"/>
                <w:szCs w:val="20"/>
                <w:lang w:val="ka-GE"/>
              </w:rPr>
              <w:t xml:space="preserve"> </w:t>
            </w:r>
            <w:r w:rsidR="007D21F8" w:rsidRPr="00705B05">
              <w:rPr>
                <w:rFonts w:ascii="Sylfaen" w:eastAsia="Calibri" w:hAnsi="Sylfaen" w:cs="Times New Roman"/>
                <w:b/>
                <w:bCs/>
                <w:sz w:val="20"/>
                <w:szCs w:val="20"/>
                <w:lang w:val="ka-GE"/>
              </w:rPr>
              <w:t xml:space="preserve">ცოდნის გადაცემა სოფლის მეურნეობაში. </w:t>
            </w:r>
            <w:r w:rsidR="007D21F8" w:rsidRPr="00705B05">
              <w:rPr>
                <w:rFonts w:ascii="AcadNusx" w:eastAsia="Calibri" w:hAnsi="AcadNusx" w:cs="Times New Roman"/>
                <w:sz w:val="20"/>
                <w:szCs w:val="20"/>
                <w:lang w:val="ka-GE"/>
              </w:rPr>
              <w:t xml:space="preserve">naSromSi Seswavlilia codnis gavrcelebis sistemis arsi, romelic momsaxurebas uwevs sasoflo-sameurneo saqonelmwarmoeblebs. sasoflo-sameurneo mwarmoeblebis problemebis gadasawyvetad dasabuTebulia samecniero-kvleviT da umaRlesi ganaTlebiT dawesebulebebSi soflad, fermerebisaTvis codnis gavrcelebis sistemebi. statiaSi aSS-sa da ruseTis magaliTze moyvanilia fermerebis codnis gadacemisaTvis am qveynebSi gaweuli samsaxurebis ganviTarebis gamocdileba. </w:t>
            </w:r>
          </w:p>
          <w:p w:rsidR="007D21F8" w:rsidRPr="007D21F8" w:rsidRDefault="000069CF" w:rsidP="007D21F8">
            <w:pPr>
              <w:spacing w:after="0" w:line="240" w:lineRule="auto"/>
              <w:contextualSpacing/>
              <w:jc w:val="both"/>
              <w:rPr>
                <w:b/>
                <w:bCs/>
                <w:sz w:val="20"/>
                <w:szCs w:val="20"/>
                <w:lang w:val="ka-GE"/>
              </w:rPr>
            </w:pPr>
            <w:r>
              <w:rPr>
                <w:rFonts w:ascii="Sylfaen" w:eastAsia="Calibri" w:hAnsi="Sylfaen" w:cs="Times New Roman"/>
                <w:b/>
                <w:bCs/>
                <w:sz w:val="20"/>
                <w:szCs w:val="20"/>
                <w:lang w:val="ka-GE"/>
              </w:rPr>
              <w:t xml:space="preserve">ქველაძე ქ. </w:t>
            </w:r>
            <w:r w:rsidR="007D21F8" w:rsidRPr="0015193E">
              <w:rPr>
                <w:rFonts w:ascii="AcadMtavr" w:hAnsi="AcadMtavr"/>
                <w:b/>
                <w:bCs/>
                <w:sz w:val="20"/>
                <w:szCs w:val="20"/>
                <w:lang w:val="ka-GE"/>
              </w:rPr>
              <w:t xml:space="preserve"> codnis bazari inovaciur ekonomikaSi</w:t>
            </w:r>
            <w:r w:rsidR="007D21F8">
              <w:rPr>
                <w:b/>
                <w:bCs/>
                <w:sz w:val="20"/>
                <w:szCs w:val="20"/>
                <w:lang w:val="ka-GE"/>
              </w:rPr>
              <w:t xml:space="preserve">. </w:t>
            </w:r>
            <w:r w:rsidR="007D21F8" w:rsidRPr="0015193E">
              <w:rPr>
                <w:rFonts w:ascii="AcadNusx" w:hAnsi="AcadNusx"/>
                <w:sz w:val="20"/>
                <w:szCs w:val="20"/>
                <w:lang w:val="ka-GE"/>
              </w:rPr>
              <w:t>naSromi eZRvneba Tanamedroveobis erT-erT metad saintereso da iseT mniSvnelovan problemas, rogoricaa codnis bazari da misi roli inovaciur ekonomikaSi.</w:t>
            </w:r>
            <w:r w:rsidR="007D21F8" w:rsidRPr="0015193E">
              <w:rPr>
                <w:rFonts w:ascii="AcadNusx" w:hAnsi="AcadNusx"/>
                <w:b/>
                <w:bCs/>
                <w:sz w:val="20"/>
                <w:szCs w:val="20"/>
                <w:lang w:val="ka-GE"/>
              </w:rPr>
              <w:t xml:space="preserve"> </w:t>
            </w:r>
            <w:r w:rsidR="007D21F8" w:rsidRPr="0015193E">
              <w:rPr>
                <w:rFonts w:ascii="AcadNusx" w:hAnsi="AcadNusx" w:cs="Times New Roman"/>
                <w:sz w:val="20"/>
                <w:szCs w:val="20"/>
                <w:lang w:val="ka-GE"/>
              </w:rPr>
              <w:t>codnis bazari astimulirebs codnisa da misi, rogorc saqonlis ganviTarebis uwyvet process, radganac codnas gaaCnia Tviseba</w:t>
            </w:r>
            <w:r w:rsidR="007D21F8" w:rsidRPr="00C4098E">
              <w:rPr>
                <w:rFonts w:ascii="Sylfaen" w:hAnsi="Sylfaen" w:cs="Times New Roman"/>
                <w:sz w:val="20"/>
                <w:szCs w:val="20"/>
                <w:lang w:val="ka-GE"/>
              </w:rPr>
              <w:t>,</w:t>
            </w:r>
            <w:r w:rsidR="007D21F8" w:rsidRPr="0015193E">
              <w:rPr>
                <w:rFonts w:ascii="AcadNusx" w:hAnsi="AcadNusx" w:cs="Times New Roman"/>
                <w:sz w:val="20"/>
                <w:szCs w:val="20"/>
                <w:lang w:val="ka-GE"/>
              </w:rPr>
              <w:t xml:space="preserve"> moralurad moZveldes, igi mudmivad unda ganaxldes da miesadagos axal, ufro maRal moTxovnebs. codnis </w:t>
            </w:r>
            <w:r w:rsidR="007D21F8" w:rsidRPr="0015193E">
              <w:rPr>
                <w:rFonts w:ascii="AcadNusx" w:hAnsi="AcadNusx" w:cs="Times New Roman"/>
                <w:sz w:val="20"/>
                <w:szCs w:val="20"/>
                <w:lang w:val="ka-GE"/>
              </w:rPr>
              <w:lastRenderedPageBreak/>
              <w:t>bazari warmoadgens ekonomikuri urTierTobebis erTobliobas, romelic Camoyalibdeba erTi mxriv, codnis mwarmoebelsa da gamyidvels Soris da meore mxriv, am saqonlis myidvelebs Soris. codnis marTvis eqspertebi Tvlian, rom msoflio codnis bazari</w:t>
            </w:r>
            <w:r w:rsidR="007D21F8" w:rsidRPr="00C4098E">
              <w:rPr>
                <w:rFonts w:ascii="Sylfaen" w:hAnsi="Sylfaen" w:cs="Times New Roman"/>
                <w:sz w:val="20"/>
                <w:szCs w:val="20"/>
                <w:lang w:val="ka-GE"/>
              </w:rPr>
              <w:t>,</w:t>
            </w:r>
            <w:r w:rsidR="007D21F8" w:rsidRPr="0015193E">
              <w:rPr>
                <w:rFonts w:ascii="AcadNusx" w:hAnsi="AcadNusx" w:cs="Times New Roman"/>
                <w:sz w:val="20"/>
                <w:szCs w:val="20"/>
                <w:lang w:val="ka-GE"/>
              </w:rPr>
              <w:t xml:space="preserve"> anu aRniSnuli gacvla-gamocvlis bazari aris is axali bazari, romlis potenciuri moculoba trilionobiT aSS dolars utoldeba. </w:t>
            </w:r>
          </w:p>
          <w:p w:rsidR="000069CF" w:rsidRDefault="007D21F8" w:rsidP="007D21F8">
            <w:pPr>
              <w:spacing w:after="0" w:line="240" w:lineRule="auto"/>
              <w:jc w:val="both"/>
              <w:rPr>
                <w:rFonts w:ascii="Sylfaen" w:eastAsia="Calibri" w:hAnsi="Sylfaen" w:cs="Times New Roman"/>
                <w:b/>
                <w:bCs/>
                <w:sz w:val="20"/>
                <w:szCs w:val="20"/>
                <w:lang w:val="ka-GE"/>
              </w:rPr>
            </w:pPr>
            <w:r w:rsidRPr="0015193E">
              <w:rPr>
                <w:rFonts w:ascii="AcadNusx" w:hAnsi="AcadNusx"/>
                <w:b/>
                <w:bCs/>
                <w:sz w:val="20"/>
                <w:szCs w:val="20"/>
                <w:lang w:val="ka-GE"/>
              </w:rPr>
              <w:t xml:space="preserve">  </w:t>
            </w:r>
            <w:r w:rsidRPr="0015193E">
              <w:rPr>
                <w:rFonts w:ascii="AcadNusx" w:hAnsi="AcadNusx"/>
                <w:sz w:val="20"/>
                <w:szCs w:val="20"/>
                <w:lang w:val="ka-GE"/>
              </w:rPr>
              <w:t>naSromSi vrcladaa ganxiluli codnis bazris struqtura, specifika, funqcionirebis principebi da Taviseburebani, klasifikacia, bazris defeqtebi da is sxva mniSvnelovani ekonomikuri maxasiaTeblebi, romelTa ganviTarebis xelSewyoba gazrdis codnis bazris rols nebismieri qveynebis inovaciur ekonomikaSi.  aseve moyvanilia codnis bazris sxvadasxva ekonomikur maCvenebelTa cifrobrivi analizi msoflios mowinave qveynebis magaliTze.</w:t>
            </w:r>
          </w:p>
          <w:p w:rsidR="005708AC" w:rsidRPr="005708AC" w:rsidRDefault="000069CF" w:rsidP="005708AC">
            <w:pPr>
              <w:spacing w:after="0" w:line="240" w:lineRule="auto"/>
              <w:jc w:val="both"/>
              <w:rPr>
                <w:rFonts w:ascii="Sylfaen" w:hAnsi="Sylfaen" w:cs="Times New Roman"/>
                <w:b/>
                <w:bCs/>
                <w:sz w:val="20"/>
                <w:szCs w:val="20"/>
                <w:lang w:val="ka-GE"/>
              </w:rPr>
            </w:pPr>
            <w:r>
              <w:rPr>
                <w:rFonts w:ascii="Sylfaen" w:eastAsia="Calibri" w:hAnsi="Sylfaen" w:cs="Times New Roman"/>
                <w:b/>
                <w:bCs/>
                <w:sz w:val="20"/>
                <w:szCs w:val="20"/>
                <w:lang w:val="ka-GE"/>
              </w:rPr>
              <w:t xml:space="preserve">ქისტაური ნ. </w:t>
            </w:r>
            <w:r w:rsidR="005708AC" w:rsidRPr="005708AC">
              <w:rPr>
                <w:rFonts w:ascii="Sylfaen" w:hAnsi="Sylfaen" w:cs="Times New Roman"/>
                <w:b/>
                <w:bCs/>
                <w:sz w:val="20"/>
                <w:szCs w:val="20"/>
                <w:lang w:val="ka-GE"/>
              </w:rPr>
              <w:t>ადამიანისეული კაპიტალის განვითარების თავისებურებები ამერიკის შეერთებულ შტატებსა და ჩინეთში</w:t>
            </w:r>
            <w:r w:rsidR="005708AC">
              <w:rPr>
                <w:rFonts w:ascii="Sylfaen" w:hAnsi="Sylfaen" w:cs="Times New Roman"/>
                <w:b/>
                <w:bCs/>
                <w:sz w:val="20"/>
                <w:szCs w:val="20"/>
                <w:lang w:val="ka-GE"/>
              </w:rPr>
              <w:t xml:space="preserve">. </w:t>
            </w:r>
            <w:r w:rsidR="005708AC" w:rsidRPr="009E7906">
              <w:rPr>
                <w:rFonts w:ascii="Sylfaen" w:hAnsi="Sylfaen" w:cs="Times New Roman"/>
                <w:sz w:val="20"/>
                <w:szCs w:val="20"/>
                <w:lang w:val="ka-GE"/>
              </w:rPr>
              <w:t xml:space="preserve">ნაშრომი ეძღვნება მსოფლიოში დღევანდელობის ისეთ უმნიშვნელოვანეს პრობლემას, როგორიცაა ადამიანისეული კაპიტალის განვითარება. </w:t>
            </w:r>
            <w:proofErr w:type="spellStart"/>
            <w:r w:rsidR="005708AC" w:rsidRPr="009E7906">
              <w:rPr>
                <w:rFonts w:ascii="Sylfaen" w:hAnsi="Sylfaen" w:cs="Sylfaen"/>
                <w:sz w:val="20"/>
                <w:szCs w:val="20"/>
              </w:rPr>
              <w:t>დღეს</w:t>
            </w:r>
            <w:proofErr w:type="spellEnd"/>
            <w:r w:rsidR="005708AC" w:rsidRPr="009E7906">
              <w:rPr>
                <w:rFonts w:ascii="Sylfaen" w:hAnsi="Sylfaen" w:cs="Sylfaen"/>
                <w:sz w:val="20"/>
                <w:szCs w:val="20"/>
              </w:rPr>
              <w:t xml:space="preserve"> </w:t>
            </w:r>
            <w:proofErr w:type="spellStart"/>
            <w:r w:rsidR="005708AC" w:rsidRPr="009E7906">
              <w:rPr>
                <w:rFonts w:ascii="Sylfaen" w:hAnsi="Sylfaen" w:cs="Sylfaen"/>
                <w:sz w:val="20"/>
                <w:szCs w:val="20"/>
              </w:rPr>
              <w:t>ეკონომიკის</w:t>
            </w:r>
            <w:proofErr w:type="spellEnd"/>
            <w:r w:rsidR="005708AC" w:rsidRPr="009E7906">
              <w:rPr>
                <w:rFonts w:ascii="Calibri" w:hAnsi="Calibri" w:cs="Calibri"/>
                <w:sz w:val="20"/>
                <w:szCs w:val="20"/>
              </w:rPr>
              <w:t xml:space="preserve"> </w:t>
            </w:r>
            <w:proofErr w:type="spellStart"/>
            <w:r w:rsidR="005708AC" w:rsidRPr="009E7906">
              <w:rPr>
                <w:rFonts w:ascii="Sylfaen" w:hAnsi="Sylfaen" w:cs="Sylfaen"/>
                <w:sz w:val="20"/>
                <w:szCs w:val="20"/>
              </w:rPr>
              <w:t>წარმატებული</w:t>
            </w:r>
            <w:proofErr w:type="spellEnd"/>
            <w:r w:rsidR="005708AC" w:rsidRPr="009E7906">
              <w:rPr>
                <w:rFonts w:ascii="Calibri" w:hAnsi="Calibri" w:cs="Calibri"/>
                <w:sz w:val="20"/>
                <w:szCs w:val="20"/>
              </w:rPr>
              <w:t xml:space="preserve"> </w:t>
            </w:r>
            <w:r w:rsidR="005708AC" w:rsidRPr="009E7906">
              <w:rPr>
                <w:rFonts w:ascii="Sylfaen" w:hAnsi="Sylfaen" w:cs="Sylfaen"/>
                <w:sz w:val="20"/>
                <w:szCs w:val="20"/>
                <w:lang w:val="ka-GE"/>
              </w:rPr>
              <w:t>განვითარება</w:t>
            </w:r>
            <w:r w:rsidR="005708AC" w:rsidRPr="009E7906">
              <w:rPr>
                <w:rFonts w:ascii="Sylfaen" w:hAnsi="Sylfaen" w:cs="Sylfaen"/>
                <w:sz w:val="20"/>
                <w:szCs w:val="20"/>
              </w:rPr>
              <w:t xml:space="preserve"> </w:t>
            </w:r>
            <w:r w:rsidR="005708AC" w:rsidRPr="009E7906">
              <w:rPr>
                <w:rFonts w:ascii="Sylfaen" w:hAnsi="Sylfaen" w:cs="Calibri"/>
                <w:sz w:val="20"/>
                <w:szCs w:val="20"/>
                <w:lang w:val="ka-GE"/>
              </w:rPr>
              <w:t xml:space="preserve">მხოლოდ </w:t>
            </w:r>
            <w:proofErr w:type="spellStart"/>
            <w:r w:rsidR="005708AC" w:rsidRPr="009E7906">
              <w:rPr>
                <w:rFonts w:ascii="Sylfaen" w:hAnsi="Sylfaen" w:cs="Sylfaen"/>
                <w:sz w:val="20"/>
                <w:szCs w:val="20"/>
              </w:rPr>
              <w:t>კონკურენტუნარიანი</w:t>
            </w:r>
            <w:proofErr w:type="spellEnd"/>
            <w:r w:rsidR="005708AC" w:rsidRPr="009E7906">
              <w:rPr>
                <w:rFonts w:ascii="Sylfaen" w:hAnsi="Sylfaen" w:cs="Sylfaen"/>
                <w:sz w:val="20"/>
                <w:szCs w:val="20"/>
              </w:rPr>
              <w:t xml:space="preserve"> </w:t>
            </w:r>
            <w:proofErr w:type="spellStart"/>
            <w:r w:rsidR="005708AC" w:rsidRPr="009E7906">
              <w:rPr>
                <w:rFonts w:ascii="Sylfaen" w:hAnsi="Sylfaen" w:cs="Sylfaen"/>
                <w:sz w:val="20"/>
                <w:szCs w:val="20"/>
              </w:rPr>
              <w:t>ადამიანისეული</w:t>
            </w:r>
            <w:proofErr w:type="spellEnd"/>
            <w:r w:rsidR="005708AC" w:rsidRPr="009E7906">
              <w:rPr>
                <w:rFonts w:ascii="Calibri" w:hAnsi="Calibri" w:cs="Calibri"/>
                <w:sz w:val="20"/>
                <w:szCs w:val="20"/>
              </w:rPr>
              <w:t xml:space="preserve"> </w:t>
            </w:r>
            <w:proofErr w:type="spellStart"/>
            <w:r w:rsidR="005708AC" w:rsidRPr="009E7906">
              <w:rPr>
                <w:rFonts w:ascii="Sylfaen" w:hAnsi="Sylfaen" w:cs="Sylfaen"/>
                <w:sz w:val="20"/>
                <w:szCs w:val="20"/>
              </w:rPr>
              <w:t>კაპიტალის</w:t>
            </w:r>
            <w:proofErr w:type="spellEnd"/>
            <w:r w:rsidR="005708AC" w:rsidRPr="009E7906">
              <w:rPr>
                <w:rFonts w:ascii="Calibri" w:hAnsi="Calibri" w:cs="Calibri"/>
                <w:sz w:val="20"/>
                <w:szCs w:val="20"/>
              </w:rPr>
              <w:t xml:space="preserve"> </w:t>
            </w:r>
            <w:proofErr w:type="spellStart"/>
            <w:r w:rsidR="005708AC" w:rsidRPr="009E7906">
              <w:rPr>
                <w:rFonts w:ascii="Sylfaen" w:hAnsi="Sylfaen" w:cs="Sylfaen"/>
                <w:sz w:val="20"/>
                <w:szCs w:val="20"/>
              </w:rPr>
              <w:t>მეშვეობით</w:t>
            </w:r>
            <w:proofErr w:type="spellEnd"/>
            <w:r w:rsidR="005708AC" w:rsidRPr="009E7906">
              <w:rPr>
                <w:rFonts w:ascii="Sylfaen" w:hAnsi="Sylfaen" w:cs="Sylfaen"/>
                <w:sz w:val="20"/>
                <w:szCs w:val="20"/>
                <w:lang w:val="ka-GE"/>
              </w:rPr>
              <w:t xml:space="preserve"> </w:t>
            </w:r>
            <w:proofErr w:type="spellStart"/>
            <w:r w:rsidR="005708AC" w:rsidRPr="009E7906">
              <w:rPr>
                <w:rFonts w:ascii="Sylfaen" w:hAnsi="Sylfaen" w:cs="Sylfaen"/>
                <w:sz w:val="20"/>
                <w:szCs w:val="20"/>
              </w:rPr>
              <w:t>მიიღწევა</w:t>
            </w:r>
            <w:proofErr w:type="spellEnd"/>
            <w:r w:rsidR="005708AC" w:rsidRPr="009E7906">
              <w:rPr>
                <w:rFonts w:ascii="Calibri" w:hAnsi="Calibri" w:cs="Calibri"/>
                <w:sz w:val="20"/>
                <w:szCs w:val="20"/>
              </w:rPr>
              <w:t xml:space="preserve"> </w:t>
            </w:r>
            <w:proofErr w:type="spellStart"/>
            <w:r w:rsidR="005708AC" w:rsidRPr="009E7906">
              <w:rPr>
                <w:rFonts w:ascii="Sylfaen" w:hAnsi="Sylfaen" w:cs="Sylfaen"/>
                <w:sz w:val="20"/>
                <w:szCs w:val="20"/>
              </w:rPr>
              <w:t>და</w:t>
            </w:r>
            <w:proofErr w:type="spellEnd"/>
            <w:r w:rsidR="005708AC" w:rsidRPr="009E7906">
              <w:rPr>
                <w:rFonts w:ascii="Calibri" w:hAnsi="Calibri" w:cs="Calibri"/>
                <w:sz w:val="20"/>
                <w:szCs w:val="20"/>
              </w:rPr>
              <w:t xml:space="preserve"> </w:t>
            </w:r>
            <w:proofErr w:type="spellStart"/>
            <w:r w:rsidR="005708AC" w:rsidRPr="009E7906">
              <w:rPr>
                <w:rFonts w:ascii="Sylfaen" w:hAnsi="Sylfaen" w:cs="Sylfaen"/>
                <w:sz w:val="20"/>
                <w:szCs w:val="20"/>
              </w:rPr>
              <w:t>მისი</w:t>
            </w:r>
            <w:proofErr w:type="spellEnd"/>
            <w:r w:rsidR="005708AC" w:rsidRPr="009E7906">
              <w:rPr>
                <w:rFonts w:ascii="Calibri" w:hAnsi="Calibri" w:cs="Calibri"/>
                <w:sz w:val="20"/>
                <w:szCs w:val="20"/>
              </w:rPr>
              <w:t xml:space="preserve"> </w:t>
            </w:r>
            <w:proofErr w:type="spellStart"/>
            <w:r w:rsidR="005708AC" w:rsidRPr="009E7906">
              <w:rPr>
                <w:rFonts w:ascii="Sylfaen" w:eastAsia="Sylfaen" w:hAnsi="Sylfaen" w:cs="Sylfaen"/>
                <w:spacing w:val="-1"/>
                <w:sz w:val="20"/>
                <w:szCs w:val="20"/>
              </w:rPr>
              <w:t>წ</w:t>
            </w:r>
            <w:r w:rsidR="005708AC" w:rsidRPr="009E7906">
              <w:rPr>
                <w:rFonts w:ascii="Sylfaen" w:eastAsia="Sylfaen" w:hAnsi="Sylfaen" w:cs="Sylfaen"/>
                <w:sz w:val="20"/>
                <w:szCs w:val="20"/>
              </w:rPr>
              <w:t>ი</w:t>
            </w:r>
            <w:r w:rsidR="005708AC" w:rsidRPr="009E7906">
              <w:rPr>
                <w:rFonts w:ascii="Sylfaen" w:eastAsia="Sylfaen" w:hAnsi="Sylfaen" w:cs="Sylfaen"/>
                <w:spacing w:val="1"/>
                <w:sz w:val="20"/>
                <w:szCs w:val="20"/>
              </w:rPr>
              <w:t>ლ</w:t>
            </w:r>
            <w:r w:rsidR="005708AC" w:rsidRPr="009E7906">
              <w:rPr>
                <w:rFonts w:ascii="Sylfaen" w:eastAsia="Sylfaen" w:hAnsi="Sylfaen" w:cs="Sylfaen"/>
                <w:sz w:val="20"/>
                <w:szCs w:val="20"/>
              </w:rPr>
              <w:t>ი</w:t>
            </w:r>
            <w:proofErr w:type="spellEnd"/>
            <w:r w:rsidR="005708AC" w:rsidRPr="009E7906">
              <w:rPr>
                <w:rFonts w:ascii="Sylfaen" w:eastAsia="Sylfaen" w:hAnsi="Sylfaen" w:cs="Sylfaen"/>
                <w:spacing w:val="4"/>
                <w:sz w:val="20"/>
                <w:szCs w:val="20"/>
              </w:rPr>
              <w:t xml:space="preserve"> </w:t>
            </w:r>
            <w:proofErr w:type="spellStart"/>
            <w:r w:rsidR="005708AC" w:rsidRPr="009E7906">
              <w:rPr>
                <w:rFonts w:ascii="Sylfaen" w:eastAsia="Sylfaen" w:hAnsi="Sylfaen" w:cs="Sylfaen"/>
                <w:sz w:val="20"/>
                <w:szCs w:val="20"/>
              </w:rPr>
              <w:t>ე</w:t>
            </w:r>
            <w:r w:rsidR="005708AC" w:rsidRPr="009E7906">
              <w:rPr>
                <w:rFonts w:ascii="Sylfaen" w:eastAsia="Sylfaen" w:hAnsi="Sylfaen" w:cs="Sylfaen"/>
                <w:spacing w:val="-1"/>
                <w:sz w:val="20"/>
                <w:szCs w:val="20"/>
              </w:rPr>
              <w:t>რ</w:t>
            </w:r>
            <w:r w:rsidR="005708AC" w:rsidRPr="009E7906">
              <w:rPr>
                <w:rFonts w:ascii="Sylfaen" w:eastAsia="Sylfaen" w:hAnsi="Sylfaen" w:cs="Sylfaen"/>
                <w:spacing w:val="1"/>
                <w:sz w:val="20"/>
                <w:szCs w:val="20"/>
              </w:rPr>
              <w:t>ო</w:t>
            </w:r>
            <w:r w:rsidR="005708AC" w:rsidRPr="009E7906">
              <w:rPr>
                <w:rFonts w:ascii="Sylfaen" w:eastAsia="Sylfaen" w:hAnsi="Sylfaen" w:cs="Sylfaen"/>
                <w:sz w:val="20"/>
                <w:szCs w:val="20"/>
              </w:rPr>
              <w:t>ვნულ</w:t>
            </w:r>
            <w:proofErr w:type="spellEnd"/>
            <w:r w:rsidR="005708AC" w:rsidRPr="009E7906">
              <w:rPr>
                <w:rFonts w:ascii="Sylfaen" w:eastAsia="Sylfaen" w:hAnsi="Sylfaen" w:cs="Sylfaen"/>
                <w:spacing w:val="2"/>
                <w:sz w:val="20"/>
                <w:szCs w:val="20"/>
              </w:rPr>
              <w:t xml:space="preserve"> </w:t>
            </w:r>
            <w:proofErr w:type="spellStart"/>
            <w:r w:rsidR="005708AC" w:rsidRPr="009E7906">
              <w:rPr>
                <w:rFonts w:ascii="Sylfaen" w:eastAsia="Sylfaen" w:hAnsi="Sylfaen" w:cs="Sylfaen"/>
                <w:spacing w:val="-1"/>
                <w:sz w:val="20"/>
                <w:szCs w:val="20"/>
              </w:rPr>
              <w:t>ს</w:t>
            </w:r>
            <w:r w:rsidR="005708AC" w:rsidRPr="009E7906">
              <w:rPr>
                <w:rFonts w:ascii="Sylfaen" w:eastAsia="Sylfaen" w:hAnsi="Sylfaen" w:cs="Sylfaen"/>
                <w:spacing w:val="-2"/>
                <w:sz w:val="20"/>
                <w:szCs w:val="20"/>
              </w:rPr>
              <w:t>ი</w:t>
            </w:r>
            <w:r w:rsidR="005708AC" w:rsidRPr="009E7906">
              <w:rPr>
                <w:rFonts w:ascii="Sylfaen" w:eastAsia="Sylfaen" w:hAnsi="Sylfaen" w:cs="Sylfaen"/>
                <w:spacing w:val="-1"/>
                <w:sz w:val="20"/>
                <w:szCs w:val="20"/>
              </w:rPr>
              <w:t>მდ</w:t>
            </w:r>
            <w:r w:rsidR="005708AC" w:rsidRPr="009E7906">
              <w:rPr>
                <w:rFonts w:ascii="Sylfaen" w:eastAsia="Sylfaen" w:hAnsi="Sylfaen" w:cs="Sylfaen"/>
                <w:sz w:val="20"/>
                <w:szCs w:val="20"/>
              </w:rPr>
              <w:t>ი</w:t>
            </w:r>
            <w:r w:rsidR="005708AC" w:rsidRPr="009E7906">
              <w:rPr>
                <w:rFonts w:ascii="Sylfaen" w:eastAsia="Sylfaen" w:hAnsi="Sylfaen" w:cs="Sylfaen"/>
                <w:spacing w:val="-1"/>
                <w:sz w:val="20"/>
                <w:szCs w:val="20"/>
              </w:rPr>
              <w:t>დ</w:t>
            </w:r>
            <w:r w:rsidR="005708AC" w:rsidRPr="009E7906">
              <w:rPr>
                <w:rFonts w:ascii="Sylfaen" w:eastAsia="Sylfaen" w:hAnsi="Sylfaen" w:cs="Sylfaen"/>
                <w:spacing w:val="1"/>
                <w:sz w:val="20"/>
                <w:szCs w:val="20"/>
              </w:rPr>
              <w:t>რ</w:t>
            </w:r>
            <w:r w:rsidR="005708AC" w:rsidRPr="009E7906">
              <w:rPr>
                <w:rFonts w:ascii="Sylfaen" w:eastAsia="Sylfaen" w:hAnsi="Sylfaen" w:cs="Sylfaen"/>
                <w:sz w:val="20"/>
                <w:szCs w:val="20"/>
              </w:rPr>
              <w:t>ე</w:t>
            </w:r>
            <w:r w:rsidR="005708AC" w:rsidRPr="009E7906">
              <w:rPr>
                <w:rFonts w:ascii="Sylfaen" w:eastAsia="Sylfaen" w:hAnsi="Sylfaen" w:cs="Sylfaen"/>
                <w:spacing w:val="5"/>
                <w:sz w:val="20"/>
                <w:szCs w:val="20"/>
              </w:rPr>
              <w:t>შ</w:t>
            </w:r>
            <w:r w:rsidR="005708AC" w:rsidRPr="009E7906">
              <w:rPr>
                <w:rFonts w:ascii="Sylfaen" w:eastAsia="Sylfaen" w:hAnsi="Sylfaen" w:cs="Sylfaen"/>
                <w:sz w:val="20"/>
                <w:szCs w:val="20"/>
              </w:rPr>
              <w:t>ი</w:t>
            </w:r>
            <w:proofErr w:type="spellEnd"/>
            <w:r w:rsidR="005708AC" w:rsidRPr="009E7906">
              <w:rPr>
                <w:rFonts w:ascii="Sylfaen" w:eastAsia="Sylfaen" w:hAnsi="Sylfaen" w:cs="Sylfaen"/>
                <w:sz w:val="20"/>
                <w:szCs w:val="20"/>
                <w:lang w:val="ka-GE"/>
              </w:rPr>
              <w:t>, განსაკუთრებით</w:t>
            </w:r>
            <w:r w:rsidR="005708AC" w:rsidRPr="009E7906">
              <w:rPr>
                <w:rFonts w:ascii="Sylfaen" w:eastAsia="Sylfaen" w:hAnsi="Sylfaen" w:cs="Sylfaen"/>
                <w:sz w:val="20"/>
                <w:szCs w:val="20"/>
              </w:rPr>
              <w:t xml:space="preserve"> </w:t>
            </w:r>
            <w:proofErr w:type="spellStart"/>
            <w:r w:rsidR="005708AC" w:rsidRPr="009E7906">
              <w:rPr>
                <w:rFonts w:ascii="Sylfaen" w:eastAsia="Sylfaen" w:hAnsi="Sylfaen" w:cs="Sylfaen"/>
                <w:spacing w:val="-1"/>
                <w:sz w:val="20"/>
                <w:szCs w:val="20"/>
              </w:rPr>
              <w:t>გ</w:t>
            </w:r>
            <w:r w:rsidR="005708AC" w:rsidRPr="009E7906">
              <w:rPr>
                <w:rFonts w:ascii="Sylfaen" w:eastAsia="Sylfaen" w:hAnsi="Sylfaen" w:cs="Sylfaen"/>
                <w:spacing w:val="1"/>
                <w:sz w:val="20"/>
                <w:szCs w:val="20"/>
              </w:rPr>
              <w:t>ან</w:t>
            </w:r>
            <w:r w:rsidR="005708AC" w:rsidRPr="009E7906">
              <w:rPr>
                <w:rFonts w:ascii="Sylfaen" w:eastAsia="Sylfaen" w:hAnsi="Sylfaen" w:cs="Sylfaen"/>
                <w:sz w:val="20"/>
                <w:szCs w:val="20"/>
              </w:rPr>
              <w:t>ვი</w:t>
            </w:r>
            <w:r w:rsidR="005708AC" w:rsidRPr="009E7906">
              <w:rPr>
                <w:rFonts w:ascii="Sylfaen" w:eastAsia="Sylfaen" w:hAnsi="Sylfaen" w:cs="Sylfaen"/>
                <w:spacing w:val="-1"/>
                <w:sz w:val="20"/>
                <w:szCs w:val="20"/>
              </w:rPr>
              <w:t>თ</w:t>
            </w:r>
            <w:r w:rsidR="005708AC" w:rsidRPr="009E7906">
              <w:rPr>
                <w:rFonts w:ascii="Sylfaen" w:eastAsia="Sylfaen" w:hAnsi="Sylfaen" w:cs="Sylfaen"/>
                <w:spacing w:val="1"/>
                <w:sz w:val="20"/>
                <w:szCs w:val="20"/>
              </w:rPr>
              <w:t>ა</w:t>
            </w:r>
            <w:r w:rsidR="005708AC" w:rsidRPr="009E7906">
              <w:rPr>
                <w:rFonts w:ascii="Sylfaen" w:eastAsia="Sylfaen" w:hAnsi="Sylfaen" w:cs="Sylfaen"/>
                <w:spacing w:val="-1"/>
                <w:sz w:val="20"/>
                <w:szCs w:val="20"/>
              </w:rPr>
              <w:t>რ</w:t>
            </w:r>
            <w:r w:rsidR="005708AC" w:rsidRPr="009E7906">
              <w:rPr>
                <w:rFonts w:ascii="Sylfaen" w:eastAsia="Sylfaen" w:hAnsi="Sylfaen" w:cs="Sylfaen"/>
                <w:sz w:val="20"/>
                <w:szCs w:val="20"/>
              </w:rPr>
              <w:t>ე</w:t>
            </w:r>
            <w:r w:rsidR="005708AC" w:rsidRPr="009E7906">
              <w:rPr>
                <w:rFonts w:ascii="Sylfaen" w:eastAsia="Sylfaen" w:hAnsi="Sylfaen" w:cs="Sylfaen"/>
                <w:spacing w:val="-2"/>
                <w:sz w:val="20"/>
                <w:szCs w:val="20"/>
              </w:rPr>
              <w:t>ბ</w:t>
            </w:r>
            <w:r w:rsidR="005708AC" w:rsidRPr="009E7906">
              <w:rPr>
                <w:rFonts w:ascii="Sylfaen" w:eastAsia="Sylfaen" w:hAnsi="Sylfaen" w:cs="Sylfaen"/>
                <w:sz w:val="20"/>
                <w:szCs w:val="20"/>
              </w:rPr>
              <w:t>უ</w:t>
            </w:r>
            <w:r w:rsidR="005708AC" w:rsidRPr="009E7906">
              <w:rPr>
                <w:rFonts w:ascii="Sylfaen" w:eastAsia="Sylfaen" w:hAnsi="Sylfaen" w:cs="Sylfaen"/>
                <w:spacing w:val="1"/>
                <w:sz w:val="20"/>
                <w:szCs w:val="20"/>
              </w:rPr>
              <w:t>ლ</w:t>
            </w:r>
            <w:proofErr w:type="spellEnd"/>
            <w:r w:rsidR="005708AC" w:rsidRPr="009E7906">
              <w:rPr>
                <w:rFonts w:ascii="Sylfaen" w:eastAsia="Sylfaen" w:hAnsi="Sylfaen" w:cs="Sylfaen"/>
                <w:spacing w:val="3"/>
                <w:sz w:val="20"/>
                <w:szCs w:val="20"/>
              </w:rPr>
              <w:t xml:space="preserve"> </w:t>
            </w:r>
            <w:proofErr w:type="spellStart"/>
            <w:r w:rsidR="005708AC" w:rsidRPr="009E7906">
              <w:rPr>
                <w:rFonts w:ascii="Sylfaen" w:eastAsia="Sylfaen" w:hAnsi="Sylfaen" w:cs="Sylfaen"/>
                <w:spacing w:val="1"/>
                <w:sz w:val="20"/>
                <w:szCs w:val="20"/>
              </w:rPr>
              <w:t>ქ</w:t>
            </w:r>
            <w:r w:rsidR="005708AC" w:rsidRPr="009E7906">
              <w:rPr>
                <w:rFonts w:ascii="Sylfaen" w:eastAsia="Sylfaen" w:hAnsi="Sylfaen" w:cs="Sylfaen"/>
                <w:sz w:val="20"/>
                <w:szCs w:val="20"/>
              </w:rPr>
              <w:t>ვ</w:t>
            </w:r>
            <w:r w:rsidR="005708AC" w:rsidRPr="009E7906">
              <w:rPr>
                <w:rFonts w:ascii="Sylfaen" w:eastAsia="Sylfaen" w:hAnsi="Sylfaen" w:cs="Sylfaen"/>
                <w:spacing w:val="-4"/>
                <w:sz w:val="20"/>
                <w:szCs w:val="20"/>
              </w:rPr>
              <w:t>ე</w:t>
            </w:r>
            <w:r w:rsidR="005708AC" w:rsidRPr="009E7906">
              <w:rPr>
                <w:rFonts w:ascii="Sylfaen" w:eastAsia="Sylfaen" w:hAnsi="Sylfaen" w:cs="Sylfaen"/>
                <w:sz w:val="20"/>
                <w:szCs w:val="20"/>
              </w:rPr>
              <w:t>ყ</w:t>
            </w:r>
            <w:r w:rsidR="005708AC" w:rsidRPr="009E7906">
              <w:rPr>
                <w:rFonts w:ascii="Sylfaen" w:eastAsia="Sylfaen" w:hAnsi="Sylfaen" w:cs="Sylfaen"/>
                <w:spacing w:val="1"/>
                <w:sz w:val="20"/>
                <w:szCs w:val="20"/>
              </w:rPr>
              <w:t>ნ</w:t>
            </w:r>
            <w:r w:rsidR="005708AC" w:rsidRPr="009E7906">
              <w:rPr>
                <w:rFonts w:ascii="Sylfaen" w:eastAsia="Sylfaen" w:hAnsi="Sylfaen" w:cs="Sylfaen"/>
                <w:sz w:val="20"/>
                <w:szCs w:val="20"/>
              </w:rPr>
              <w:t>ე</w:t>
            </w:r>
            <w:r w:rsidR="005708AC" w:rsidRPr="009E7906">
              <w:rPr>
                <w:rFonts w:ascii="Sylfaen" w:eastAsia="Sylfaen" w:hAnsi="Sylfaen" w:cs="Sylfaen"/>
                <w:spacing w:val="-2"/>
                <w:sz w:val="20"/>
                <w:szCs w:val="20"/>
              </w:rPr>
              <w:t>ბ</w:t>
            </w:r>
            <w:proofErr w:type="spellEnd"/>
            <w:r w:rsidR="005708AC" w:rsidRPr="009E7906">
              <w:rPr>
                <w:rFonts w:ascii="Sylfaen" w:eastAsia="Sylfaen" w:hAnsi="Sylfaen" w:cs="Sylfaen"/>
                <w:spacing w:val="-2"/>
                <w:sz w:val="20"/>
                <w:szCs w:val="20"/>
                <w:lang w:val="ka-GE"/>
              </w:rPr>
              <w:t>შ</w:t>
            </w:r>
            <w:r w:rsidR="005708AC" w:rsidRPr="009E7906">
              <w:rPr>
                <w:rFonts w:ascii="Sylfaen" w:eastAsia="Sylfaen" w:hAnsi="Sylfaen" w:cs="Sylfaen"/>
                <w:sz w:val="20"/>
                <w:szCs w:val="20"/>
              </w:rPr>
              <w:t>ი 70</w:t>
            </w:r>
            <w:r w:rsidR="005708AC" w:rsidRPr="009E7906">
              <w:rPr>
                <w:rFonts w:ascii="Sylfaen" w:eastAsia="Sylfaen" w:hAnsi="Sylfaen" w:cs="Sylfaen"/>
                <w:spacing w:val="1"/>
                <w:sz w:val="20"/>
                <w:szCs w:val="20"/>
              </w:rPr>
              <w:t>-</w:t>
            </w:r>
            <w:r w:rsidR="005708AC" w:rsidRPr="009E7906">
              <w:rPr>
                <w:rFonts w:ascii="Sylfaen" w:eastAsia="Sylfaen" w:hAnsi="Sylfaen" w:cs="Sylfaen"/>
                <w:sz w:val="20"/>
                <w:szCs w:val="20"/>
              </w:rPr>
              <w:t>90%-</w:t>
            </w:r>
            <w:proofErr w:type="spellStart"/>
            <w:r w:rsidR="005708AC" w:rsidRPr="009E7906">
              <w:rPr>
                <w:rFonts w:ascii="Sylfaen" w:eastAsia="Sylfaen" w:hAnsi="Sylfaen" w:cs="Sylfaen"/>
                <w:sz w:val="20"/>
                <w:szCs w:val="20"/>
              </w:rPr>
              <w:t>მდე</w:t>
            </w:r>
            <w:proofErr w:type="spellEnd"/>
            <w:r w:rsidR="005708AC" w:rsidRPr="009E7906">
              <w:rPr>
                <w:rFonts w:ascii="Sylfaen" w:eastAsia="Sylfaen" w:hAnsi="Sylfaen" w:cs="Sylfaen"/>
                <w:sz w:val="20"/>
                <w:szCs w:val="20"/>
              </w:rPr>
              <w:t xml:space="preserve"> ა</w:t>
            </w:r>
            <w:r w:rsidR="005708AC" w:rsidRPr="009E7906">
              <w:rPr>
                <w:rFonts w:ascii="Sylfaen" w:eastAsia="Sylfaen" w:hAnsi="Sylfaen" w:cs="Sylfaen"/>
                <w:sz w:val="20"/>
                <w:szCs w:val="20"/>
                <w:lang w:val="ka-GE"/>
              </w:rPr>
              <w:t>ღწევს</w:t>
            </w:r>
            <w:r w:rsidR="005708AC" w:rsidRPr="009E7906">
              <w:rPr>
                <w:rFonts w:ascii="Sylfaen" w:eastAsia="Sylfaen" w:hAnsi="Sylfaen" w:cs="Sylfaen"/>
                <w:sz w:val="20"/>
                <w:szCs w:val="20"/>
              </w:rPr>
              <w:t>.</w:t>
            </w:r>
            <w:r w:rsidR="005708AC" w:rsidRPr="009E7906">
              <w:rPr>
                <w:rFonts w:ascii="Sylfaen" w:eastAsia="Sylfaen" w:hAnsi="Sylfaen" w:cs="Sylfaen"/>
                <w:sz w:val="20"/>
                <w:szCs w:val="20"/>
                <w:lang w:val="ka-GE"/>
              </w:rPr>
              <w:t xml:space="preserve"> </w:t>
            </w:r>
          </w:p>
          <w:p w:rsidR="005708AC" w:rsidRPr="009E7906" w:rsidRDefault="005708AC" w:rsidP="005708AC">
            <w:pPr>
              <w:spacing w:after="0" w:line="240" w:lineRule="auto"/>
              <w:ind w:firstLine="512"/>
              <w:jc w:val="both"/>
              <w:rPr>
                <w:rFonts w:ascii="Sylfaen" w:eastAsia="Sylfaen" w:hAnsi="Sylfaen" w:cs="Sylfaen"/>
                <w:spacing w:val="1"/>
                <w:sz w:val="20"/>
                <w:szCs w:val="20"/>
                <w:lang w:val="ka-GE"/>
              </w:rPr>
            </w:pPr>
            <w:r w:rsidRPr="009E7906">
              <w:rPr>
                <w:rFonts w:ascii="Sylfaen" w:eastAsia="Sylfaen" w:hAnsi="Sylfaen" w:cs="Sylfaen"/>
                <w:spacing w:val="1"/>
                <w:sz w:val="20"/>
                <w:szCs w:val="20"/>
                <w:lang w:val="ka-GE"/>
              </w:rPr>
              <w:t>ნაშრომში განხილულია ადამიანისეული კაპიტალის, როგორც მნიშვნელოვანი იდეის, წარმოშობის და შემდგომი განვითარების ისტორია, მისი სახეობები, სტრუქტურა და ნებისმიერი ქვეყნის ეკონომიკური წარმატებების დარგში მისი უპირველესი მნიშვნელობა. ადამიანისეული კაპიტალის შესწავლას რამდენიმე მსოფლიოში ცნობილი ანალიტიკური ჯგუფი ახორციელებს, რომელთა ანალიზის შედეგად ამა თუ იმ ქვეყანას შესაბამისი ინდექსი მიენიჭება, რომლებიც ასევე განხილულია ნაშრომში.</w:t>
            </w:r>
          </w:p>
          <w:p w:rsidR="000069CF" w:rsidRDefault="005708AC" w:rsidP="005708AC">
            <w:pPr>
              <w:spacing w:after="0" w:line="240" w:lineRule="auto"/>
              <w:jc w:val="both"/>
              <w:rPr>
                <w:rFonts w:ascii="Sylfaen" w:eastAsia="Calibri" w:hAnsi="Sylfaen" w:cs="Times New Roman"/>
                <w:b/>
                <w:bCs/>
                <w:sz w:val="20"/>
                <w:szCs w:val="20"/>
                <w:lang w:val="ka-GE"/>
              </w:rPr>
            </w:pPr>
            <w:r w:rsidRPr="009E7906">
              <w:rPr>
                <w:rFonts w:ascii="Sylfaen" w:eastAsia="Sylfaen" w:hAnsi="Sylfaen" w:cs="Sylfaen"/>
                <w:spacing w:val="1"/>
                <w:sz w:val="20"/>
                <w:szCs w:val="20"/>
                <w:lang w:val="ka-GE"/>
              </w:rPr>
              <w:t>ნაშრომში ჩატარებულია ორი ქვეყნის - აშშ და ჩინეთის (როგორც დღეს ყველაზე განვითარებული და ყველაზე სწრაფად განვითარებადი ეკონომიკის მქონე) - მონაცემების საინტერესო თეორიული და ციფრობრივი ანალიზი ადამიანისეული კაპიტალის ყველა სფეროსა და მიმართულების მიხედვით.</w:t>
            </w:r>
          </w:p>
          <w:p w:rsidR="00440D23" w:rsidRPr="00705B05" w:rsidRDefault="000069CF" w:rsidP="00440D23">
            <w:pPr>
              <w:spacing w:after="0" w:line="240" w:lineRule="auto"/>
              <w:jc w:val="both"/>
              <w:rPr>
                <w:rFonts w:ascii="Sylfaen" w:eastAsia="Sylfaen" w:hAnsi="Sylfaen" w:cs="Sylfaen"/>
                <w:bCs/>
                <w:color w:val="000000"/>
                <w:spacing w:val="1"/>
                <w:sz w:val="20"/>
                <w:szCs w:val="20"/>
                <w:lang w:val="ka-GE"/>
              </w:rPr>
            </w:pPr>
            <w:r>
              <w:rPr>
                <w:rFonts w:ascii="Sylfaen" w:eastAsia="Calibri" w:hAnsi="Sylfaen" w:cs="Times New Roman"/>
                <w:b/>
                <w:bCs/>
                <w:sz w:val="20"/>
                <w:szCs w:val="20"/>
                <w:lang w:val="ka-GE"/>
              </w:rPr>
              <w:t>ცუცქირიძე მ.</w:t>
            </w:r>
            <w:r w:rsidR="00440D23">
              <w:rPr>
                <w:rFonts w:ascii="Sylfaen" w:eastAsia="Calibri" w:hAnsi="Sylfaen" w:cs="Times New Roman"/>
                <w:b/>
                <w:bCs/>
                <w:sz w:val="20"/>
                <w:szCs w:val="20"/>
                <w:lang w:val="ka-GE"/>
              </w:rPr>
              <w:t xml:space="preserve"> </w:t>
            </w:r>
            <w:r w:rsidR="00440D23" w:rsidRPr="00705B05">
              <w:rPr>
                <w:rFonts w:ascii="Sylfaen" w:eastAsia="Sylfaen" w:hAnsi="Sylfaen" w:cs="Sylfaen"/>
                <w:b/>
                <w:color w:val="000000"/>
                <w:spacing w:val="1"/>
                <w:sz w:val="20"/>
                <w:szCs w:val="20"/>
                <w:lang w:val="ka-GE"/>
              </w:rPr>
              <w:t xml:space="preserve">ცოდნისა და ტექნოლოგიების ტრანსფერის განვითარების ძირითადი მიმართულებები. </w:t>
            </w:r>
            <w:r w:rsidR="00440D23" w:rsidRPr="00705B05">
              <w:rPr>
                <w:rFonts w:ascii="Sylfaen" w:eastAsia="Sylfaen" w:hAnsi="Sylfaen" w:cs="Sylfaen"/>
                <w:bCs/>
                <w:color w:val="000000"/>
                <w:spacing w:val="1"/>
                <w:sz w:val="20"/>
                <w:szCs w:val="20"/>
                <w:lang w:val="ka-GE"/>
              </w:rPr>
              <w:t>განხილულია ცოდნის და ტექნოლოგიების ტრანსფერის ორგანიზაციის საკითხები, გამოკვლეულია მისი მიმართულებები და თანამედროვე ბიზნესის სისტემების განვითარებისათვის მისი მნიშვნელობა  წარმოებათა ევროინტეგრაციული ურთიერთობების პირობებში.</w:t>
            </w:r>
          </w:p>
          <w:p w:rsidR="00284D39" w:rsidRPr="00027801" w:rsidRDefault="000069CF" w:rsidP="00284D39">
            <w:pPr>
              <w:pStyle w:val="NormalWeb"/>
              <w:shd w:val="clear" w:color="auto" w:fill="FFFFFF"/>
              <w:tabs>
                <w:tab w:val="left" w:pos="0"/>
              </w:tabs>
              <w:spacing w:before="0" w:beforeAutospacing="0" w:after="0" w:afterAutospacing="0" w:line="276" w:lineRule="auto"/>
              <w:rPr>
                <w:rFonts w:ascii="Sylfaen" w:hAnsi="Sylfaen" w:cs="Sylfaen"/>
                <w:b/>
                <w:color w:val="111111"/>
                <w:sz w:val="22"/>
                <w:szCs w:val="22"/>
                <w:lang w:val="ka-GE"/>
              </w:rPr>
            </w:pPr>
            <w:r>
              <w:rPr>
                <w:rFonts w:ascii="Sylfaen" w:eastAsia="Calibri" w:hAnsi="Sylfaen"/>
                <w:b/>
                <w:bCs/>
                <w:sz w:val="20"/>
                <w:szCs w:val="20"/>
                <w:lang w:val="ka-GE"/>
              </w:rPr>
              <w:t>ხუსკივაძე მ.</w:t>
            </w:r>
            <w:r w:rsidR="00284D39">
              <w:rPr>
                <w:rFonts w:ascii="Sylfaen" w:eastAsia="Calibri" w:hAnsi="Sylfaen"/>
                <w:b/>
                <w:bCs/>
                <w:sz w:val="20"/>
                <w:szCs w:val="20"/>
                <w:lang w:val="ka-GE"/>
              </w:rPr>
              <w:t xml:space="preserve"> </w:t>
            </w:r>
            <w:r w:rsidR="00284D39">
              <w:rPr>
                <w:rFonts w:ascii="Sylfaen" w:hAnsi="Sylfaen" w:cs="Sylfaen"/>
                <w:b/>
                <w:color w:val="111111"/>
                <w:sz w:val="22"/>
                <w:szCs w:val="22"/>
                <w:lang w:val="ka-GE"/>
              </w:rPr>
              <w:t>რესურსული უზრუნველყოფა ინოვაციურ ეკონომიკაში თანამედროვე ეტაპზე.</w:t>
            </w:r>
          </w:p>
          <w:p w:rsidR="00284D39" w:rsidRPr="009E376F" w:rsidRDefault="00284D39" w:rsidP="00C450B9">
            <w:pPr>
              <w:pStyle w:val="ListParagraph"/>
              <w:spacing w:after="0" w:line="240" w:lineRule="auto"/>
              <w:ind w:left="0"/>
              <w:jc w:val="both"/>
              <w:rPr>
                <w:rFonts w:ascii="AcadNusx" w:hAnsi="AcadNusx"/>
                <w:b/>
                <w:sz w:val="20"/>
                <w:szCs w:val="20"/>
              </w:rPr>
            </w:pPr>
            <w:r w:rsidRPr="00284D39">
              <w:rPr>
                <w:rFonts w:ascii="Sylfaen" w:hAnsi="Sylfaen" w:cs="Sylfaen"/>
                <w:color w:val="000000"/>
                <w:sz w:val="20"/>
                <w:szCs w:val="20"/>
                <w:lang w:val="ka-GE"/>
              </w:rPr>
              <w:t xml:space="preserve">ნაშრომი ეძღვნება თანამედროვე ეტაპზე ინოვაციური ეკონომიკური განვითარების ტრაექტორიაზე გადასვლის პირობებში მსოფლიოს რესურსული უზრუნველყოფის  პრობლემური საკითხების ანალიზს.  მასში განხილულია ქვეყნების მიხედვით სათბობ-ენერგეტიკული, მადნეული, მიწის და წყლის რესურსების მარაგები, მათი მოპოვების და მოხმარების პარამეტრები. გაანგარიშებულია ამგვარი რესურსებით მსოფლიოს და ცალკეული ქვეყნების უზრუნველყოფის მაჩვენებლები და გამოვლენილია მათი ცვლილების ტენდენციები. ხაზგასმულია ბუნებრივ -რესურსული პოტენციალის განაწილების შეზღუდული გეოგრაფია და განვითარებული ქვეყნების რესურსდამოკიდებულება განვითარებად ქვეყნებზე. გაშუქებულია ღონისძიებები ბუნებრივი კაპიტალით სამყაროს უზრუნველყოფის პრობლემების შერბილების თვალსაზრისით. ნაშრომის ბოლოს შემოთავაზებულია დასკვნები, რომლებიც მიღებულია დასმული აქტუალური საკითხის შესწავლის და შედეგთა განზოგადების საფუძველზე.   </w:t>
            </w:r>
          </w:p>
          <w:p w:rsidR="0075035C" w:rsidRPr="00185E33" w:rsidRDefault="0075035C" w:rsidP="00284D39">
            <w:pPr>
              <w:spacing w:after="0" w:line="240" w:lineRule="auto"/>
              <w:jc w:val="both"/>
              <w:rPr>
                <w:rFonts w:ascii="Sylfaen" w:hAnsi="Sylfaen"/>
                <w:sz w:val="20"/>
                <w:szCs w:val="20"/>
                <w:lang w:val="ka-GE"/>
              </w:rPr>
            </w:pPr>
            <w:r w:rsidRPr="00185E33">
              <w:rPr>
                <w:rFonts w:ascii="Sylfaen" w:eastAsia="Calibri" w:hAnsi="Sylfaen" w:cs="Times New Roman"/>
                <w:b/>
                <w:sz w:val="20"/>
                <w:szCs w:val="20"/>
                <w:lang w:val="ka-GE"/>
              </w:rPr>
              <w:t>ჯავახიშვილი რ</w:t>
            </w:r>
            <w:r w:rsidR="000069CF">
              <w:rPr>
                <w:rFonts w:ascii="Sylfaen" w:eastAsia="Calibri" w:hAnsi="Sylfaen" w:cs="Times New Roman"/>
                <w:b/>
                <w:sz w:val="20"/>
                <w:szCs w:val="20"/>
                <w:lang w:val="ka-GE"/>
              </w:rPr>
              <w:t>.</w:t>
            </w:r>
            <w:r w:rsidR="00675EE0">
              <w:rPr>
                <w:rFonts w:ascii="Sylfaen" w:eastAsia="Calibri" w:hAnsi="Sylfaen" w:cs="Times New Roman"/>
                <w:b/>
                <w:sz w:val="20"/>
                <w:szCs w:val="20"/>
                <w:lang w:val="ka-GE"/>
              </w:rPr>
              <w:t xml:space="preserve"> </w:t>
            </w:r>
            <w:r w:rsidRPr="00185E33">
              <w:rPr>
                <w:rFonts w:ascii="Sylfaen" w:hAnsi="Sylfaen"/>
                <w:sz w:val="20"/>
                <w:szCs w:val="20"/>
                <w:lang w:val="ka-GE"/>
              </w:rPr>
              <w:t>თანამედროვე პირობებში ადამიანისეული კაპიტალი საზოგადოებრივი წარმოების განვითარების მთავარი ფაქტორია. იგი კაპიტალის განსაკუთრებული სახეა, რომელშიც იგულისხმება ადამიანის ტალანტი, ინტელექტი, ცოდნა და გამოცდილება, რომელიც მის მფლობელს საშუალებას აძლევს მისი გამოყენებით მიიღოს მატერიალური სარგებელი. ადამიანისეული კაპიტალის გამოყენებით განვითარებულმა ქვეყნებმა არნახულ წარმატებებს მიაღწიეს საზოგადოებრივი პროგრესის გზაზე.</w:t>
            </w:r>
          </w:p>
          <w:p w:rsidR="0075035C" w:rsidRPr="00185E33" w:rsidRDefault="00C450B9" w:rsidP="00C450B9">
            <w:pPr>
              <w:spacing w:after="0" w:line="240" w:lineRule="auto"/>
              <w:jc w:val="both"/>
              <w:rPr>
                <w:rFonts w:ascii="Sylfaen" w:hAnsi="Sylfaen"/>
                <w:sz w:val="20"/>
                <w:szCs w:val="20"/>
                <w:lang w:val="ka-GE"/>
              </w:rPr>
            </w:pPr>
            <w:r>
              <w:rPr>
                <w:rFonts w:ascii="Sylfaen" w:hAnsi="Sylfaen"/>
                <w:sz w:val="20"/>
                <w:szCs w:val="20"/>
                <w:lang w:val="ka-GE"/>
              </w:rPr>
              <w:t xml:space="preserve">  </w:t>
            </w:r>
            <w:r w:rsidR="0075035C" w:rsidRPr="00185E33">
              <w:rPr>
                <w:rFonts w:ascii="Sylfaen" w:hAnsi="Sylfaen"/>
                <w:sz w:val="20"/>
                <w:szCs w:val="20"/>
                <w:lang w:val="ka-GE"/>
              </w:rPr>
              <w:t xml:space="preserve">ნაშრომში გაანალიზებულია იაპონიასა და სამხრეთ კორეაში ადამიანისეული კაპიტალის ფორმირებისა და მართვის სფეროში მიღწეული წარმატებები და დაგროვილი მდიდარი გამოცდილება, რამაც გადამწყვეტი როლი შეასრულა ამ ქვეყნების სოციალურ-ეკონომიკურ გარდაქმნებსა და ახალი ეკონომიკის ფორმირებაში. მასში განსაკუთრებული ყურადღებაა გამახვილებული განათლებისა და მეცნირების განვითარების, მოსახლეობის ჯანმრთელობის დაცვისა და განმტკიცების მიზნით განხორციელებულ ინვესტიციებზე, რასაც შედეგად მოჰყვა ადამიანისეული კაპიტალის ზრდა და მისი გამოყენების ეფექტიანობის ამაღლება და, </w:t>
            </w:r>
            <w:r w:rsidR="0075035C" w:rsidRPr="00185E33">
              <w:rPr>
                <w:rFonts w:ascii="Sylfaen" w:hAnsi="Sylfaen"/>
                <w:sz w:val="20"/>
                <w:szCs w:val="20"/>
                <w:lang w:val="ka-GE"/>
              </w:rPr>
              <w:lastRenderedPageBreak/>
              <w:t>რამაც, საბოლოო ჯამში, განსაზღვრა ეკონომიკის ზრდის მნიშვნელოვანი დაჩქარება და მოსახლეობის სოციალური ყოფის არსებითი გაუმჯობესება.</w:t>
            </w:r>
          </w:p>
          <w:p w:rsidR="0075035C" w:rsidRPr="00185E33" w:rsidRDefault="00C450B9" w:rsidP="00255FD7">
            <w:pPr>
              <w:spacing w:after="0" w:line="240" w:lineRule="auto"/>
              <w:jc w:val="both"/>
              <w:rPr>
                <w:rFonts w:ascii="Sylfaen" w:eastAsia="Calibri" w:hAnsi="Sylfaen" w:cs="Times New Roman"/>
                <w:b/>
                <w:bCs/>
                <w:sz w:val="20"/>
                <w:szCs w:val="20"/>
                <w:lang w:val="ka-GE"/>
              </w:rPr>
            </w:pPr>
            <w:r>
              <w:rPr>
                <w:rFonts w:ascii="Sylfaen" w:hAnsi="Sylfaen"/>
                <w:sz w:val="20"/>
                <w:szCs w:val="20"/>
                <w:lang w:val="ka-GE"/>
              </w:rPr>
              <w:t xml:space="preserve">  </w:t>
            </w:r>
            <w:r w:rsidR="0075035C" w:rsidRPr="00185E33">
              <w:rPr>
                <w:rFonts w:ascii="Sylfaen" w:hAnsi="Sylfaen"/>
                <w:sz w:val="20"/>
                <w:szCs w:val="20"/>
                <w:lang w:val="ka-GE"/>
              </w:rPr>
              <w:t>ნაშრომში გაანალიზებულია ადამიანისეული კაპიტალის მართვის იაპონური და სამხრეთკორეული მოდელები, მათი ფუნქციონირების პრინციპები და თავისებურებები, გამოვლენილია ამ საქმეში არსებული პრობლემები და გამოწვევები, გამოთქმულია მოსაზრებები მათი დროული მოგვარებისა და განვითარებადი სამყაროს ქვეყნებში გამოყენების შესაძლებლობის შესახებ.</w:t>
            </w:r>
          </w:p>
          <w:p w:rsidR="00402394" w:rsidRPr="00185E33" w:rsidRDefault="00402394" w:rsidP="00255FD7">
            <w:pPr>
              <w:spacing w:after="0" w:line="240" w:lineRule="auto"/>
              <w:jc w:val="both"/>
              <w:rPr>
                <w:rFonts w:ascii="Calibri" w:eastAsia="Calibri" w:hAnsi="Calibri" w:cs="Times New Roman"/>
                <w:b/>
                <w:bCs/>
                <w:iCs/>
                <w:sz w:val="20"/>
                <w:szCs w:val="20"/>
                <w:lang w:val="ka-GE"/>
              </w:rPr>
            </w:pPr>
          </w:p>
        </w:tc>
      </w:tr>
    </w:tbl>
    <w:p w:rsidR="00110300" w:rsidRDefault="00110300" w:rsidP="00110300">
      <w:pPr>
        <w:tabs>
          <w:tab w:val="left" w:pos="426"/>
        </w:tabs>
        <w:spacing w:after="0" w:line="240" w:lineRule="auto"/>
        <w:ind w:left="720"/>
        <w:contextualSpacing/>
        <w:jc w:val="both"/>
        <w:rPr>
          <w:rFonts w:ascii="Sylfaen" w:eastAsia="Times New Roman" w:hAnsi="Sylfaen" w:cs="AcadNusx"/>
          <w:b/>
          <w:sz w:val="20"/>
          <w:szCs w:val="20"/>
          <w:lang w:val="ka-GE" w:eastAsia="ru-RU"/>
        </w:rPr>
      </w:pPr>
    </w:p>
    <w:p w:rsidR="005228D3" w:rsidRPr="00705B05" w:rsidRDefault="00110300" w:rsidP="00110300">
      <w:pPr>
        <w:tabs>
          <w:tab w:val="left" w:pos="426"/>
        </w:tabs>
        <w:spacing w:after="0" w:line="240" w:lineRule="auto"/>
        <w:ind w:left="720"/>
        <w:contextualSpacing/>
        <w:jc w:val="both"/>
        <w:rPr>
          <w:rFonts w:ascii="Sylfaen" w:eastAsia="Times New Roman" w:hAnsi="Sylfaen" w:cs="Sylfaen"/>
          <w:b/>
          <w:sz w:val="20"/>
          <w:szCs w:val="20"/>
          <w:lang w:val="ka-GE" w:eastAsia="ru-RU"/>
        </w:rPr>
      </w:pPr>
      <w:r>
        <w:rPr>
          <w:rFonts w:ascii="Sylfaen" w:eastAsia="Times New Roman" w:hAnsi="Sylfaen" w:cs="AcadNusx"/>
          <w:b/>
          <w:sz w:val="20"/>
          <w:szCs w:val="20"/>
          <w:lang w:val="ka-GE" w:eastAsia="ru-RU"/>
        </w:rPr>
        <w:t xml:space="preserve">5, </w:t>
      </w:r>
      <w:r w:rsidR="005228D3" w:rsidRPr="00705B05">
        <w:rPr>
          <w:rFonts w:ascii="Sylfaen" w:eastAsia="Times New Roman" w:hAnsi="Sylfaen" w:cs="AcadNusx"/>
          <w:b/>
          <w:sz w:val="20"/>
          <w:szCs w:val="20"/>
          <w:lang w:val="ka-GE" w:eastAsia="ru-RU"/>
        </w:rPr>
        <w:t xml:space="preserve">ბეჭდური პროდუქციის გამოცემა </w:t>
      </w:r>
      <w:r w:rsidR="005228D3" w:rsidRPr="00705B05">
        <w:rPr>
          <w:rFonts w:ascii="Sylfaen" w:eastAsia="Times New Roman" w:hAnsi="Sylfaen" w:cs="Sylfaen"/>
          <w:b/>
          <w:sz w:val="20"/>
          <w:szCs w:val="20"/>
          <w:lang w:val="af-ZA" w:eastAsia="ru-RU"/>
        </w:rPr>
        <w:t>უცხოეთში</w:t>
      </w:r>
    </w:p>
    <w:p w:rsidR="005228D3" w:rsidRDefault="005228D3" w:rsidP="00E516D9">
      <w:pPr>
        <w:spacing w:after="0" w:line="240" w:lineRule="auto"/>
        <w:jc w:val="both"/>
        <w:rPr>
          <w:rFonts w:ascii="Sylfaen" w:eastAsia="Times New Roman" w:hAnsi="Sylfaen" w:cs="Sylfaen"/>
          <w:b/>
          <w:sz w:val="20"/>
          <w:szCs w:val="20"/>
          <w:lang w:val="ka-GE" w:eastAsia="ru-RU"/>
        </w:rPr>
      </w:pPr>
    </w:p>
    <w:p w:rsidR="005228D3" w:rsidRDefault="005228D3" w:rsidP="00E516D9">
      <w:pPr>
        <w:spacing w:after="0" w:line="240" w:lineRule="auto"/>
        <w:jc w:val="both"/>
        <w:rPr>
          <w:rFonts w:ascii="Sylfaen" w:eastAsia="Times New Roman" w:hAnsi="Sylfaen" w:cs="Sylfaen"/>
          <w:b/>
          <w:sz w:val="20"/>
          <w:szCs w:val="20"/>
          <w:lang w:val="ka-GE" w:eastAsia="ru-RU"/>
        </w:rPr>
      </w:pPr>
    </w:p>
    <w:p w:rsidR="00E516D9" w:rsidRPr="00705B05" w:rsidRDefault="00E516D9" w:rsidP="00E516D9">
      <w:pPr>
        <w:spacing w:after="0" w:line="240" w:lineRule="auto"/>
        <w:jc w:val="both"/>
        <w:rPr>
          <w:rFonts w:ascii="Sylfaen" w:eastAsia="Times New Roman" w:hAnsi="Sylfaen" w:cs="Sylfaen"/>
          <w:b/>
          <w:sz w:val="20"/>
          <w:szCs w:val="20"/>
          <w:lang w:val="ka-GE" w:eastAsia="ru-RU"/>
        </w:rPr>
      </w:pPr>
      <w:r w:rsidRPr="00705B05">
        <w:rPr>
          <w:rFonts w:ascii="Sylfaen" w:eastAsia="Times New Roman" w:hAnsi="Sylfaen" w:cs="Sylfaen"/>
          <w:b/>
          <w:sz w:val="20"/>
          <w:szCs w:val="20"/>
          <w:lang w:val="ka-GE" w:eastAsia="ru-RU"/>
        </w:rPr>
        <w:t>5</w:t>
      </w:r>
      <w:r w:rsidRPr="00705B05">
        <w:rPr>
          <w:rFonts w:ascii="Sylfaen" w:eastAsia="Times New Roman" w:hAnsi="Sylfaen" w:cs="Sylfaen"/>
          <w:b/>
          <w:sz w:val="20"/>
          <w:szCs w:val="20"/>
          <w:lang w:eastAsia="ru-RU"/>
        </w:rPr>
        <w:t>.</w:t>
      </w:r>
      <w:r w:rsidRPr="00705B05">
        <w:rPr>
          <w:rFonts w:ascii="Sylfaen" w:eastAsia="Times New Roman" w:hAnsi="Sylfaen" w:cs="Sylfaen"/>
          <w:b/>
          <w:sz w:val="20"/>
          <w:szCs w:val="20"/>
          <w:lang w:val="ka-GE" w:eastAsia="ru-RU"/>
        </w:rPr>
        <w:t xml:space="preserve">1. </w:t>
      </w:r>
      <w:r w:rsidRPr="00705B05">
        <w:rPr>
          <w:rFonts w:ascii="Sylfaen" w:eastAsia="Times New Roman" w:hAnsi="Sylfaen" w:cs="Sylfaen"/>
          <w:b/>
          <w:sz w:val="20"/>
          <w:szCs w:val="20"/>
          <w:lang w:val="af-ZA" w:eastAsia="ru-RU"/>
        </w:rPr>
        <w:t>მონოგრაფიები/</w:t>
      </w:r>
      <w:r w:rsidRPr="00705B05">
        <w:rPr>
          <w:rFonts w:ascii="Sylfaen" w:eastAsia="Times New Roman" w:hAnsi="Sylfaen" w:cs="Sylfaen"/>
          <w:b/>
          <w:sz w:val="20"/>
          <w:szCs w:val="20"/>
          <w:lang w:val="ka-GE" w:eastAsia="ru-RU"/>
        </w:rPr>
        <w:t>წიგნები</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9"/>
        <w:gridCol w:w="1620"/>
        <w:gridCol w:w="3691"/>
        <w:gridCol w:w="2521"/>
        <w:gridCol w:w="1559"/>
      </w:tblGrid>
      <w:tr w:rsidR="00E516D9" w:rsidRPr="00705B05" w:rsidTr="00752C4E">
        <w:tc>
          <w:tcPr>
            <w:tcW w:w="47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Times New Roman"/>
                <w:b/>
                <w:sz w:val="20"/>
                <w:szCs w:val="20"/>
                <w:lang w:val="af-ZA" w:eastAsia="ru-RU"/>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ავტორი</w:t>
            </w:r>
            <w:r w:rsidRPr="00705B05">
              <w:rPr>
                <w:rFonts w:ascii="Sylfaen" w:eastAsia="Times New Roman" w:hAnsi="Sylfaen" w:cs="AcadNusx"/>
                <w:b/>
                <w:sz w:val="20"/>
                <w:szCs w:val="20"/>
                <w:lang w:val="af-ZA" w:eastAsia="ru-RU"/>
              </w:rPr>
              <w:t>/</w:t>
            </w:r>
            <w:r w:rsidRPr="00705B05">
              <w:rPr>
                <w:rFonts w:ascii="Sylfaen" w:eastAsia="Times New Roman" w:hAnsi="Sylfaen" w:cs="Sylfaen"/>
                <w:b/>
                <w:sz w:val="20"/>
                <w:szCs w:val="20"/>
                <w:lang w:val="af-ZA" w:eastAsia="ru-RU"/>
              </w:rPr>
              <w:t>ავტორები</w:t>
            </w:r>
          </w:p>
        </w:tc>
        <w:tc>
          <w:tcPr>
            <w:tcW w:w="369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b/>
                <w:sz w:val="20"/>
                <w:szCs w:val="20"/>
                <w:lang w:val="ka-GE" w:eastAsia="ru-RU"/>
              </w:rPr>
            </w:pPr>
            <w:r w:rsidRPr="00705B05">
              <w:rPr>
                <w:rFonts w:ascii="Sylfaen" w:eastAsia="Times New Roman" w:hAnsi="Sylfaen" w:cs="Sylfaen"/>
                <w:b/>
                <w:sz w:val="20"/>
                <w:szCs w:val="20"/>
                <w:lang w:val="af-ZA" w:eastAsia="ru-RU"/>
              </w:rPr>
              <w:t>მონოგრაფიის</w:t>
            </w:r>
            <w:r w:rsidRPr="00705B05">
              <w:rPr>
                <w:rFonts w:ascii="Sylfaen" w:eastAsia="Times New Roman" w:hAnsi="Sylfaen" w:cs="Sylfaen"/>
                <w:b/>
                <w:sz w:val="20"/>
                <w:szCs w:val="20"/>
                <w:lang w:val="ka-GE" w:eastAsia="ru-RU"/>
              </w:rPr>
              <w:t xml:space="preserve">/წიგნის </w:t>
            </w:r>
            <w:r w:rsidRPr="00705B05">
              <w:rPr>
                <w:rFonts w:ascii="Sylfaen" w:eastAsia="Times New Roman" w:hAnsi="Sylfaen" w:cs="Sylfaen"/>
                <w:b/>
                <w:sz w:val="20"/>
                <w:szCs w:val="20"/>
                <w:lang w:val="af-ZA" w:eastAsia="ru-RU"/>
              </w:rPr>
              <w:t>სათაური</w:t>
            </w:r>
            <w:r w:rsidRPr="00705B05">
              <w:rPr>
                <w:rFonts w:ascii="Sylfaen" w:eastAsia="Times New Roman" w:hAnsi="Sylfaen" w:cs="Sylfaen"/>
                <w:b/>
                <w:sz w:val="20"/>
                <w:szCs w:val="20"/>
                <w:lang w:val="ka-GE" w:eastAsia="ru-RU"/>
              </w:rPr>
              <w:t xml:space="preserve">, </w:t>
            </w:r>
            <w:r w:rsidRPr="00705B05">
              <w:rPr>
                <w:rFonts w:ascii="Sylfaen" w:eastAsia="Calibri" w:hAnsi="Sylfaen" w:cs="Times New Roman"/>
                <w:b/>
                <w:sz w:val="20"/>
                <w:szCs w:val="20"/>
                <w:lang w:val="ka-GE"/>
              </w:rPr>
              <w:t>საერთაშორისო სტანდარტული კოდი</w:t>
            </w:r>
            <w:r w:rsidRPr="00705B05">
              <w:rPr>
                <w:rFonts w:ascii="Sylfaen" w:eastAsia="Calibri" w:hAnsi="Sylfaen" w:cs="Times New Roman"/>
                <w:b/>
                <w:sz w:val="20"/>
                <w:szCs w:val="20"/>
              </w:rPr>
              <w:t xml:space="preserve"> ISBN</w:t>
            </w:r>
          </w:p>
        </w:tc>
        <w:tc>
          <w:tcPr>
            <w:tcW w:w="252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გამოცემის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ადგილი</w:t>
            </w:r>
            <w:r w:rsidRPr="00705B05">
              <w:rPr>
                <w:rFonts w:ascii="Sylfaen" w:eastAsia="Times New Roman" w:hAnsi="Sylfaen" w:cs="AcadNusx"/>
                <w:b/>
                <w:sz w:val="20"/>
                <w:szCs w:val="20"/>
                <w:lang w:val="af-ZA" w:eastAsia="ru-RU"/>
              </w:rPr>
              <w:t xml:space="preserve">, </w:t>
            </w:r>
            <w:r w:rsidRPr="00705B05">
              <w:rPr>
                <w:rFonts w:ascii="Sylfaen" w:eastAsia="Times New Roman" w:hAnsi="Sylfaen" w:cs="Sylfaen"/>
                <w:b/>
                <w:sz w:val="20"/>
                <w:szCs w:val="20"/>
                <w:lang w:val="af-ZA" w:eastAsia="ru-RU"/>
              </w:rPr>
              <w:t>გამომცემლობა</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გვერდების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რაოდენობა</w:t>
            </w:r>
          </w:p>
        </w:tc>
      </w:tr>
      <w:tr w:rsidR="00E516D9" w:rsidRPr="00705B05" w:rsidTr="00752C4E">
        <w:tc>
          <w:tcPr>
            <w:tcW w:w="47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1.</w:t>
            </w:r>
          </w:p>
        </w:tc>
        <w:tc>
          <w:tcPr>
            <w:tcW w:w="162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Calibri" w:hAnsi="Sylfaen" w:cs="Times New Roman"/>
                <w:sz w:val="20"/>
                <w:szCs w:val="20"/>
              </w:rPr>
            </w:pPr>
            <w:proofErr w:type="spellStart"/>
            <w:r w:rsidRPr="00705B05">
              <w:rPr>
                <w:rFonts w:ascii="Times New Roman" w:eastAsia="Calibri" w:hAnsi="Times New Roman" w:cs="Times New Roman"/>
                <w:sz w:val="20"/>
                <w:szCs w:val="20"/>
              </w:rPr>
              <w:t>Ramaz</w:t>
            </w:r>
            <w:proofErr w:type="spellEnd"/>
            <w:r w:rsidRPr="00705B05">
              <w:rPr>
                <w:rFonts w:ascii="Times New Roman" w:eastAsia="Calibri" w:hAnsi="Times New Roman" w:cs="Times New Roman"/>
                <w:sz w:val="20"/>
                <w:szCs w:val="20"/>
              </w:rPr>
              <w:t xml:space="preserve"> </w:t>
            </w:r>
            <w:proofErr w:type="spellStart"/>
            <w:r w:rsidRPr="00705B05">
              <w:rPr>
                <w:rFonts w:ascii="Times New Roman" w:eastAsia="Calibri" w:hAnsi="Times New Roman" w:cs="Times New Roman"/>
                <w:sz w:val="20"/>
                <w:szCs w:val="20"/>
              </w:rPr>
              <w:t>Abesadze</w:t>
            </w:r>
            <w:proofErr w:type="spellEnd"/>
            <w:r w:rsidRPr="00705B05">
              <w:rPr>
                <w:rFonts w:ascii="Times New Roman" w:eastAsia="Calibri" w:hAnsi="Times New Roman" w:cs="Times New Roman"/>
                <w:sz w:val="20"/>
                <w:szCs w:val="20"/>
              </w:rPr>
              <w:t xml:space="preserve">, Vakhtang </w:t>
            </w:r>
            <w:proofErr w:type="spellStart"/>
            <w:r w:rsidRPr="00705B05">
              <w:rPr>
                <w:rFonts w:ascii="Times New Roman" w:eastAsia="Calibri" w:hAnsi="Times New Roman" w:cs="Times New Roman"/>
                <w:sz w:val="20"/>
                <w:szCs w:val="20"/>
              </w:rPr>
              <w:t>Burduli</w:t>
            </w:r>
            <w:proofErr w:type="spellEnd"/>
            <w:r w:rsidRPr="00705B05">
              <w:rPr>
                <w:rFonts w:ascii="Times New Roman" w:eastAsia="Calibri" w:hAnsi="Times New Roman" w:cs="Times New Roman"/>
                <w:sz w:val="20"/>
                <w:szCs w:val="20"/>
              </w:rPr>
              <w:t>.</w:t>
            </w:r>
          </w:p>
        </w:tc>
        <w:tc>
          <w:tcPr>
            <w:tcW w:w="3690"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120" w:line="256" w:lineRule="auto"/>
              <w:jc w:val="both"/>
              <w:rPr>
                <w:rFonts w:ascii="Times New Roman" w:eastAsia="Calibri" w:hAnsi="Times New Roman" w:cs="Times New Roman"/>
                <w:sz w:val="20"/>
                <w:szCs w:val="20"/>
              </w:rPr>
            </w:pPr>
            <w:r w:rsidRPr="00705B05">
              <w:rPr>
                <w:rFonts w:ascii="Times New Roman" w:eastAsia="Calibri" w:hAnsi="Times New Roman" w:cs="Times New Roman"/>
                <w:sz w:val="20"/>
                <w:szCs w:val="20"/>
              </w:rPr>
              <w:t xml:space="preserve">Foreign experience and formation innovation system in Georgia.  </w:t>
            </w:r>
          </w:p>
          <w:p w:rsidR="00E516D9" w:rsidRPr="00705B05" w:rsidRDefault="00E516D9" w:rsidP="00752C4E">
            <w:pPr>
              <w:spacing w:after="120" w:line="256" w:lineRule="auto"/>
              <w:jc w:val="both"/>
              <w:rPr>
                <w:rFonts w:ascii="Times New Roman" w:eastAsia="Calibri" w:hAnsi="Times New Roman" w:cs="Times New Roman"/>
                <w:sz w:val="20"/>
                <w:szCs w:val="20"/>
                <w:lang w:val="ka-GE"/>
              </w:rPr>
            </w:pPr>
            <w:r w:rsidRPr="00705B05">
              <w:rPr>
                <w:rFonts w:ascii="Times New Roman" w:eastAsia="Calibri" w:hAnsi="Times New Roman" w:cs="Times New Roman"/>
                <w:b/>
                <w:sz w:val="20"/>
                <w:szCs w:val="20"/>
              </w:rPr>
              <w:t>ISBN: 978-613-9-96811-4.</w:t>
            </w:r>
            <w:r w:rsidRPr="00705B05">
              <w:rPr>
                <w:rFonts w:ascii="Times New Roman" w:eastAsia="Calibri" w:hAnsi="Times New Roman" w:cs="Times New Roman"/>
                <w:sz w:val="20"/>
                <w:szCs w:val="20"/>
              </w:rPr>
              <w:t xml:space="preserve"> </w:t>
            </w:r>
          </w:p>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252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z w:val="20"/>
                <w:szCs w:val="20"/>
              </w:rPr>
              <w:t>LAP LAMBERT Academic Publishing. 2018.</w:t>
            </w:r>
          </w:p>
        </w:tc>
        <w:tc>
          <w:tcPr>
            <w:tcW w:w="1559"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Times New Roman" w:eastAsia="Calibri" w:hAnsi="Times New Roman" w:cs="Times New Roman"/>
                <w:sz w:val="20"/>
                <w:szCs w:val="20"/>
              </w:rPr>
              <w:t>Monograph, 150 p.</w:t>
            </w:r>
          </w:p>
        </w:tc>
      </w:tr>
      <w:tr w:rsidR="00E516D9" w:rsidRPr="00705B05" w:rsidTr="00752C4E">
        <w:tc>
          <w:tcPr>
            <w:tcW w:w="478"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1620"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3690"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2520"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1559"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Times New Roman" w:eastAsia="Times New Roman" w:hAnsi="Times New Roman" w:cs="Times New Roman"/>
                <w:sz w:val="20"/>
                <w:szCs w:val="20"/>
              </w:rPr>
            </w:pPr>
          </w:p>
        </w:tc>
      </w:tr>
      <w:tr w:rsidR="00E516D9" w:rsidRPr="00705B05" w:rsidTr="00752C4E">
        <w:tc>
          <w:tcPr>
            <w:tcW w:w="9867" w:type="dxa"/>
            <w:gridSpan w:val="5"/>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Times New Roman" w:eastAsia="Calibri" w:hAnsi="Times New Roman" w:cs="Times New Roman"/>
                <w:sz w:val="20"/>
                <w:szCs w:val="20"/>
                <w:lang w:val="af-ZA"/>
              </w:rPr>
            </w:pPr>
            <w:r w:rsidRPr="00705B05">
              <w:rPr>
                <w:rFonts w:ascii="Times New Roman" w:eastAsia="Calibri" w:hAnsi="Times New Roman" w:cs="Times New Roman"/>
                <w:b/>
                <w:sz w:val="20"/>
                <w:szCs w:val="20"/>
                <w:lang w:val="af-ZA"/>
              </w:rPr>
              <w:t>Ramaz Abesadze, Vakhtang Burduli</w:t>
            </w:r>
            <w:r w:rsidRPr="00705B05">
              <w:rPr>
                <w:rFonts w:ascii="Sylfaen" w:eastAsia="Calibri" w:hAnsi="Sylfaen" w:cs="Times New Roman"/>
                <w:b/>
                <w:sz w:val="20"/>
                <w:szCs w:val="20"/>
                <w:lang w:val="ka-GE"/>
              </w:rPr>
              <w:t>.</w:t>
            </w:r>
            <w:r w:rsidRPr="00705B05">
              <w:rPr>
                <w:rFonts w:ascii="AcadNusx" w:eastAsia="Calibri" w:hAnsi="AcadNusx" w:cs="Times New Roman"/>
                <w:sz w:val="20"/>
                <w:szCs w:val="20"/>
                <w:lang w:val="af-ZA"/>
              </w:rPr>
              <w:t xml:space="preserve"> wignSi Seswavlilia evrokavSiris mTlianobaSi da zogierTi calkeuli qveynis inovaciuri sistemebis transformaciis sakiTxebi da dasaxulia saqarTvelos inovaciuri   sistemebis formirebisa da inovaciuri ganviTarebis saxelmwifo da biznes-koordinaciis instrumentebis srulyofis gzebi. pirvel TavSi yuradRebiT ikvleva da struqturirebulia evrokavSiris inovaciuri politikis instrumentebisa da meqanizmebis ganviTareba ukanaskneli 50-60 wlis ganmavlobaSi. meore TavSi Seswavlilia inovaciuri sistemis transformaciis Taviseburebani zogierT ganviTarebul qveyanaSi (upiratesad safrangeTSi, samxreT koreaSi da fineTSi) ukanaskneli 50-60 wlis ganmavlobaSi, mesame TavSi ki ganxilulia regionuli inovaciuri politikis erovnuli, regionuli da zeerovnuli (evrokavSiris done) koordinaciis sakiTxebi upiretesad evrokavSiris qveynebSi. meoTxe TavSi gamokvleulia saqarTvelos inovaciuri sistemis Tanamedrove mdgomareoba da sistemurad wardgenili da dasabuTebulia misi formirebis prioritetuli mimarTulebebi am sistemis Ziri</w:t>
            </w:r>
            <w:r w:rsidRPr="00705B05">
              <w:rPr>
                <w:rFonts w:ascii="Sylfaen" w:eastAsia="Calibri" w:hAnsi="Sylfaen" w:cs="Times New Roman"/>
                <w:sz w:val="20"/>
                <w:szCs w:val="20"/>
                <w:lang w:val="ka-GE"/>
              </w:rPr>
              <w:t>თ</w:t>
            </w:r>
            <w:r w:rsidRPr="00705B05">
              <w:rPr>
                <w:rFonts w:ascii="AcadNusx" w:eastAsia="Calibri" w:hAnsi="AcadNusx" w:cs="Times New Roman"/>
                <w:sz w:val="20"/>
                <w:szCs w:val="20"/>
                <w:lang w:val="af-ZA"/>
              </w:rPr>
              <w:t xml:space="preserve">adi blokebis WrilSi. saqarTveloSi inovaciuri ganviTarebis umniSvnelovanes problemad rCeba misi dafinansebis (investirebis) problema. amitom mexuTe TavSi SemoTavazebuli da dasabuTebulia struqturuli (dargobrivi da inovaciuri) politikis mxardaWeris (rogorc saxemwofos mxridan, aseve biznesis mxridan) safinanso instrumentebis srulyofis gzebi. </w:t>
            </w:r>
            <w:r w:rsidRPr="00705B05">
              <w:rPr>
                <w:rFonts w:ascii="Times New Roman" w:eastAsia="Calibri" w:hAnsi="Times New Roman" w:cs="Times New Roman"/>
                <w:sz w:val="20"/>
                <w:szCs w:val="20"/>
                <w:lang w:val="af-ZA"/>
              </w:rPr>
              <w:t xml:space="preserve">  </w:t>
            </w:r>
          </w:p>
        </w:tc>
      </w:tr>
    </w:tbl>
    <w:p w:rsidR="00E516D9" w:rsidRPr="00705B05" w:rsidRDefault="00E516D9" w:rsidP="00E516D9">
      <w:pPr>
        <w:tabs>
          <w:tab w:val="left" w:pos="426"/>
        </w:tabs>
        <w:spacing w:after="0" w:line="240" w:lineRule="auto"/>
        <w:contextualSpacing/>
        <w:jc w:val="both"/>
        <w:rPr>
          <w:rFonts w:ascii="Sylfaen" w:eastAsia="Times New Roman" w:hAnsi="Sylfaen" w:cs="Sylfaen"/>
          <w:b/>
          <w:sz w:val="20"/>
          <w:szCs w:val="20"/>
          <w:lang w:val="ka-GE" w:eastAsia="ru-RU"/>
        </w:rPr>
      </w:pPr>
    </w:p>
    <w:p w:rsidR="00E516D9" w:rsidRPr="00705B05" w:rsidRDefault="00E516D9" w:rsidP="00E516D9">
      <w:pPr>
        <w:spacing w:after="0" w:line="240" w:lineRule="auto"/>
        <w:contextualSpacing/>
        <w:jc w:val="both"/>
        <w:rPr>
          <w:rFonts w:ascii="Sylfaen" w:eastAsia="Times New Roman" w:hAnsi="Sylfaen" w:cs="Sylfaen"/>
          <w:b/>
          <w:sz w:val="20"/>
          <w:szCs w:val="20"/>
          <w:lang w:val="ka-GE" w:eastAsia="ru-RU"/>
        </w:rPr>
      </w:pPr>
    </w:p>
    <w:p w:rsidR="00E516D9" w:rsidRPr="00705B05" w:rsidRDefault="00E516D9" w:rsidP="00E516D9">
      <w:pPr>
        <w:spacing w:after="0" w:line="240" w:lineRule="auto"/>
        <w:jc w:val="both"/>
        <w:rPr>
          <w:rFonts w:ascii="Sylfaen" w:eastAsia="Times New Roman" w:hAnsi="Sylfaen" w:cs="Sylfaen"/>
          <w:b/>
          <w:sz w:val="20"/>
          <w:szCs w:val="20"/>
          <w:lang w:val="ka-GE" w:eastAsia="ru-RU"/>
        </w:rPr>
      </w:pPr>
      <w:r w:rsidRPr="00705B05">
        <w:rPr>
          <w:rFonts w:ascii="Sylfaen" w:eastAsia="Times New Roman" w:hAnsi="Sylfaen" w:cs="Sylfaen"/>
          <w:b/>
          <w:sz w:val="20"/>
          <w:szCs w:val="20"/>
          <w:lang w:val="ka-GE" w:eastAsia="ru-RU"/>
        </w:rPr>
        <w:t xml:space="preserve">5.4. </w:t>
      </w:r>
      <w:r w:rsidRPr="00705B05">
        <w:rPr>
          <w:rFonts w:ascii="Sylfaen" w:eastAsia="Times New Roman" w:hAnsi="Sylfaen" w:cs="Sylfaen"/>
          <w:b/>
          <w:sz w:val="20"/>
          <w:szCs w:val="20"/>
          <w:lang w:val="af-ZA" w:eastAsia="ru-RU"/>
        </w:rPr>
        <w:t>სტატიები</w:t>
      </w:r>
    </w:p>
    <w:p w:rsidR="00E516D9" w:rsidRPr="00705B05" w:rsidRDefault="00E516D9" w:rsidP="00E516D9">
      <w:pPr>
        <w:spacing w:after="0" w:line="240" w:lineRule="auto"/>
        <w:jc w:val="both"/>
        <w:rPr>
          <w:rFonts w:ascii="Sylfaen" w:eastAsia="Times New Roman" w:hAnsi="Sylfaen" w:cs="Times New Roman"/>
          <w:b/>
          <w:sz w:val="20"/>
          <w:szCs w:val="20"/>
          <w:lang w:val="ka-GE" w:eastAsia="ru-RU"/>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
        <w:gridCol w:w="1241"/>
        <w:gridCol w:w="3640"/>
        <w:gridCol w:w="2791"/>
        <w:gridCol w:w="1530"/>
        <w:gridCol w:w="615"/>
      </w:tblGrid>
      <w:tr w:rsidR="00E516D9" w:rsidRPr="00705B05" w:rsidTr="00752C4E">
        <w:tc>
          <w:tcPr>
            <w:tcW w:w="27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Times New Roman"/>
                <w:b/>
                <w:sz w:val="20"/>
                <w:szCs w:val="20"/>
                <w:lang w:val="af-ZA"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AcadNusx"/>
                <w:b/>
                <w:sz w:val="20"/>
                <w:szCs w:val="20"/>
                <w:lang w:val="ka-GE" w:eastAsia="ru-RU"/>
              </w:rPr>
            </w:pPr>
            <w:r w:rsidRPr="00705B05">
              <w:rPr>
                <w:rFonts w:ascii="Sylfaen" w:eastAsia="Times New Roman" w:hAnsi="Sylfaen" w:cs="Sylfaen"/>
                <w:b/>
                <w:sz w:val="20"/>
                <w:szCs w:val="20"/>
                <w:lang w:val="af-ZA" w:eastAsia="ru-RU"/>
              </w:rPr>
              <w:t>ავტორი</w:t>
            </w:r>
            <w:r w:rsidRPr="00705B05">
              <w:rPr>
                <w:rFonts w:ascii="Sylfaen" w:eastAsia="Times New Roman" w:hAnsi="Sylfaen" w:cs="AcadNusx"/>
                <w:b/>
                <w:sz w:val="20"/>
                <w:szCs w:val="20"/>
                <w:lang w:val="af-ZA" w:eastAsia="ru-RU"/>
              </w:rPr>
              <w:t>/</w:t>
            </w:r>
          </w:p>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ავტორები</w:t>
            </w:r>
          </w:p>
        </w:tc>
        <w:tc>
          <w:tcPr>
            <w:tcW w:w="3639"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ka-GE" w:eastAsia="ru-RU"/>
              </w:rPr>
            </w:pPr>
            <w:r w:rsidRPr="00705B05">
              <w:rPr>
                <w:rFonts w:ascii="Sylfaen" w:eastAsia="Times New Roman" w:hAnsi="Sylfaen" w:cs="Sylfaen"/>
                <w:b/>
                <w:sz w:val="20"/>
                <w:szCs w:val="20"/>
                <w:lang w:val="af-ZA" w:eastAsia="ru-RU"/>
              </w:rPr>
              <w:t>სტატიის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სათაური</w:t>
            </w:r>
            <w:r w:rsidRPr="00705B05">
              <w:rPr>
                <w:rFonts w:ascii="Sylfaen" w:eastAsia="Times New Roman" w:hAnsi="Sylfaen" w:cs="AcadNusx"/>
                <w:b/>
                <w:sz w:val="20"/>
                <w:szCs w:val="20"/>
                <w:lang w:val="af-ZA" w:eastAsia="ru-RU"/>
              </w:rPr>
              <w:t xml:space="preserve">, </w:t>
            </w:r>
            <w:r w:rsidRPr="00705B05">
              <w:rPr>
                <w:rFonts w:ascii="Sylfaen" w:eastAsia="Calibri" w:hAnsi="Sylfaen" w:cs="Times New Roman"/>
                <w:b/>
                <w:sz w:val="20"/>
                <w:szCs w:val="20"/>
                <w:lang w:val="ka-GE"/>
              </w:rPr>
              <w:t>დიგიტალუ</w:t>
            </w:r>
            <w:r w:rsidRPr="00705B05">
              <w:rPr>
                <w:rFonts w:ascii="Sylfaen" w:eastAsia="Calibri" w:hAnsi="Sylfaen" w:cs="Times New Roman"/>
                <w:b/>
                <w:sz w:val="20"/>
                <w:szCs w:val="20"/>
              </w:rPr>
              <w:softHyphen/>
            </w:r>
            <w:r w:rsidRPr="00705B05">
              <w:rPr>
                <w:rFonts w:ascii="Sylfaen" w:eastAsia="Calibri" w:hAnsi="Sylfaen" w:cs="Times New Roman"/>
                <w:b/>
                <w:sz w:val="20"/>
                <w:szCs w:val="20"/>
                <w:lang w:val="ka-GE"/>
              </w:rPr>
              <w:t>რი საი</w:t>
            </w:r>
            <w:r w:rsidRPr="00705B05">
              <w:rPr>
                <w:rFonts w:ascii="Sylfaen" w:eastAsia="Calibri" w:hAnsi="Sylfaen" w:cs="Times New Roman"/>
                <w:b/>
                <w:sz w:val="20"/>
                <w:szCs w:val="20"/>
                <w:lang w:val="ka-GE"/>
              </w:rPr>
              <w:softHyphen/>
              <w:t xml:space="preserve">დენტიფიკაციო კოდი </w:t>
            </w:r>
            <w:r w:rsidRPr="00705B05">
              <w:rPr>
                <w:rFonts w:ascii="Sylfaen" w:eastAsia="Calibri" w:hAnsi="Sylfaen" w:cs="Times New Roman"/>
                <w:b/>
                <w:sz w:val="20"/>
                <w:szCs w:val="20"/>
              </w:rPr>
              <w:t>DOI</w:t>
            </w:r>
            <w:r w:rsidRPr="00705B05">
              <w:rPr>
                <w:rFonts w:ascii="Sylfaen" w:eastAsia="Calibri" w:hAnsi="Sylfaen" w:cs="Times New Roman"/>
                <w:b/>
                <w:sz w:val="20"/>
                <w:szCs w:val="20"/>
                <w:lang w:val="ka-GE"/>
              </w:rPr>
              <w:t xml:space="preserve"> ან </w:t>
            </w:r>
            <w:r w:rsidRPr="00705B05">
              <w:rPr>
                <w:rFonts w:ascii="Sylfaen" w:eastAsia="Calibri" w:hAnsi="Sylfaen" w:cs="Times New Roman"/>
                <w:b/>
                <w:sz w:val="20"/>
                <w:szCs w:val="20"/>
              </w:rPr>
              <w:t>ISSN</w:t>
            </w:r>
          </w:p>
        </w:tc>
        <w:tc>
          <w:tcPr>
            <w:tcW w:w="279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AcadNusx"/>
                <w:b/>
                <w:sz w:val="20"/>
                <w:szCs w:val="20"/>
                <w:lang w:val="af-ZA" w:eastAsia="ru-RU"/>
              </w:rPr>
            </w:pPr>
            <w:r w:rsidRPr="00705B05">
              <w:rPr>
                <w:rFonts w:ascii="Sylfaen" w:eastAsia="Times New Roman" w:hAnsi="Sylfaen" w:cs="Sylfaen"/>
                <w:b/>
                <w:sz w:val="20"/>
                <w:szCs w:val="20"/>
                <w:lang w:val="af-ZA" w:eastAsia="ru-RU"/>
              </w:rPr>
              <w:t>ჟურნალის</w:t>
            </w:r>
            <w:r w:rsidRPr="00705B05">
              <w:rPr>
                <w:rFonts w:ascii="Sylfaen" w:eastAsia="Times New Roman" w:hAnsi="Sylfaen" w:cs="AcadNusx"/>
                <w:b/>
                <w:sz w:val="20"/>
                <w:szCs w:val="20"/>
                <w:lang w:val="af-ZA" w:eastAsia="ru-RU"/>
              </w:rPr>
              <w:t>/</w:t>
            </w:r>
            <w:r w:rsidRPr="00705B05">
              <w:rPr>
                <w:rFonts w:ascii="Sylfaen" w:eastAsia="Times New Roman" w:hAnsi="Sylfaen" w:cs="Sylfaen"/>
                <w:b/>
                <w:sz w:val="20"/>
                <w:szCs w:val="20"/>
                <w:lang w:val="af-ZA" w:eastAsia="ru-RU"/>
              </w:rPr>
              <w:t>კრებულის</w:t>
            </w:r>
            <w:r w:rsidRPr="00705B05">
              <w:rPr>
                <w:rFonts w:ascii="Sylfaen" w:eastAsia="Times New Roman" w:hAnsi="Sylfaen" w:cs="Sylfaen"/>
                <w:b/>
                <w:sz w:val="20"/>
                <w:szCs w:val="20"/>
                <w:lang w:val="ka-GE" w:eastAsia="ru-RU"/>
              </w:rPr>
              <w:t xml:space="preserve"> დასახელება და </w:t>
            </w:r>
            <w:r w:rsidRPr="00705B05">
              <w:rPr>
                <w:rFonts w:ascii="Sylfaen" w:eastAsia="Times New Roman" w:hAnsi="Sylfaen" w:cs="Sylfaen"/>
                <w:b/>
                <w:sz w:val="20"/>
                <w:szCs w:val="20"/>
                <w:lang w:val="af-ZA" w:eastAsia="ru-RU"/>
              </w:rPr>
              <w:t>ნომე</w:t>
            </w:r>
            <w:r w:rsidRPr="00705B05">
              <w:rPr>
                <w:rFonts w:ascii="Sylfaen" w:eastAsia="Times New Roman" w:hAnsi="Sylfaen" w:cs="Sylfaen"/>
                <w:b/>
                <w:sz w:val="20"/>
                <w:szCs w:val="20"/>
                <w:lang w:val="af-ZA" w:eastAsia="ru-RU"/>
              </w:rPr>
              <w:softHyphen/>
              <w:t>რი</w:t>
            </w:r>
            <w:r w:rsidRPr="00705B05">
              <w:rPr>
                <w:rFonts w:ascii="Sylfaen" w:eastAsia="Times New Roman" w:hAnsi="Sylfaen" w:cs="Sylfaen"/>
                <w:b/>
                <w:sz w:val="20"/>
                <w:szCs w:val="20"/>
                <w:lang w:val="ka-GE" w:eastAsia="ru-RU"/>
              </w:rPr>
              <w:t>/ტომი</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AcadNusx"/>
                <w:b/>
                <w:sz w:val="20"/>
                <w:szCs w:val="20"/>
                <w:lang w:val="ka-GE"/>
              </w:rPr>
            </w:pPr>
            <w:r w:rsidRPr="00705B05">
              <w:rPr>
                <w:rFonts w:ascii="Sylfaen" w:eastAsia="Calibri" w:hAnsi="Sylfaen" w:cs="Sylfaen"/>
                <w:b/>
                <w:sz w:val="20"/>
                <w:szCs w:val="20"/>
                <w:lang w:val="af-ZA"/>
              </w:rPr>
              <w:t>გამოცემის</w:t>
            </w:r>
            <w:r w:rsidRPr="00705B05">
              <w:rPr>
                <w:rFonts w:ascii="Sylfaen" w:eastAsia="Calibri" w:hAnsi="Sylfaen" w:cs="Sylfaen"/>
                <w:b/>
                <w:sz w:val="20"/>
                <w:szCs w:val="20"/>
                <w:lang w:val="ka-GE"/>
              </w:rPr>
              <w:t xml:space="preserve"> </w:t>
            </w:r>
            <w:r w:rsidRPr="00705B05">
              <w:rPr>
                <w:rFonts w:ascii="Sylfaen" w:eastAsia="Calibri" w:hAnsi="Sylfaen" w:cs="Sylfaen"/>
                <w:b/>
                <w:sz w:val="20"/>
                <w:szCs w:val="20"/>
                <w:lang w:val="af-ZA"/>
              </w:rPr>
              <w:t>ად</w:t>
            </w:r>
            <w:r w:rsidRPr="00705B05">
              <w:rPr>
                <w:rFonts w:ascii="Sylfaen" w:eastAsia="Calibri" w:hAnsi="Sylfaen" w:cs="Sylfaen"/>
                <w:b/>
                <w:sz w:val="20"/>
                <w:szCs w:val="20"/>
                <w:lang w:val="af-ZA"/>
              </w:rPr>
              <w:softHyphen/>
              <w:t>გილი</w:t>
            </w:r>
            <w:r w:rsidRPr="00705B05">
              <w:rPr>
                <w:rFonts w:ascii="Sylfaen" w:eastAsia="Calibri" w:hAnsi="Sylfaen" w:cs="AcadNusx"/>
                <w:b/>
                <w:sz w:val="20"/>
                <w:szCs w:val="20"/>
                <w:lang w:val="af-ZA"/>
              </w:rPr>
              <w:t xml:space="preserve">, </w:t>
            </w:r>
          </w:p>
          <w:p w:rsidR="00E516D9" w:rsidRPr="00705B05" w:rsidRDefault="00E516D9" w:rsidP="00752C4E">
            <w:pPr>
              <w:spacing w:after="0" w:line="240" w:lineRule="auto"/>
              <w:jc w:val="both"/>
              <w:rPr>
                <w:rFonts w:ascii="Sylfaen" w:eastAsia="Calibri" w:hAnsi="Sylfaen" w:cs="Times New Roman"/>
                <w:b/>
                <w:sz w:val="20"/>
                <w:szCs w:val="20"/>
                <w:lang w:val="af-ZA"/>
              </w:rPr>
            </w:pPr>
            <w:r w:rsidRPr="00705B05">
              <w:rPr>
                <w:rFonts w:ascii="Sylfaen" w:eastAsia="Calibri" w:hAnsi="Sylfaen" w:cs="Sylfaen"/>
                <w:b/>
                <w:sz w:val="20"/>
                <w:szCs w:val="20"/>
                <w:lang w:val="af-ZA"/>
              </w:rPr>
              <w:t>გა</w:t>
            </w:r>
            <w:r w:rsidRPr="00705B05">
              <w:rPr>
                <w:rFonts w:ascii="Sylfaen" w:eastAsia="Calibri" w:hAnsi="Sylfaen" w:cs="Sylfaen"/>
                <w:b/>
                <w:sz w:val="20"/>
                <w:szCs w:val="20"/>
                <w:lang w:val="af-ZA"/>
              </w:rPr>
              <w:softHyphen/>
              <w:t>მომცემლობა</w:t>
            </w:r>
          </w:p>
        </w:tc>
        <w:tc>
          <w:tcPr>
            <w:tcW w:w="615"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გვ.</w:t>
            </w:r>
          </w:p>
        </w:tc>
      </w:tr>
      <w:tr w:rsidR="00E516D9" w:rsidRPr="00705B05" w:rsidTr="00752C4E">
        <w:tc>
          <w:tcPr>
            <w:tcW w:w="27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1</w:t>
            </w:r>
          </w:p>
        </w:tc>
        <w:tc>
          <w:tcPr>
            <w:tcW w:w="124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40" w:lineRule="auto"/>
              <w:jc w:val="both"/>
              <w:rPr>
                <w:rFonts w:ascii="Times New Roman" w:eastAsia="Times New Roman" w:hAnsi="Times New Roman" w:cs="Times New Roman"/>
                <w:sz w:val="20"/>
                <w:szCs w:val="20"/>
                <w:lang w:val="af-ZA" w:eastAsia="ru-RU"/>
              </w:rPr>
            </w:pPr>
            <w:r w:rsidRPr="00705B05">
              <w:rPr>
                <w:rFonts w:ascii="Times New Roman" w:eastAsia="Times New Roman" w:hAnsi="Times New Roman" w:cs="Times New Roman"/>
                <w:sz w:val="20"/>
                <w:szCs w:val="20"/>
                <w:lang w:val="af-ZA" w:eastAsia="ru-RU"/>
              </w:rPr>
              <w:t>Ramaz Abesadze, Vakhtang Burduli</w:t>
            </w:r>
          </w:p>
          <w:p w:rsidR="00E516D9" w:rsidRPr="00705B05" w:rsidRDefault="00E516D9" w:rsidP="00752C4E">
            <w:pPr>
              <w:spacing w:after="0" w:line="240" w:lineRule="auto"/>
              <w:rPr>
                <w:rFonts w:ascii="Sylfaen" w:eastAsia="Times New Roman" w:hAnsi="Sylfaen" w:cs="Sylfaen"/>
                <w:sz w:val="20"/>
                <w:szCs w:val="20"/>
                <w:lang w:val="af-ZA" w:eastAsia="ru-RU"/>
              </w:rPr>
            </w:pPr>
          </w:p>
        </w:tc>
        <w:tc>
          <w:tcPr>
            <w:tcW w:w="3639"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Times New Roman" w:eastAsia="Calibri" w:hAnsi="Times New Roman" w:cs="Times New Roman"/>
                <w:iCs/>
              </w:rPr>
            </w:pPr>
            <w:r w:rsidRPr="00705B05">
              <w:rPr>
                <w:rFonts w:ascii="Times New Roman" w:eastAsia="Calibri" w:hAnsi="Times New Roman" w:cs="Times New Roman"/>
                <w:iCs/>
                <w:sz w:val="20"/>
                <w:szCs w:val="20"/>
              </w:rPr>
              <w:t>Modern State and Priorities for Forming the National Innovation System of Georgia.</w:t>
            </w:r>
          </w:p>
          <w:p w:rsidR="00E516D9" w:rsidRPr="00705B05" w:rsidRDefault="00E516D9" w:rsidP="00752C4E">
            <w:pPr>
              <w:spacing w:after="0" w:line="256" w:lineRule="auto"/>
              <w:jc w:val="both"/>
              <w:rPr>
                <w:rFonts w:ascii="Calibri" w:eastAsia="Calibri" w:hAnsi="Calibri" w:cs="Times New Roman"/>
                <w:b/>
                <w:bCs/>
              </w:rPr>
            </w:pPr>
            <w:r w:rsidRPr="00705B05">
              <w:rPr>
                <w:rFonts w:ascii="Times New Roman" w:eastAsia="Calibri" w:hAnsi="Times New Roman" w:cs="Times New Roman"/>
                <w:b/>
                <w:bCs/>
                <w:sz w:val="20"/>
                <w:szCs w:val="20"/>
                <w:shd w:val="clear" w:color="auto" w:fill="FFFFFF"/>
              </w:rPr>
              <w:t xml:space="preserve"> </w:t>
            </w:r>
            <w:r w:rsidRPr="00705B05">
              <w:rPr>
                <w:rFonts w:ascii="Times New Roman" w:eastAsia="Calibri" w:hAnsi="Times New Roman" w:cs="Times New Roman"/>
                <w:b/>
                <w:bCs/>
                <w:color w:val="333333"/>
                <w:sz w:val="20"/>
                <w:szCs w:val="20"/>
                <w:shd w:val="clear" w:color="auto" w:fill="FFFFFF"/>
              </w:rPr>
              <w:t>DOI: </w:t>
            </w:r>
            <w:r w:rsidRPr="00705B05">
              <w:rPr>
                <w:rFonts w:ascii="Times New Roman" w:eastAsia="Calibri" w:hAnsi="Times New Roman" w:cs="Times New Roman"/>
                <w:b/>
                <w:color w:val="333333"/>
                <w:sz w:val="20"/>
                <w:szCs w:val="20"/>
                <w:shd w:val="clear" w:color="auto" w:fill="FFFFFF"/>
              </w:rPr>
              <w:t>10.5604/01.3001.0013.3013</w:t>
            </w:r>
          </w:p>
          <w:p w:rsidR="00E516D9" w:rsidRPr="00705B05" w:rsidRDefault="00E516D9" w:rsidP="00752C4E">
            <w:pPr>
              <w:spacing w:after="0" w:line="256" w:lineRule="auto"/>
              <w:jc w:val="both"/>
              <w:rPr>
                <w:rFonts w:ascii="Calibri" w:eastAsia="Calibri" w:hAnsi="Calibri" w:cs="Calibri"/>
                <w:b/>
                <w:bCs/>
                <w:color w:val="333333"/>
                <w:sz w:val="20"/>
                <w:szCs w:val="20"/>
                <w:shd w:val="clear" w:color="auto" w:fill="FFFFFF"/>
              </w:rPr>
            </w:pPr>
            <w:r w:rsidRPr="00705B05">
              <w:rPr>
                <w:rFonts w:ascii="Times New Roman" w:eastAsia="Calibri" w:hAnsi="Times New Roman" w:cs="Times New Roman"/>
                <w:b/>
                <w:bCs/>
                <w:iCs/>
                <w:sz w:val="20"/>
                <w:szCs w:val="20"/>
              </w:rPr>
              <w:t>ISSN 2450-2146</w:t>
            </w:r>
            <w:r w:rsidRPr="00705B05">
              <w:rPr>
                <w:rFonts w:ascii="Calibri" w:eastAsia="Calibri" w:hAnsi="Calibri" w:cs="Calibri"/>
                <w:b/>
                <w:bCs/>
                <w:color w:val="333333"/>
                <w:sz w:val="20"/>
                <w:szCs w:val="20"/>
                <w:shd w:val="clear" w:color="auto" w:fill="FFFFFF"/>
              </w:rPr>
              <w:t xml:space="preserve"> </w:t>
            </w:r>
          </w:p>
          <w:p w:rsidR="00E516D9" w:rsidRPr="00705B05" w:rsidRDefault="00E516D9" w:rsidP="00752C4E">
            <w:pPr>
              <w:spacing w:after="0" w:line="240" w:lineRule="auto"/>
              <w:jc w:val="both"/>
              <w:rPr>
                <w:rFonts w:ascii="Sylfaen" w:eastAsia="Times New Roman" w:hAnsi="Sylfaen" w:cs="Sylfaen"/>
                <w:sz w:val="20"/>
                <w:szCs w:val="20"/>
                <w:lang w:val="af-ZA" w:eastAsia="ru-RU"/>
              </w:rPr>
            </w:pPr>
            <w:r w:rsidRPr="00705B05">
              <w:rPr>
                <w:rFonts w:ascii="Times New Roman" w:eastAsia="Calibri" w:hAnsi="Times New Roman" w:cs="Times New Roman"/>
                <w:b/>
                <w:bCs/>
                <w:color w:val="333333"/>
                <w:sz w:val="20"/>
                <w:szCs w:val="20"/>
                <w:shd w:val="clear" w:color="auto" w:fill="FFFFFF"/>
              </w:rPr>
              <w:t>E - ISSN</w:t>
            </w:r>
            <w:r w:rsidRPr="00705B05">
              <w:rPr>
                <w:rFonts w:ascii="Calibri" w:eastAsia="Calibri" w:hAnsi="Calibri" w:cs="Calibri"/>
                <w:b/>
                <w:bCs/>
                <w:color w:val="333333"/>
                <w:sz w:val="20"/>
                <w:szCs w:val="20"/>
                <w:shd w:val="clear" w:color="auto" w:fill="FFFFFF"/>
              </w:rPr>
              <w:t xml:space="preserve"> </w:t>
            </w:r>
            <w:r w:rsidRPr="00705B05">
              <w:rPr>
                <w:rFonts w:ascii="Times New Roman" w:eastAsia="Calibri" w:hAnsi="Times New Roman" w:cs="Times New Roman"/>
                <w:b/>
                <w:bCs/>
                <w:color w:val="333333"/>
                <w:sz w:val="20"/>
                <w:szCs w:val="20"/>
                <w:shd w:val="clear" w:color="auto" w:fill="FFFFFF"/>
              </w:rPr>
              <w:t xml:space="preserve">2451-1064 </w:t>
            </w:r>
            <w:r w:rsidRPr="00705B05">
              <w:rPr>
                <w:rFonts w:ascii="Times New Roman" w:eastAsia="Calibri" w:hAnsi="Times New Roman" w:cs="Times New Roman"/>
                <w:iCs/>
                <w:sz w:val="20"/>
                <w:szCs w:val="20"/>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Sylfaen"/>
                <w:sz w:val="20"/>
                <w:szCs w:val="20"/>
                <w:lang w:val="af-ZA" w:eastAsia="ru-RU"/>
              </w:rPr>
            </w:pPr>
            <w:r w:rsidRPr="00705B05">
              <w:rPr>
                <w:rFonts w:ascii="Times New Roman" w:eastAsia="Calibri" w:hAnsi="Times New Roman" w:cs="Times New Roman"/>
                <w:b/>
                <w:bCs/>
                <w:i/>
                <w:iCs/>
                <w:sz w:val="20"/>
                <w:szCs w:val="20"/>
              </w:rPr>
              <w:t>International Journal of New Economics and Social Sciences № 1(9)2019</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Sylfaen"/>
                <w:sz w:val="20"/>
                <w:szCs w:val="20"/>
                <w:lang w:val="af-ZA" w:eastAsia="ru-RU"/>
              </w:rPr>
            </w:pPr>
            <w:r w:rsidRPr="0065407B">
              <w:rPr>
                <w:rFonts w:ascii="Calibri" w:eastAsia="Calibri" w:hAnsi="Calibri" w:cs="Times New Roman"/>
                <w:b/>
                <w:lang w:val="af-ZA"/>
              </w:rPr>
              <w:t>Wydawca/ Publisher:</w:t>
            </w:r>
            <w:r w:rsidRPr="0065407B">
              <w:rPr>
                <w:rFonts w:ascii="Calibri" w:eastAsia="Calibri" w:hAnsi="Calibri" w:cs="Times New Roman"/>
                <w:b/>
                <w:sz w:val="18"/>
                <w:szCs w:val="18"/>
                <w:lang w:val="af-ZA"/>
              </w:rPr>
              <w:t xml:space="preserve"> </w:t>
            </w:r>
            <w:r w:rsidRPr="0065407B">
              <w:rPr>
                <w:rFonts w:ascii="Calibri" w:eastAsia="Calibri" w:hAnsi="Calibri" w:cs="Times New Roman"/>
                <w:sz w:val="18"/>
                <w:szCs w:val="18"/>
                <w:lang w:val="af-ZA"/>
              </w:rPr>
              <w:br/>
            </w:r>
            <w:r w:rsidRPr="0065407B">
              <w:rPr>
                <w:rFonts w:ascii="Calibri" w:eastAsia="Calibri" w:hAnsi="Calibri" w:cs="Times New Roman"/>
                <w:b/>
                <w:sz w:val="18"/>
                <w:szCs w:val="18"/>
                <w:lang w:val="af-ZA"/>
              </w:rPr>
              <w:t xml:space="preserve">Międzynarodowy Instytut Innowacji «Nauka – Edukacja </w:t>
            </w:r>
            <w:r w:rsidRPr="0065407B">
              <w:rPr>
                <w:rFonts w:ascii="Calibri" w:eastAsia="Calibri" w:hAnsi="Calibri" w:cs="Times New Roman"/>
                <w:b/>
                <w:sz w:val="18"/>
                <w:szCs w:val="18"/>
                <w:lang w:val="af-ZA"/>
              </w:rPr>
              <w:lastRenderedPageBreak/>
              <w:t>– Rozwój» w Warszawie</w:t>
            </w:r>
          </w:p>
        </w:tc>
        <w:tc>
          <w:tcPr>
            <w:tcW w:w="615"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40" w:lineRule="auto"/>
              <w:jc w:val="both"/>
              <w:rPr>
                <w:rFonts w:ascii="Times New Roman" w:eastAsia="Times New Roman" w:hAnsi="Times New Roman" w:cs="Times New Roman"/>
                <w:sz w:val="20"/>
                <w:szCs w:val="20"/>
                <w:lang w:eastAsia="ru-RU"/>
              </w:rPr>
            </w:pPr>
            <w:r w:rsidRPr="00705B05">
              <w:rPr>
                <w:rFonts w:ascii="Sylfaen" w:eastAsia="Times New Roman" w:hAnsi="Sylfaen" w:cs="Times New Roman"/>
                <w:sz w:val="20"/>
                <w:szCs w:val="20"/>
                <w:lang w:val="af-ZA" w:eastAsia="ru-RU"/>
              </w:rPr>
              <w:lastRenderedPageBreak/>
              <w:t xml:space="preserve"> </w:t>
            </w:r>
            <w:r w:rsidRPr="00705B05">
              <w:rPr>
                <w:rFonts w:ascii="Times New Roman" w:eastAsia="Times New Roman" w:hAnsi="Times New Roman" w:cs="Times New Roman"/>
                <w:sz w:val="20"/>
                <w:szCs w:val="20"/>
                <w:lang w:val="af-ZA" w:eastAsia="ru-RU"/>
              </w:rPr>
              <w:t>12-29</w:t>
            </w:r>
          </w:p>
          <w:p w:rsidR="00E516D9" w:rsidRPr="00705B05" w:rsidRDefault="00E516D9" w:rsidP="00752C4E">
            <w:pPr>
              <w:spacing w:after="0" w:line="240" w:lineRule="auto"/>
              <w:jc w:val="both"/>
              <w:rPr>
                <w:rFonts w:ascii="Sylfaen" w:eastAsia="Times New Roman" w:hAnsi="Sylfaen" w:cs="Sylfaen"/>
                <w:sz w:val="20"/>
                <w:szCs w:val="20"/>
                <w:lang w:val="af-ZA" w:eastAsia="ru-RU"/>
              </w:rPr>
            </w:pPr>
          </w:p>
        </w:tc>
      </w:tr>
      <w:tr w:rsidR="00E516D9" w:rsidRPr="00705B05" w:rsidTr="00752C4E">
        <w:tc>
          <w:tcPr>
            <w:tcW w:w="278"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2</w:t>
            </w:r>
          </w:p>
          <w:p w:rsidR="00E516D9" w:rsidRPr="00705B05" w:rsidRDefault="00E516D9" w:rsidP="00752C4E">
            <w:pPr>
              <w:spacing w:after="0" w:line="240" w:lineRule="auto"/>
              <w:jc w:val="both"/>
              <w:rPr>
                <w:rFonts w:ascii="Sylfaen" w:eastAsia="Times New Roman" w:hAnsi="Sylfaen" w:cs="Times New Roman"/>
                <w:color w:val="FF0000"/>
                <w:sz w:val="20"/>
                <w:szCs w:val="20"/>
                <w:lang w:val="af-ZA" w:eastAsia="ru-RU"/>
              </w:rPr>
            </w:pPr>
          </w:p>
        </w:tc>
        <w:tc>
          <w:tcPr>
            <w:tcW w:w="1241"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Times New Roman" w:eastAsia="Times New Roman" w:hAnsi="Times New Roman" w:cs="Times New Roman"/>
                <w:sz w:val="20"/>
                <w:szCs w:val="20"/>
                <w:lang w:val="ru-RU" w:eastAsia="ru-RU"/>
              </w:rPr>
            </w:pPr>
            <w:r w:rsidRPr="00705B05">
              <w:rPr>
                <w:rFonts w:ascii="Times New Roman" w:eastAsia="Times New Roman" w:hAnsi="Times New Roman" w:cs="Times New Roman"/>
                <w:sz w:val="20"/>
                <w:szCs w:val="20"/>
                <w:lang w:val="af-ZA" w:eastAsia="ru-RU"/>
              </w:rPr>
              <w:t>Ramaz Abesadze, Vakhtang Burduli</w:t>
            </w:r>
          </w:p>
        </w:tc>
        <w:tc>
          <w:tcPr>
            <w:tcW w:w="3639"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color w:val="FF0000"/>
                <w:sz w:val="20"/>
                <w:szCs w:val="20"/>
                <w:lang w:val="af-ZA" w:eastAsia="ru-RU"/>
              </w:rPr>
            </w:pPr>
            <w:r w:rsidRPr="00705B05">
              <w:rPr>
                <w:rFonts w:ascii="Times New Roman" w:eastAsia="Calibri" w:hAnsi="Times New Roman" w:cs="Times New Roman"/>
                <w:sz w:val="20"/>
                <w:szCs w:val="20"/>
              </w:rPr>
              <w:t>Modern Global Trends and Sustainable Development Problems.</w:t>
            </w:r>
          </w:p>
          <w:p w:rsidR="00E516D9" w:rsidRPr="00705B05" w:rsidRDefault="00E516D9" w:rsidP="00752C4E">
            <w:pPr>
              <w:spacing w:line="256" w:lineRule="auto"/>
              <w:rPr>
                <w:rFonts w:ascii="Sylfaen" w:eastAsia="Times New Roman" w:hAnsi="Sylfaen" w:cs="Times New Roman"/>
                <w:sz w:val="20"/>
                <w:szCs w:val="20"/>
                <w:lang w:val="af-ZA" w:eastAsia="ru-RU"/>
              </w:rPr>
            </w:pPr>
            <w:r w:rsidRPr="00705B05">
              <w:rPr>
                <w:rFonts w:ascii="Times New Roman" w:eastAsia="Calibri" w:hAnsi="Times New Roman" w:cs="Times New Roman"/>
                <w:b/>
                <w:bCs/>
                <w:sz w:val="20"/>
                <w:szCs w:val="20"/>
              </w:rPr>
              <w:t>ISSN 1230-0292</w:t>
            </w:r>
          </w:p>
        </w:tc>
        <w:tc>
          <w:tcPr>
            <w:tcW w:w="279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color w:val="FF0000"/>
                <w:sz w:val="20"/>
                <w:szCs w:val="20"/>
                <w:lang w:val="af-ZA" w:eastAsia="ru-RU"/>
              </w:rPr>
            </w:pPr>
            <w:r w:rsidRPr="00705B05">
              <w:rPr>
                <w:rFonts w:ascii="Times New Roman" w:eastAsia="Calibri" w:hAnsi="Times New Roman" w:cs="Times New Roman"/>
                <w:b/>
                <w:bCs/>
                <w:sz w:val="20"/>
                <w:szCs w:val="20"/>
              </w:rPr>
              <w:t>TRANSFORMACJE (TRANSFORMATIONS) 3-4 (98-99) 2018</w:t>
            </w:r>
          </w:p>
        </w:tc>
        <w:tc>
          <w:tcPr>
            <w:tcW w:w="153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Times New Roman" w:eastAsia="Times New Roman" w:hAnsi="Times New Roman" w:cs="Times New Roman"/>
                <w:color w:val="FF0000"/>
                <w:sz w:val="20"/>
                <w:szCs w:val="20"/>
                <w:lang w:eastAsia="ru-RU"/>
              </w:rPr>
            </w:pPr>
            <w:r w:rsidRPr="00705B05">
              <w:rPr>
                <w:rFonts w:ascii="Times New Roman" w:eastAsia="Calibri" w:hAnsi="Times New Roman" w:cs="Times New Roman"/>
                <w:sz w:val="20"/>
                <w:szCs w:val="20"/>
              </w:rPr>
              <w:t xml:space="preserve">Publisher: Educational Foundation "Transformation" Al. Jana </w:t>
            </w:r>
            <w:proofErr w:type="spellStart"/>
            <w:r w:rsidRPr="00705B05">
              <w:rPr>
                <w:rFonts w:ascii="Times New Roman" w:eastAsia="Calibri" w:hAnsi="Times New Roman" w:cs="Times New Roman"/>
                <w:sz w:val="20"/>
                <w:szCs w:val="20"/>
              </w:rPr>
              <w:t>Pawła</w:t>
            </w:r>
            <w:proofErr w:type="spellEnd"/>
            <w:r w:rsidRPr="00705B05">
              <w:rPr>
                <w:rFonts w:ascii="Times New Roman" w:eastAsia="Calibri" w:hAnsi="Times New Roman" w:cs="Times New Roman"/>
                <w:sz w:val="20"/>
                <w:szCs w:val="20"/>
              </w:rPr>
              <w:t xml:space="preserve"> II 80-80, 00-175 Warsaw, Poland</w:t>
            </w:r>
          </w:p>
        </w:tc>
        <w:tc>
          <w:tcPr>
            <w:tcW w:w="615"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sz w:val="20"/>
                <w:szCs w:val="20"/>
                <w:lang w:val="ru-RU" w:eastAsia="ru-RU"/>
              </w:rPr>
            </w:pPr>
            <w:r w:rsidRPr="00705B05">
              <w:rPr>
                <w:rFonts w:ascii="Sylfaen" w:eastAsia="Times New Roman" w:hAnsi="Sylfaen" w:cs="Times New Roman"/>
                <w:sz w:val="20"/>
                <w:szCs w:val="20"/>
                <w:lang w:val="ru-RU" w:eastAsia="ru-RU"/>
              </w:rPr>
              <w:t>130-139</w:t>
            </w:r>
          </w:p>
        </w:tc>
      </w:tr>
      <w:tr w:rsidR="00E516D9" w:rsidRPr="00705B05" w:rsidTr="00752C4E">
        <w:tc>
          <w:tcPr>
            <w:tcW w:w="278"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3</w:t>
            </w:r>
          </w:p>
        </w:tc>
        <w:tc>
          <w:tcPr>
            <w:tcW w:w="1241"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Calibri" w:hAnsi="Sylfaen" w:cs="Times New Roman"/>
                <w:sz w:val="20"/>
                <w:szCs w:val="20"/>
              </w:rPr>
            </w:pPr>
            <w:r w:rsidRPr="00705B05">
              <w:rPr>
                <w:rFonts w:ascii="Sylfaen" w:eastAsia="Calibri" w:hAnsi="Sylfaen" w:cs="Times New Roman"/>
                <w:sz w:val="20"/>
                <w:szCs w:val="20"/>
              </w:rPr>
              <w:t xml:space="preserve">Vakhtang </w:t>
            </w:r>
            <w:proofErr w:type="spellStart"/>
            <w:r w:rsidRPr="00705B05">
              <w:rPr>
                <w:rFonts w:ascii="Sylfaen" w:eastAsia="Calibri" w:hAnsi="Sylfaen" w:cs="Times New Roman"/>
                <w:sz w:val="20"/>
                <w:szCs w:val="20"/>
              </w:rPr>
              <w:t>Burduli</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Ramaz</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Abesadze</w:t>
            </w:r>
            <w:proofErr w:type="spellEnd"/>
          </w:p>
        </w:tc>
        <w:tc>
          <w:tcPr>
            <w:tcW w:w="3639"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Times New Roman" w:eastAsia="Calibri" w:hAnsi="Times New Roman" w:cs="Times New Roman"/>
                <w:sz w:val="20"/>
                <w:szCs w:val="20"/>
              </w:rPr>
            </w:pPr>
            <w:r w:rsidRPr="00705B05">
              <w:rPr>
                <w:rFonts w:ascii="Times New Roman" w:eastAsia="Calibri" w:hAnsi="Times New Roman" w:cs="Times New Roman"/>
                <w:sz w:val="20"/>
                <w:szCs w:val="20"/>
              </w:rPr>
              <w:t>Transformation of Industrial, Technological and Organizational and Institutional Structures of the Country Economy in the Conditions of Integration Processes of Globalization.</w:t>
            </w:r>
          </w:p>
          <w:p w:rsidR="00E516D9" w:rsidRPr="00705B05" w:rsidRDefault="00E516D9" w:rsidP="00752C4E">
            <w:pPr>
              <w:spacing w:after="0" w:line="240" w:lineRule="auto"/>
              <w:jc w:val="both"/>
              <w:rPr>
                <w:rFonts w:ascii="Calibri" w:eastAsia="Calibri" w:hAnsi="Calibri" w:cs="Times New Roman"/>
                <w:b/>
                <w:color w:val="333333"/>
                <w:shd w:val="clear" w:color="auto" w:fill="FFFFFF"/>
              </w:rPr>
            </w:pPr>
            <w:r w:rsidRPr="00705B05">
              <w:rPr>
                <w:rFonts w:ascii="Times New Roman" w:eastAsia="Calibri" w:hAnsi="Times New Roman" w:cs="Times New Roman"/>
                <w:b/>
                <w:bCs/>
                <w:color w:val="333333"/>
                <w:sz w:val="20"/>
                <w:szCs w:val="20"/>
                <w:shd w:val="clear" w:color="auto" w:fill="FFFFFF"/>
              </w:rPr>
              <w:t>DOI: </w:t>
            </w:r>
            <w:r w:rsidRPr="00705B05">
              <w:rPr>
                <w:rFonts w:ascii="Times New Roman" w:eastAsia="Calibri" w:hAnsi="Times New Roman" w:cs="Times New Roman"/>
                <w:b/>
                <w:color w:val="333333"/>
                <w:sz w:val="20"/>
                <w:szCs w:val="20"/>
                <w:shd w:val="clear" w:color="auto" w:fill="FFFFFF"/>
              </w:rPr>
              <w:t>10.5604/01.3001.0012.9924</w:t>
            </w:r>
          </w:p>
          <w:p w:rsidR="00E516D9" w:rsidRPr="00705B05" w:rsidRDefault="00E516D9" w:rsidP="00752C4E">
            <w:pPr>
              <w:spacing w:after="0" w:line="240" w:lineRule="auto"/>
              <w:jc w:val="both"/>
              <w:rPr>
                <w:rFonts w:ascii="Calibri" w:eastAsia="Calibri" w:hAnsi="Calibri" w:cs="Calibri"/>
                <w:bCs/>
              </w:rPr>
            </w:pPr>
            <w:r w:rsidRPr="00705B05">
              <w:rPr>
                <w:rFonts w:ascii="Times New Roman" w:eastAsia="Calibri" w:hAnsi="Times New Roman" w:cs="Times New Roman"/>
                <w:b/>
                <w:bCs/>
                <w:iCs/>
                <w:sz w:val="20"/>
                <w:szCs w:val="20"/>
              </w:rPr>
              <w:t>ISSN 2450-2146</w:t>
            </w:r>
            <w:r w:rsidRPr="00705B05">
              <w:rPr>
                <w:rFonts w:ascii="Calibri" w:eastAsia="Calibri" w:hAnsi="Calibri" w:cs="Calibri"/>
                <w:b/>
                <w:bCs/>
                <w:color w:val="333333"/>
                <w:sz w:val="20"/>
                <w:szCs w:val="20"/>
                <w:shd w:val="clear" w:color="auto" w:fill="FFFFFF"/>
              </w:rPr>
              <w:t xml:space="preserve"> </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b/>
                <w:bCs/>
                <w:color w:val="333333"/>
                <w:sz w:val="20"/>
                <w:szCs w:val="20"/>
                <w:shd w:val="clear" w:color="auto" w:fill="FFFFFF"/>
              </w:rPr>
              <w:t>online ISSN</w:t>
            </w:r>
            <w:r w:rsidRPr="00705B05">
              <w:rPr>
                <w:rFonts w:ascii="Calibri" w:eastAsia="Calibri" w:hAnsi="Calibri" w:cs="Calibri"/>
                <w:b/>
                <w:bCs/>
                <w:color w:val="333333"/>
                <w:sz w:val="20"/>
                <w:szCs w:val="20"/>
                <w:shd w:val="clear" w:color="auto" w:fill="FFFFFF"/>
              </w:rPr>
              <w:t xml:space="preserve"> </w:t>
            </w:r>
            <w:r w:rsidRPr="00705B05">
              <w:rPr>
                <w:rFonts w:ascii="Times New Roman" w:eastAsia="Calibri" w:hAnsi="Times New Roman" w:cs="Times New Roman"/>
                <w:b/>
                <w:bCs/>
                <w:color w:val="333333"/>
                <w:sz w:val="20"/>
                <w:szCs w:val="20"/>
                <w:shd w:val="clear" w:color="auto" w:fill="FFFFFF"/>
              </w:rPr>
              <w:t>2451-1064</w:t>
            </w:r>
          </w:p>
        </w:tc>
        <w:tc>
          <w:tcPr>
            <w:tcW w:w="279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Times New Roman" w:eastAsia="Calibri" w:hAnsi="Times New Roman" w:cs="Times New Roman"/>
                <w:spacing w:val="4"/>
                <w:sz w:val="20"/>
                <w:szCs w:val="20"/>
                <w:shd w:val="clear" w:color="auto" w:fill="FCFCFC"/>
              </w:rPr>
            </w:pPr>
            <w:r w:rsidRPr="00705B05">
              <w:rPr>
                <w:rFonts w:ascii="Times New Roman" w:eastAsia="Calibri" w:hAnsi="Times New Roman" w:cs="Times New Roman"/>
                <w:b/>
                <w:bCs/>
                <w:i/>
                <w:iCs/>
                <w:sz w:val="20"/>
                <w:szCs w:val="20"/>
              </w:rPr>
              <w:t>International Journal of New Economics and Social Sciences № 2(8)2018.</w:t>
            </w:r>
          </w:p>
        </w:tc>
        <w:tc>
          <w:tcPr>
            <w:tcW w:w="153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sz w:val="20"/>
                <w:szCs w:val="20"/>
                <w:lang w:val="ka-GE" w:eastAsia="ru-RU"/>
              </w:rPr>
            </w:pPr>
            <w:proofErr w:type="spellStart"/>
            <w:r w:rsidRPr="00705B05">
              <w:rPr>
                <w:rFonts w:ascii="Calibri" w:eastAsia="Calibri" w:hAnsi="Calibri" w:cs="Times New Roman"/>
                <w:b/>
                <w:lang w:val="en-GB"/>
              </w:rPr>
              <w:t>Wydawca</w:t>
            </w:r>
            <w:proofErr w:type="spellEnd"/>
            <w:r w:rsidRPr="00705B05">
              <w:rPr>
                <w:rFonts w:ascii="Calibri" w:eastAsia="Calibri" w:hAnsi="Calibri" w:cs="Times New Roman"/>
                <w:b/>
                <w:lang w:val="en-GB"/>
              </w:rPr>
              <w:t>/ Publisher:</w:t>
            </w:r>
            <w:r w:rsidRPr="00705B05">
              <w:rPr>
                <w:rFonts w:ascii="Calibri" w:eastAsia="Calibri" w:hAnsi="Calibri" w:cs="Times New Roman"/>
                <w:b/>
                <w:sz w:val="18"/>
                <w:szCs w:val="18"/>
                <w:lang w:val="en-GB"/>
              </w:rPr>
              <w:t xml:space="preserve"> </w:t>
            </w:r>
            <w:r w:rsidRPr="00705B05">
              <w:rPr>
                <w:rFonts w:ascii="Calibri" w:eastAsia="Calibri" w:hAnsi="Calibri" w:cs="Times New Roman"/>
                <w:sz w:val="18"/>
                <w:szCs w:val="18"/>
                <w:lang w:val="en-GB"/>
              </w:rPr>
              <w:br/>
            </w:r>
            <w:proofErr w:type="spellStart"/>
            <w:r w:rsidRPr="00705B05">
              <w:rPr>
                <w:rFonts w:ascii="Calibri" w:eastAsia="Calibri" w:hAnsi="Calibri" w:cs="Times New Roman"/>
                <w:b/>
                <w:sz w:val="18"/>
                <w:szCs w:val="18"/>
                <w:lang w:val="en-GB"/>
              </w:rPr>
              <w:t>Międzynarodowy</w:t>
            </w:r>
            <w:proofErr w:type="spellEnd"/>
            <w:r w:rsidRPr="00705B05">
              <w:rPr>
                <w:rFonts w:ascii="Calibri" w:eastAsia="Calibri" w:hAnsi="Calibri" w:cs="Times New Roman"/>
                <w:b/>
                <w:sz w:val="18"/>
                <w:szCs w:val="18"/>
                <w:lang w:val="en-GB"/>
              </w:rPr>
              <w:t xml:space="preserve"> </w:t>
            </w:r>
            <w:proofErr w:type="spellStart"/>
            <w:r w:rsidRPr="00705B05">
              <w:rPr>
                <w:rFonts w:ascii="Calibri" w:eastAsia="Calibri" w:hAnsi="Calibri" w:cs="Times New Roman"/>
                <w:b/>
                <w:sz w:val="18"/>
                <w:szCs w:val="18"/>
                <w:lang w:val="en-GB"/>
              </w:rPr>
              <w:t>Instytut</w:t>
            </w:r>
            <w:proofErr w:type="spellEnd"/>
            <w:r w:rsidRPr="00705B05">
              <w:rPr>
                <w:rFonts w:ascii="Calibri" w:eastAsia="Calibri" w:hAnsi="Calibri" w:cs="Times New Roman"/>
                <w:b/>
                <w:sz w:val="18"/>
                <w:szCs w:val="18"/>
                <w:lang w:val="en-GB"/>
              </w:rPr>
              <w:t xml:space="preserve"> </w:t>
            </w:r>
            <w:proofErr w:type="spellStart"/>
            <w:r w:rsidRPr="00705B05">
              <w:rPr>
                <w:rFonts w:ascii="Calibri" w:eastAsia="Calibri" w:hAnsi="Calibri" w:cs="Times New Roman"/>
                <w:b/>
                <w:sz w:val="18"/>
                <w:szCs w:val="18"/>
                <w:lang w:val="en-GB"/>
              </w:rPr>
              <w:t>Innowacji</w:t>
            </w:r>
            <w:proofErr w:type="spellEnd"/>
            <w:r w:rsidRPr="00705B05">
              <w:rPr>
                <w:rFonts w:ascii="Calibri" w:eastAsia="Calibri" w:hAnsi="Calibri" w:cs="Times New Roman"/>
                <w:b/>
                <w:sz w:val="18"/>
                <w:szCs w:val="18"/>
                <w:lang w:val="en-GB"/>
              </w:rPr>
              <w:t xml:space="preserve"> «</w:t>
            </w:r>
            <w:proofErr w:type="spellStart"/>
            <w:r w:rsidRPr="00705B05">
              <w:rPr>
                <w:rFonts w:ascii="Calibri" w:eastAsia="Calibri" w:hAnsi="Calibri" w:cs="Times New Roman"/>
                <w:b/>
                <w:sz w:val="18"/>
                <w:szCs w:val="18"/>
                <w:lang w:val="en-GB"/>
              </w:rPr>
              <w:t>Nauka</w:t>
            </w:r>
            <w:proofErr w:type="spellEnd"/>
            <w:r w:rsidRPr="00705B05">
              <w:rPr>
                <w:rFonts w:ascii="Calibri" w:eastAsia="Calibri" w:hAnsi="Calibri" w:cs="Times New Roman"/>
                <w:b/>
                <w:sz w:val="18"/>
                <w:szCs w:val="18"/>
                <w:lang w:val="en-GB"/>
              </w:rPr>
              <w:t xml:space="preserve"> – </w:t>
            </w:r>
            <w:proofErr w:type="spellStart"/>
            <w:r w:rsidRPr="00705B05">
              <w:rPr>
                <w:rFonts w:ascii="Calibri" w:eastAsia="Calibri" w:hAnsi="Calibri" w:cs="Times New Roman"/>
                <w:b/>
                <w:sz w:val="18"/>
                <w:szCs w:val="18"/>
                <w:lang w:val="en-GB"/>
              </w:rPr>
              <w:t>Edukacja</w:t>
            </w:r>
            <w:proofErr w:type="spellEnd"/>
            <w:r w:rsidRPr="00705B05">
              <w:rPr>
                <w:rFonts w:ascii="Calibri" w:eastAsia="Calibri" w:hAnsi="Calibri" w:cs="Times New Roman"/>
                <w:b/>
                <w:sz w:val="18"/>
                <w:szCs w:val="18"/>
                <w:lang w:val="en-GB"/>
              </w:rPr>
              <w:t xml:space="preserve"> – </w:t>
            </w:r>
            <w:proofErr w:type="spellStart"/>
            <w:r w:rsidRPr="00705B05">
              <w:rPr>
                <w:rFonts w:ascii="Calibri" w:eastAsia="Calibri" w:hAnsi="Calibri" w:cs="Times New Roman"/>
                <w:b/>
                <w:sz w:val="18"/>
                <w:szCs w:val="18"/>
                <w:lang w:val="en-GB"/>
              </w:rPr>
              <w:t>Rozwój</w:t>
            </w:r>
            <w:proofErr w:type="spellEnd"/>
            <w:r w:rsidRPr="00705B05">
              <w:rPr>
                <w:rFonts w:ascii="Calibri" w:eastAsia="Calibri" w:hAnsi="Calibri" w:cs="Times New Roman"/>
                <w:b/>
                <w:sz w:val="18"/>
                <w:szCs w:val="18"/>
                <w:lang w:val="en-GB"/>
              </w:rPr>
              <w:t xml:space="preserve">» w </w:t>
            </w:r>
            <w:proofErr w:type="spellStart"/>
            <w:r w:rsidRPr="00705B05">
              <w:rPr>
                <w:rFonts w:ascii="Calibri" w:eastAsia="Calibri" w:hAnsi="Calibri" w:cs="Times New Roman"/>
                <w:b/>
                <w:sz w:val="18"/>
                <w:szCs w:val="18"/>
                <w:lang w:val="en-GB"/>
              </w:rPr>
              <w:t>Warszawie</w:t>
            </w:r>
            <w:proofErr w:type="spellEnd"/>
          </w:p>
        </w:tc>
        <w:tc>
          <w:tcPr>
            <w:tcW w:w="615"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Calibri" w:hAnsi="Sylfaen" w:cs="Sylfaen"/>
                <w:sz w:val="20"/>
                <w:szCs w:val="20"/>
              </w:rPr>
            </w:pPr>
            <w:r w:rsidRPr="00705B05">
              <w:rPr>
                <w:rFonts w:ascii="Sylfaen" w:eastAsia="Calibri" w:hAnsi="Sylfaen" w:cs="Sylfaen"/>
                <w:sz w:val="20"/>
                <w:szCs w:val="20"/>
              </w:rPr>
              <w:t>13-32</w:t>
            </w:r>
          </w:p>
        </w:tc>
      </w:tr>
      <w:tr w:rsidR="00E516D9" w:rsidRPr="00705B05" w:rsidTr="00752C4E">
        <w:tc>
          <w:tcPr>
            <w:tcW w:w="278" w:type="dxa"/>
            <w:tcBorders>
              <w:top w:val="single" w:sz="4" w:space="0" w:color="auto"/>
              <w:left w:val="single" w:sz="4" w:space="0" w:color="auto"/>
              <w:bottom w:val="single" w:sz="4" w:space="0" w:color="auto"/>
              <w:right w:val="single" w:sz="4" w:space="0" w:color="auto"/>
            </w:tcBorders>
          </w:tcPr>
          <w:p w:rsidR="00E516D9" w:rsidRPr="00705B05" w:rsidRDefault="00A478B3" w:rsidP="00752C4E">
            <w:pPr>
              <w:spacing w:after="0" w:line="240" w:lineRule="auto"/>
              <w:jc w:val="both"/>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4</w:t>
            </w:r>
          </w:p>
        </w:tc>
        <w:tc>
          <w:tcPr>
            <w:tcW w:w="1241"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Calibri" w:hAnsi="Sylfaen" w:cs="Times New Roman"/>
                <w:sz w:val="20"/>
                <w:szCs w:val="20"/>
              </w:rPr>
            </w:pPr>
            <w:proofErr w:type="spellStart"/>
            <w:r w:rsidRPr="00705B05">
              <w:rPr>
                <w:rFonts w:ascii="Times New Roman" w:eastAsia="Calibri" w:hAnsi="Times New Roman" w:cs="Times New Roman"/>
                <w:sz w:val="20"/>
                <w:szCs w:val="20"/>
              </w:rPr>
              <w:t>Berulava</w:t>
            </w:r>
            <w:proofErr w:type="spellEnd"/>
            <w:r w:rsidRPr="00705B05">
              <w:rPr>
                <w:rFonts w:ascii="Times New Roman" w:eastAsia="Calibri" w:hAnsi="Times New Roman" w:cs="Times New Roman"/>
                <w:sz w:val="20"/>
                <w:szCs w:val="20"/>
              </w:rPr>
              <w:t xml:space="preserve"> George</w:t>
            </w:r>
          </w:p>
        </w:tc>
        <w:tc>
          <w:tcPr>
            <w:tcW w:w="3639"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Times New Roman" w:eastAsia="Calibri" w:hAnsi="Times New Roman" w:cs="Times New Roman"/>
                <w:spacing w:val="2"/>
                <w:lang w:val="en"/>
              </w:rPr>
              <w:t>Migration and labor supply in Georgia: an empirical study</w:t>
            </w:r>
            <w:r w:rsidRPr="00705B05">
              <w:rPr>
                <w:rFonts w:ascii="Calibri" w:eastAsia="Calibri" w:hAnsi="Calibri" w:cs="Times New Roman"/>
                <w:b/>
                <w:spacing w:val="4"/>
                <w:sz w:val="20"/>
                <w:szCs w:val="20"/>
                <w:shd w:val="clear" w:color="auto" w:fill="FCFCFC"/>
                <w:lang w:val="en"/>
              </w:rPr>
              <w:t xml:space="preserve"> </w:t>
            </w:r>
            <w:hyperlink r:id="rId11" w:history="1">
              <w:r w:rsidRPr="00705B05">
                <w:rPr>
                  <w:rFonts w:ascii="Calibri" w:eastAsia="Calibri" w:hAnsi="Calibri" w:cs="Times New Roman"/>
                  <w:color w:val="0000FF"/>
                  <w:spacing w:val="4"/>
                  <w:sz w:val="20"/>
                  <w:szCs w:val="20"/>
                  <w:u w:val="single"/>
                  <w:shd w:val="clear" w:color="auto" w:fill="FCFCFC"/>
                </w:rPr>
                <w:t>https://doi.org/10.1007/s40822-018-0106-4</w:t>
              </w:r>
            </w:hyperlink>
          </w:p>
        </w:tc>
        <w:tc>
          <w:tcPr>
            <w:tcW w:w="2790"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keepNext/>
              <w:shd w:val="clear" w:color="auto" w:fill="FCFCFC"/>
              <w:spacing w:after="0" w:line="276" w:lineRule="auto"/>
              <w:jc w:val="both"/>
              <w:outlineLvl w:val="0"/>
              <w:rPr>
                <w:rFonts w:ascii="Times New Roman" w:eastAsia="Times New Roman" w:hAnsi="Times New Roman" w:cs="Times New Roman"/>
                <w:bCs/>
                <w:spacing w:val="2"/>
                <w:kern w:val="36"/>
                <w:sz w:val="20"/>
                <w:szCs w:val="20"/>
                <w:lang w:val="en" w:eastAsia="ka-GE"/>
              </w:rPr>
            </w:pPr>
            <w:r w:rsidRPr="00705B05">
              <w:rPr>
                <w:rFonts w:ascii="Times New Roman" w:eastAsia="Times New Roman" w:hAnsi="Times New Roman" w:cs="Times New Roman"/>
                <w:spacing w:val="4"/>
                <w:kern w:val="36"/>
                <w:sz w:val="20"/>
                <w:szCs w:val="20"/>
                <w:shd w:val="clear" w:color="auto" w:fill="FCFCFC"/>
              </w:rPr>
              <w:t xml:space="preserve">Eurasian Economic </w:t>
            </w:r>
            <w:proofErr w:type="gramStart"/>
            <w:r w:rsidRPr="00705B05">
              <w:rPr>
                <w:rFonts w:ascii="Times New Roman" w:eastAsia="Times New Roman" w:hAnsi="Times New Roman" w:cs="Times New Roman"/>
                <w:spacing w:val="4"/>
                <w:kern w:val="36"/>
                <w:sz w:val="20"/>
                <w:szCs w:val="20"/>
                <w:shd w:val="clear" w:color="auto" w:fill="FCFCFC"/>
              </w:rPr>
              <w:t>Review,  vol</w:t>
            </w:r>
            <w:proofErr w:type="gramEnd"/>
            <w:r w:rsidRPr="00705B05">
              <w:rPr>
                <w:rFonts w:ascii="Times New Roman" w:eastAsia="Times New Roman" w:hAnsi="Times New Roman" w:cs="Times New Roman"/>
                <w:spacing w:val="4"/>
                <w:kern w:val="36"/>
                <w:sz w:val="20"/>
                <w:szCs w:val="20"/>
                <w:shd w:val="clear" w:color="auto" w:fill="FCFCFC"/>
              </w:rPr>
              <w:t xml:space="preserve"> 9 (3), 2019</w:t>
            </w:r>
            <w:r w:rsidRPr="00705B05">
              <w:rPr>
                <w:rFonts w:ascii="Times New Roman" w:eastAsia="Times New Roman" w:hAnsi="Times New Roman" w:cs="Times New Roman"/>
                <w:b/>
                <w:bCs/>
                <w:spacing w:val="4"/>
                <w:kern w:val="36"/>
                <w:sz w:val="20"/>
                <w:szCs w:val="20"/>
                <w:shd w:val="clear" w:color="auto" w:fill="FCFCFC"/>
              </w:rPr>
              <w:t xml:space="preserve"> </w:t>
            </w:r>
          </w:p>
          <w:p w:rsidR="00E516D9" w:rsidRPr="00705B05" w:rsidRDefault="00E516D9" w:rsidP="00752C4E">
            <w:pPr>
              <w:spacing w:after="0" w:line="240" w:lineRule="auto"/>
              <w:jc w:val="both"/>
              <w:rPr>
                <w:rFonts w:ascii="Sylfaen" w:eastAsia="Calibri" w:hAnsi="Sylfaen" w:cs="Times New Roman"/>
                <w:bCs/>
                <w:iCs/>
                <w:sz w:val="20"/>
                <w:szCs w:val="20"/>
                <w:lang w:val="ka-GE"/>
              </w:rPr>
            </w:pPr>
          </w:p>
        </w:tc>
        <w:tc>
          <w:tcPr>
            <w:tcW w:w="153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sz w:val="20"/>
                <w:szCs w:val="20"/>
                <w:lang w:val="ka-GE" w:eastAsia="ru-RU"/>
              </w:rPr>
            </w:pPr>
            <w:r w:rsidRPr="00705B05">
              <w:rPr>
                <w:rFonts w:ascii="Times New Roman" w:eastAsia="Calibri" w:hAnsi="Times New Roman" w:cs="Times New Roman"/>
                <w:b/>
                <w:bCs/>
                <w:spacing w:val="4"/>
                <w:sz w:val="20"/>
                <w:szCs w:val="20"/>
                <w:shd w:val="clear" w:color="auto" w:fill="FCFCFC"/>
              </w:rPr>
              <w:t>Springer, Switzerland</w:t>
            </w:r>
          </w:p>
        </w:tc>
        <w:tc>
          <w:tcPr>
            <w:tcW w:w="615"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Times New Roman" w:eastAsia="Calibri" w:hAnsi="Times New Roman" w:cs="Times New Roman"/>
                <w:bCs/>
                <w:spacing w:val="4"/>
                <w:sz w:val="20"/>
                <w:szCs w:val="20"/>
                <w:shd w:val="clear" w:color="auto" w:fill="FCFCFC"/>
              </w:rPr>
              <w:t>395-419</w:t>
            </w:r>
          </w:p>
          <w:p w:rsidR="00E516D9" w:rsidRPr="00705B05" w:rsidRDefault="00E516D9" w:rsidP="00752C4E">
            <w:pPr>
              <w:spacing w:after="0" w:line="240" w:lineRule="auto"/>
              <w:jc w:val="both"/>
              <w:rPr>
                <w:rFonts w:ascii="Sylfaen" w:eastAsia="Calibri" w:hAnsi="Sylfaen" w:cs="Sylfaen"/>
                <w:sz w:val="20"/>
                <w:szCs w:val="20"/>
                <w:lang w:val="ka-GE"/>
              </w:rPr>
            </w:pPr>
          </w:p>
        </w:tc>
      </w:tr>
      <w:tr w:rsidR="00E516D9" w:rsidRPr="00705B05" w:rsidTr="00752C4E">
        <w:tc>
          <w:tcPr>
            <w:tcW w:w="278" w:type="dxa"/>
            <w:tcBorders>
              <w:top w:val="single" w:sz="4" w:space="0" w:color="auto"/>
              <w:left w:val="single" w:sz="4" w:space="0" w:color="auto"/>
              <w:bottom w:val="single" w:sz="4" w:space="0" w:color="auto"/>
              <w:right w:val="single" w:sz="4" w:space="0" w:color="auto"/>
            </w:tcBorders>
          </w:tcPr>
          <w:p w:rsidR="00E516D9" w:rsidRPr="00705B05" w:rsidRDefault="00A478B3" w:rsidP="00752C4E">
            <w:pPr>
              <w:spacing w:after="0" w:line="240" w:lineRule="auto"/>
              <w:jc w:val="both"/>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5</w:t>
            </w:r>
          </w:p>
        </w:tc>
        <w:tc>
          <w:tcPr>
            <w:tcW w:w="1241"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rPr>
                <w:rFonts w:ascii="Sylfaen" w:eastAsia="Calibri" w:hAnsi="Sylfaen" w:cs="Times New Roman"/>
                <w:sz w:val="20"/>
                <w:szCs w:val="20"/>
                <w:lang w:val="ka-GE"/>
              </w:rPr>
            </w:pPr>
            <w:proofErr w:type="spellStart"/>
            <w:r w:rsidRPr="00705B05">
              <w:rPr>
                <w:rFonts w:ascii="Sylfaen" w:eastAsia="Calibri" w:hAnsi="Sylfaen" w:cs="Times New Roman"/>
                <w:sz w:val="20"/>
                <w:szCs w:val="20"/>
              </w:rPr>
              <w:t>Papava</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Vladimer</w:t>
            </w:r>
            <w:proofErr w:type="spellEnd"/>
            <w:r w:rsidRPr="00705B05">
              <w:rPr>
                <w:rFonts w:ascii="Sylfaen" w:eastAsia="Calibri" w:hAnsi="Sylfaen" w:cs="Times New Roman"/>
                <w:sz w:val="20"/>
                <w:szCs w:val="20"/>
                <w:lang w:val="ka-GE"/>
              </w:rPr>
              <w:t>,</w:t>
            </w:r>
          </w:p>
          <w:p w:rsidR="00E516D9" w:rsidRPr="00705B05" w:rsidRDefault="00E516D9" w:rsidP="00752C4E">
            <w:pPr>
              <w:spacing w:after="0" w:line="240" w:lineRule="auto"/>
              <w:jc w:val="both"/>
              <w:rPr>
                <w:rFonts w:ascii="Times New Roman" w:eastAsia="Calibri" w:hAnsi="Times New Roman" w:cs="Times New Roman"/>
                <w:sz w:val="20"/>
                <w:szCs w:val="20"/>
              </w:rPr>
            </w:pPr>
            <w:proofErr w:type="spellStart"/>
            <w:r w:rsidRPr="00705B05">
              <w:rPr>
                <w:rFonts w:ascii="Sylfaen" w:eastAsia="Calibri" w:hAnsi="Sylfaen" w:cs="Times New Roman"/>
                <w:sz w:val="20"/>
                <w:szCs w:val="20"/>
              </w:rPr>
              <w:t>Charaia</w:t>
            </w:r>
            <w:proofErr w:type="spellEnd"/>
            <w:r w:rsidRPr="00705B05">
              <w:rPr>
                <w:rFonts w:ascii="Sylfaen" w:eastAsia="Calibri" w:hAnsi="Sylfaen" w:cs="Times New Roman"/>
                <w:sz w:val="20"/>
                <w:szCs w:val="20"/>
              </w:rPr>
              <w:t xml:space="preserve"> Vakhtang</w:t>
            </w:r>
          </w:p>
        </w:tc>
        <w:tc>
          <w:tcPr>
            <w:tcW w:w="3639"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On Complex Inflation Targeting and Modified Inflation Indicators (Experience of Georgia), </w:t>
            </w:r>
          </w:p>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О комплексном инфляционном таргетировании и модифицированных показателях инфляции (на примере Грузии)</w:t>
            </w:r>
          </w:p>
          <w:p w:rsidR="00E516D9" w:rsidRPr="00705B05" w:rsidRDefault="00E516D9" w:rsidP="00752C4E">
            <w:pPr>
              <w:spacing w:after="0" w:line="240" w:lineRule="auto"/>
              <w:jc w:val="both"/>
              <w:rPr>
                <w:rFonts w:ascii="Times New Roman" w:eastAsia="Calibri" w:hAnsi="Times New Roman" w:cs="Times New Roman"/>
                <w:spacing w:val="2"/>
                <w:lang w:val="en"/>
              </w:rPr>
            </w:pPr>
            <w:r w:rsidRPr="00705B05">
              <w:rPr>
                <w:rFonts w:ascii="Sylfaen" w:eastAsia="Times New Roman" w:hAnsi="Sylfaen" w:cs="Times New Roman"/>
                <w:sz w:val="20"/>
                <w:szCs w:val="20"/>
                <w:lang w:val="af-ZA" w:eastAsia="ru-RU"/>
              </w:rPr>
              <w:t>DOI: 10.26794/2587-5671-2019-23-3-16-34</w:t>
            </w:r>
          </w:p>
        </w:tc>
        <w:tc>
          <w:tcPr>
            <w:tcW w:w="279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af-ZA"/>
              </w:rPr>
              <w:t>Finance: Theory and Practice</w:t>
            </w:r>
            <w:r w:rsidRPr="00705B05">
              <w:rPr>
                <w:rFonts w:ascii="Sylfaen" w:eastAsia="Calibri" w:hAnsi="Sylfaen" w:cs="Times New Roman"/>
                <w:sz w:val="20"/>
                <w:szCs w:val="20"/>
                <w:lang w:val="ka-GE"/>
              </w:rPr>
              <w:t>,</w:t>
            </w:r>
          </w:p>
          <w:p w:rsidR="00E516D9" w:rsidRPr="00705B05" w:rsidRDefault="00E516D9" w:rsidP="00752C4E">
            <w:pPr>
              <w:spacing w:after="0" w:line="240" w:lineRule="auto"/>
              <w:rPr>
                <w:rFonts w:ascii="Sylfaen" w:eastAsia="Calibri" w:hAnsi="Sylfaen" w:cs="Times New Roman"/>
                <w:sz w:val="20"/>
                <w:szCs w:val="20"/>
                <w:lang w:val="af-ZA"/>
              </w:rPr>
            </w:pPr>
            <w:r w:rsidRPr="00705B05">
              <w:rPr>
                <w:rFonts w:ascii="Sylfaen" w:eastAsia="Calibri" w:hAnsi="Sylfaen" w:cs="Times New Roman"/>
                <w:bCs/>
                <w:iCs/>
                <w:sz w:val="20"/>
                <w:szCs w:val="20"/>
                <w:lang w:val="ka-GE"/>
              </w:rPr>
              <w:t>Финансы: теория и практика</w:t>
            </w:r>
            <w:r w:rsidRPr="00705B05">
              <w:rPr>
                <w:rFonts w:ascii="Sylfaen" w:eastAsia="Calibri" w:hAnsi="Sylfaen" w:cs="Times New Roman"/>
                <w:sz w:val="20"/>
                <w:szCs w:val="20"/>
                <w:lang w:val="af-ZA"/>
              </w:rPr>
              <w:t xml:space="preserve">, </w:t>
            </w:r>
          </w:p>
          <w:p w:rsidR="00E516D9" w:rsidRPr="00705B05" w:rsidRDefault="00E516D9" w:rsidP="00752C4E">
            <w:pPr>
              <w:keepNext/>
              <w:shd w:val="clear" w:color="auto" w:fill="FCFCFC"/>
              <w:spacing w:after="0" w:line="276" w:lineRule="auto"/>
              <w:jc w:val="both"/>
              <w:outlineLvl w:val="0"/>
              <w:rPr>
                <w:rFonts w:ascii="Times New Roman" w:eastAsia="Times New Roman" w:hAnsi="Times New Roman" w:cs="Times New Roman"/>
                <w:spacing w:val="4"/>
                <w:kern w:val="36"/>
                <w:sz w:val="20"/>
                <w:szCs w:val="20"/>
                <w:shd w:val="clear" w:color="auto" w:fill="FCFCFC"/>
              </w:rPr>
            </w:pPr>
            <w:r w:rsidRPr="00705B05">
              <w:rPr>
                <w:rFonts w:ascii="Sylfaen" w:eastAsia="Times New Roman" w:hAnsi="Sylfaen" w:cs="Times New Roman"/>
                <w:b/>
                <w:bCs/>
                <w:kern w:val="36"/>
                <w:sz w:val="20"/>
                <w:szCs w:val="20"/>
                <w:lang w:val="af-ZA"/>
              </w:rPr>
              <w:t>Vol 23, No 3</w:t>
            </w:r>
          </w:p>
        </w:tc>
        <w:tc>
          <w:tcPr>
            <w:tcW w:w="153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მოსკოვი, რუსეთი,</w:t>
            </w:r>
          </w:p>
          <w:p w:rsidR="00E516D9" w:rsidRPr="00705B05" w:rsidRDefault="00E516D9" w:rsidP="00752C4E">
            <w:pPr>
              <w:spacing w:after="0" w:line="240" w:lineRule="auto"/>
              <w:jc w:val="both"/>
              <w:rPr>
                <w:rFonts w:ascii="Times New Roman" w:eastAsia="Calibri" w:hAnsi="Times New Roman" w:cs="Times New Roman"/>
                <w:b/>
                <w:bCs/>
                <w:spacing w:val="4"/>
                <w:sz w:val="20"/>
                <w:szCs w:val="20"/>
                <w:shd w:val="clear" w:color="auto" w:fill="FCFCFC"/>
              </w:rPr>
            </w:pPr>
            <w:r w:rsidRPr="00705B05">
              <w:rPr>
                <w:rFonts w:ascii="Sylfaen" w:eastAsia="Times New Roman" w:hAnsi="Sylfaen" w:cs="Times New Roman"/>
                <w:sz w:val="20"/>
                <w:szCs w:val="20"/>
                <w:lang w:val="ka-GE" w:eastAsia="ru-RU"/>
              </w:rPr>
              <w:t>რუსეთის ფინანსური აკადემია</w:t>
            </w:r>
          </w:p>
        </w:tc>
        <w:tc>
          <w:tcPr>
            <w:tcW w:w="615"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ინგლ.:</w:t>
            </w:r>
          </w:p>
          <w:p w:rsidR="00E516D9" w:rsidRPr="00705B05" w:rsidRDefault="00E516D9" w:rsidP="00752C4E">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16-34 გვ.,</w:t>
            </w:r>
          </w:p>
          <w:p w:rsidR="00E516D9" w:rsidRPr="00705B05" w:rsidRDefault="00E516D9" w:rsidP="00752C4E">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 xml:space="preserve">რუს.: 16-34 გვ. </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 xml:space="preserve"> </w:t>
            </w:r>
          </w:p>
          <w:p w:rsidR="00E516D9" w:rsidRPr="00705B05" w:rsidRDefault="00E516D9" w:rsidP="00752C4E">
            <w:pPr>
              <w:spacing w:after="0" w:line="240" w:lineRule="auto"/>
              <w:jc w:val="both"/>
              <w:rPr>
                <w:rFonts w:ascii="Times New Roman" w:eastAsia="Calibri" w:hAnsi="Times New Roman" w:cs="Times New Roman"/>
                <w:bCs/>
                <w:spacing w:val="4"/>
                <w:sz w:val="20"/>
                <w:szCs w:val="20"/>
                <w:shd w:val="clear" w:color="auto" w:fill="FCFCFC"/>
              </w:rPr>
            </w:pPr>
          </w:p>
        </w:tc>
      </w:tr>
      <w:tr w:rsidR="00E516D9" w:rsidRPr="00705B05" w:rsidTr="00752C4E">
        <w:tc>
          <w:tcPr>
            <w:tcW w:w="278" w:type="dxa"/>
            <w:tcBorders>
              <w:top w:val="single" w:sz="4" w:space="0" w:color="auto"/>
              <w:left w:val="single" w:sz="4" w:space="0" w:color="auto"/>
              <w:bottom w:val="single" w:sz="4" w:space="0" w:color="auto"/>
              <w:right w:val="single" w:sz="4" w:space="0" w:color="auto"/>
            </w:tcBorders>
          </w:tcPr>
          <w:p w:rsidR="00E516D9" w:rsidRPr="00705B05" w:rsidRDefault="00A478B3" w:rsidP="00752C4E">
            <w:pPr>
              <w:spacing w:after="0" w:line="240" w:lineRule="auto"/>
              <w:jc w:val="both"/>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6</w:t>
            </w:r>
          </w:p>
        </w:tc>
        <w:tc>
          <w:tcPr>
            <w:tcW w:w="1241"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rPr>
                <w:rFonts w:ascii="Sylfaen" w:eastAsia="Calibri" w:hAnsi="Sylfaen" w:cs="Times New Roman"/>
                <w:sz w:val="20"/>
                <w:szCs w:val="20"/>
              </w:rPr>
            </w:pPr>
            <w:proofErr w:type="spellStart"/>
            <w:r w:rsidRPr="00705B05">
              <w:rPr>
                <w:rFonts w:ascii="Sylfaen" w:eastAsia="Calibri" w:hAnsi="Sylfaen" w:cs="Times New Roman"/>
                <w:sz w:val="20"/>
                <w:szCs w:val="20"/>
              </w:rPr>
              <w:t>Papava</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Vladimer</w:t>
            </w:r>
            <w:proofErr w:type="spellEnd"/>
          </w:p>
        </w:tc>
        <w:tc>
          <w:tcPr>
            <w:tcW w:w="3639"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The Central Caucaso-Asian Countries and the Prospects of Accession to the Eurasian Economic Union,</w:t>
            </w:r>
          </w:p>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О перспективах вступления стран Центральной Кавказии в Евразийский экономический союз </w:t>
            </w:r>
          </w:p>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rPr>
              <w:t>ISSN 1404-6091</w:t>
            </w:r>
          </w:p>
        </w:tc>
        <w:tc>
          <w:tcPr>
            <w:tcW w:w="279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autoSpaceDE w:val="0"/>
              <w:autoSpaceDN w:val="0"/>
              <w:adjustRightInd w:val="0"/>
              <w:spacing w:after="0" w:line="240" w:lineRule="auto"/>
              <w:rPr>
                <w:rFonts w:ascii="Sylfaen" w:eastAsia="Calibri" w:hAnsi="Sylfaen" w:cs="Times New Roman"/>
                <w:bCs/>
                <w:iCs/>
                <w:sz w:val="20"/>
                <w:szCs w:val="20"/>
              </w:rPr>
            </w:pPr>
            <w:r w:rsidRPr="00705B05">
              <w:rPr>
                <w:rFonts w:ascii="Sylfaen" w:eastAsia="Calibri" w:hAnsi="Sylfaen" w:cs="Times New Roman"/>
                <w:bCs/>
                <w:iCs/>
                <w:sz w:val="20"/>
                <w:szCs w:val="20"/>
                <w:lang w:val="ka-GE"/>
              </w:rPr>
              <w:t>Central Asia and the Caucasus</w:t>
            </w:r>
            <w:r w:rsidRPr="00705B05">
              <w:rPr>
                <w:rFonts w:ascii="Sylfaen" w:eastAsia="Calibri" w:hAnsi="Sylfaen" w:cs="Times New Roman"/>
                <w:bCs/>
                <w:iCs/>
                <w:sz w:val="20"/>
                <w:szCs w:val="20"/>
              </w:rPr>
              <w:t xml:space="preserve"> (</w:t>
            </w:r>
            <w:r w:rsidRPr="00705B05">
              <w:rPr>
                <w:rFonts w:ascii="Sylfaen" w:eastAsia="Calibri" w:hAnsi="Sylfaen" w:cs="Times New Roman"/>
                <w:bCs/>
                <w:iCs/>
                <w:sz w:val="20"/>
                <w:szCs w:val="20"/>
                <w:lang w:val="ka-GE"/>
              </w:rPr>
              <w:t>English Edition</w:t>
            </w:r>
            <w:r w:rsidRPr="00705B05">
              <w:rPr>
                <w:rFonts w:ascii="Sylfaen" w:eastAsia="Calibri" w:hAnsi="Sylfaen" w:cs="Times New Roman"/>
                <w:bCs/>
                <w:iCs/>
                <w:sz w:val="20"/>
                <w:szCs w:val="20"/>
              </w:rPr>
              <w:t>),</w:t>
            </w:r>
          </w:p>
          <w:p w:rsidR="00E516D9" w:rsidRPr="00705B05" w:rsidRDefault="00E516D9" w:rsidP="00752C4E">
            <w:pPr>
              <w:autoSpaceDE w:val="0"/>
              <w:autoSpaceDN w:val="0"/>
              <w:adjustRightInd w:val="0"/>
              <w:spacing w:after="0" w:line="240" w:lineRule="auto"/>
              <w:rPr>
                <w:rFonts w:ascii="Sylfaen" w:eastAsia="Calibri" w:hAnsi="Sylfaen" w:cs="Times New Roman"/>
                <w:bCs/>
                <w:iCs/>
                <w:sz w:val="20"/>
                <w:szCs w:val="20"/>
              </w:rPr>
            </w:pPr>
            <w:r w:rsidRPr="00705B05">
              <w:rPr>
                <w:rFonts w:ascii="Sylfaen" w:eastAsia="Calibri" w:hAnsi="Sylfaen" w:cs="Times New Roman"/>
                <w:bCs/>
                <w:iCs/>
                <w:sz w:val="20"/>
                <w:szCs w:val="20"/>
                <w:lang w:val="ka-GE"/>
              </w:rPr>
              <w:t xml:space="preserve">Central Asia and the Caucasus </w:t>
            </w:r>
            <w:r w:rsidRPr="00705B05">
              <w:rPr>
                <w:rFonts w:ascii="Sylfaen" w:eastAsia="Calibri" w:hAnsi="Sylfaen" w:cs="Times New Roman"/>
                <w:bCs/>
                <w:iCs/>
                <w:sz w:val="20"/>
                <w:szCs w:val="20"/>
              </w:rPr>
              <w:t>(</w:t>
            </w:r>
            <w:r w:rsidRPr="00705B05">
              <w:rPr>
                <w:rFonts w:ascii="Sylfaen" w:eastAsia="Calibri" w:hAnsi="Sylfaen" w:cs="Times New Roman"/>
                <w:bCs/>
                <w:iCs/>
                <w:sz w:val="20"/>
                <w:szCs w:val="20"/>
                <w:lang w:val="ka-GE"/>
              </w:rPr>
              <w:t>Russian Edition</w:t>
            </w:r>
            <w:r w:rsidRPr="00705B05">
              <w:rPr>
                <w:rFonts w:ascii="Sylfaen" w:eastAsia="Calibri" w:hAnsi="Sylfaen" w:cs="Times New Roman"/>
                <w:bCs/>
                <w:iCs/>
                <w:sz w:val="20"/>
                <w:szCs w:val="20"/>
              </w:rPr>
              <w:t>)</w:t>
            </w:r>
          </w:p>
          <w:p w:rsidR="00E516D9" w:rsidRPr="00705B05" w:rsidRDefault="00E516D9" w:rsidP="00752C4E">
            <w:pPr>
              <w:autoSpaceDE w:val="0"/>
              <w:autoSpaceDN w:val="0"/>
              <w:adjustRightInd w:val="0"/>
              <w:spacing w:after="0" w:line="240" w:lineRule="auto"/>
              <w:rPr>
                <w:rFonts w:ascii="Sylfaen" w:eastAsia="Times New Roman" w:hAnsi="Sylfaen" w:cs="Sylfaen"/>
                <w:sz w:val="20"/>
                <w:szCs w:val="20"/>
                <w:lang w:eastAsia="ru-RU"/>
              </w:rPr>
            </w:pPr>
            <w:r w:rsidRPr="00705B05">
              <w:rPr>
                <w:rFonts w:ascii="Sylfaen" w:eastAsia="Calibri" w:hAnsi="Sylfaen" w:cs="Times New Roman"/>
                <w:bCs/>
                <w:iCs/>
                <w:sz w:val="20"/>
                <w:szCs w:val="20"/>
                <w:lang w:val="ka-GE"/>
              </w:rPr>
              <w:t>Vol</w:t>
            </w:r>
            <w:r w:rsidRPr="00705B05">
              <w:rPr>
                <w:rFonts w:ascii="Sylfaen" w:eastAsia="Calibri" w:hAnsi="Sylfaen" w:cs="Times New Roman"/>
                <w:bCs/>
                <w:iCs/>
                <w:sz w:val="20"/>
                <w:szCs w:val="20"/>
              </w:rPr>
              <w:t>.</w:t>
            </w:r>
            <w:r w:rsidRPr="00705B05">
              <w:rPr>
                <w:rFonts w:ascii="Sylfaen" w:eastAsia="Calibri" w:hAnsi="Sylfaen" w:cs="Times New Roman"/>
                <w:bCs/>
                <w:iCs/>
                <w:sz w:val="20"/>
                <w:szCs w:val="20"/>
                <w:lang w:val="ka-GE"/>
              </w:rPr>
              <w:t xml:space="preserve"> 20</w:t>
            </w:r>
            <w:r w:rsidRPr="00705B05">
              <w:rPr>
                <w:rFonts w:ascii="Sylfaen" w:eastAsia="Calibri" w:hAnsi="Sylfaen" w:cs="Times New Roman"/>
                <w:bCs/>
                <w:iCs/>
                <w:sz w:val="20"/>
                <w:szCs w:val="20"/>
              </w:rPr>
              <w:t>,</w:t>
            </w:r>
            <w:r w:rsidRPr="00705B05">
              <w:rPr>
                <w:rFonts w:ascii="Sylfaen" w:eastAsia="Calibri" w:hAnsi="Sylfaen" w:cs="Times New Roman"/>
                <w:bCs/>
                <w:iCs/>
                <w:sz w:val="20"/>
                <w:szCs w:val="20"/>
                <w:lang w:val="ka-GE"/>
              </w:rPr>
              <w:t xml:space="preserve"> Iss</w:t>
            </w:r>
            <w:r w:rsidRPr="00705B05">
              <w:rPr>
                <w:rFonts w:ascii="Sylfaen" w:eastAsia="Calibri" w:hAnsi="Sylfaen" w:cs="Times New Roman"/>
                <w:bCs/>
                <w:iCs/>
                <w:sz w:val="20"/>
                <w:szCs w:val="20"/>
              </w:rPr>
              <w:t>.</w:t>
            </w:r>
            <w:r w:rsidRPr="00705B05">
              <w:rPr>
                <w:rFonts w:ascii="Sylfaen" w:eastAsia="Calibri" w:hAnsi="Sylfaen" w:cs="Times New Roman"/>
                <w:bCs/>
                <w:iCs/>
                <w:sz w:val="20"/>
                <w:szCs w:val="20"/>
                <w:lang w:val="ka-GE"/>
              </w:rPr>
              <w:t xml:space="preserve"> 2</w:t>
            </w:r>
          </w:p>
        </w:tc>
        <w:tc>
          <w:tcPr>
            <w:tcW w:w="153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ლულეა, შვედეთი,</w:t>
            </w:r>
          </w:p>
          <w:p w:rsidR="00E516D9" w:rsidRPr="00705B05" w:rsidRDefault="00E516D9" w:rsidP="00752C4E">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საგამომცემლო სახლი CA&amp;C Press AB</w:t>
            </w:r>
          </w:p>
        </w:tc>
        <w:tc>
          <w:tcPr>
            <w:tcW w:w="615" w:type="dxa"/>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ინგლ.:</w:t>
            </w:r>
          </w:p>
          <w:p w:rsidR="00E516D9" w:rsidRPr="00705B05" w:rsidRDefault="00E516D9" w:rsidP="00752C4E">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16 -23 გვ.,</w:t>
            </w:r>
          </w:p>
          <w:p w:rsidR="00E516D9" w:rsidRPr="00705B05" w:rsidRDefault="00E516D9" w:rsidP="00752C4E">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 xml:space="preserve">რუს.: 17-25 გვ., </w:t>
            </w:r>
          </w:p>
          <w:p w:rsidR="00E516D9" w:rsidRPr="00705B05" w:rsidRDefault="00E516D9" w:rsidP="00752C4E">
            <w:pPr>
              <w:spacing w:after="0" w:line="240" w:lineRule="auto"/>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სულ  9 გვ.</w:t>
            </w:r>
          </w:p>
          <w:p w:rsidR="00E516D9" w:rsidRPr="00705B05" w:rsidRDefault="00E516D9" w:rsidP="00752C4E">
            <w:pPr>
              <w:spacing w:after="0" w:line="240" w:lineRule="auto"/>
              <w:rPr>
                <w:rFonts w:ascii="Sylfaen" w:eastAsia="Times New Roman" w:hAnsi="Sylfaen" w:cs="Times New Roman"/>
                <w:sz w:val="20"/>
                <w:szCs w:val="20"/>
                <w:lang w:val="ka-GE" w:eastAsia="ru-RU"/>
              </w:rPr>
            </w:pPr>
          </w:p>
        </w:tc>
      </w:tr>
      <w:tr w:rsidR="00752C4E" w:rsidRPr="00705B05" w:rsidTr="00752C4E">
        <w:tc>
          <w:tcPr>
            <w:tcW w:w="278" w:type="dxa"/>
            <w:tcBorders>
              <w:top w:val="single" w:sz="4" w:space="0" w:color="auto"/>
              <w:left w:val="single" w:sz="4" w:space="0" w:color="auto"/>
              <w:bottom w:val="single" w:sz="4" w:space="0" w:color="auto"/>
              <w:right w:val="single" w:sz="4" w:space="0" w:color="auto"/>
            </w:tcBorders>
          </w:tcPr>
          <w:p w:rsidR="00752C4E" w:rsidRPr="00705B05" w:rsidRDefault="00A478B3" w:rsidP="00752C4E">
            <w:pPr>
              <w:spacing w:after="0" w:line="240" w:lineRule="auto"/>
              <w:jc w:val="both"/>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7</w:t>
            </w:r>
          </w:p>
        </w:tc>
        <w:tc>
          <w:tcPr>
            <w:tcW w:w="1241" w:type="dxa"/>
            <w:tcBorders>
              <w:top w:val="single" w:sz="4" w:space="0" w:color="auto"/>
              <w:left w:val="single" w:sz="4" w:space="0" w:color="auto"/>
              <w:bottom w:val="single" w:sz="4" w:space="0" w:color="auto"/>
              <w:right w:val="single" w:sz="4" w:space="0" w:color="auto"/>
            </w:tcBorders>
          </w:tcPr>
          <w:p w:rsidR="00752C4E" w:rsidRPr="00705B05" w:rsidRDefault="00675EE0" w:rsidP="00752C4E">
            <w:pPr>
              <w:spacing w:after="0" w:line="240" w:lineRule="auto"/>
              <w:rPr>
                <w:rFonts w:ascii="Sylfaen" w:eastAsia="Calibri" w:hAnsi="Sylfaen" w:cs="Times New Roman"/>
                <w:sz w:val="20"/>
                <w:szCs w:val="20"/>
              </w:rPr>
            </w:pPr>
            <w:proofErr w:type="spellStart"/>
            <w:r w:rsidRPr="00705B05">
              <w:rPr>
                <w:rFonts w:ascii="Sylfaen" w:eastAsia="Calibri" w:hAnsi="Sylfaen" w:cs="Times New Roman"/>
                <w:sz w:val="20"/>
                <w:szCs w:val="20"/>
              </w:rPr>
              <w:t>Papava</w:t>
            </w:r>
            <w:proofErr w:type="spellEnd"/>
            <w:r w:rsidRPr="00705B05">
              <w:rPr>
                <w:rFonts w:ascii="Sylfaen" w:eastAsia="Calibri" w:hAnsi="Sylfaen" w:cs="Times New Roman"/>
                <w:sz w:val="20"/>
                <w:szCs w:val="20"/>
              </w:rPr>
              <w:t xml:space="preserve"> </w:t>
            </w:r>
            <w:proofErr w:type="spellStart"/>
            <w:r w:rsidRPr="00705B05">
              <w:rPr>
                <w:rFonts w:ascii="Sylfaen" w:eastAsia="Calibri" w:hAnsi="Sylfaen" w:cs="Times New Roman"/>
                <w:sz w:val="20"/>
                <w:szCs w:val="20"/>
              </w:rPr>
              <w:t>Vladimer</w:t>
            </w:r>
            <w:proofErr w:type="spellEnd"/>
          </w:p>
        </w:tc>
        <w:tc>
          <w:tcPr>
            <w:tcW w:w="3639" w:type="dxa"/>
            <w:tcBorders>
              <w:top w:val="single" w:sz="4" w:space="0" w:color="auto"/>
              <w:left w:val="single" w:sz="4" w:space="0" w:color="auto"/>
              <w:bottom w:val="single" w:sz="4" w:space="0" w:color="auto"/>
              <w:right w:val="single" w:sz="4" w:space="0" w:color="auto"/>
            </w:tcBorders>
          </w:tcPr>
          <w:p w:rsidR="00752C4E" w:rsidRPr="0068556F" w:rsidRDefault="00752C4E" w:rsidP="00752C4E">
            <w:pPr>
              <w:spacing w:after="0" w:line="240" w:lineRule="auto"/>
              <w:rPr>
                <w:rFonts w:ascii="Sylfaen" w:hAnsi="Sylfaen"/>
                <w:sz w:val="20"/>
                <w:szCs w:val="20"/>
                <w:lang w:val="ka-GE"/>
              </w:rPr>
            </w:pPr>
            <w:r w:rsidRPr="0068556F">
              <w:rPr>
                <w:rFonts w:ascii="Sylfaen" w:hAnsi="Sylfaen"/>
                <w:sz w:val="20"/>
                <w:szCs w:val="20"/>
                <w:lang w:val="ka-GE"/>
              </w:rPr>
              <w:t>On the Non-Economic Policy and the Post-Communist Experience of Georgia</w:t>
            </w:r>
          </w:p>
          <w:p w:rsidR="00752C4E" w:rsidRPr="00705B05" w:rsidRDefault="00752C4E" w:rsidP="00752C4E">
            <w:pPr>
              <w:spacing w:after="0" w:line="240" w:lineRule="auto"/>
              <w:rPr>
                <w:rFonts w:ascii="Sylfaen" w:eastAsia="Calibri" w:hAnsi="Sylfaen" w:cs="Times New Roman"/>
                <w:sz w:val="20"/>
                <w:szCs w:val="20"/>
                <w:lang w:val="ka-GE"/>
              </w:rPr>
            </w:pPr>
            <w:r w:rsidRPr="0068556F">
              <w:rPr>
                <w:rFonts w:ascii="Sylfaen" w:eastAsiaTheme="minorEastAsia" w:hAnsi="Sylfaen" w:cs="Sylfaen"/>
                <w:sz w:val="20"/>
                <w:szCs w:val="20"/>
                <w:lang w:val="ka-GE" w:eastAsia="ru-RU"/>
              </w:rPr>
              <w:t>DOI: 10.13187/es.2019.2.143</w:t>
            </w:r>
          </w:p>
        </w:tc>
        <w:tc>
          <w:tcPr>
            <w:tcW w:w="2790" w:type="dxa"/>
            <w:tcBorders>
              <w:top w:val="single" w:sz="4" w:space="0" w:color="auto"/>
              <w:left w:val="single" w:sz="4" w:space="0" w:color="auto"/>
              <w:bottom w:val="single" w:sz="4" w:space="0" w:color="auto"/>
              <w:right w:val="single" w:sz="4" w:space="0" w:color="auto"/>
            </w:tcBorders>
          </w:tcPr>
          <w:p w:rsidR="00752C4E" w:rsidRPr="0068556F" w:rsidRDefault="00752C4E" w:rsidP="00752C4E">
            <w:pPr>
              <w:spacing w:after="0" w:line="240" w:lineRule="auto"/>
              <w:rPr>
                <w:rFonts w:ascii="Sylfaen" w:hAnsi="Sylfaen"/>
                <w:bCs/>
                <w:iCs/>
                <w:sz w:val="20"/>
                <w:szCs w:val="20"/>
              </w:rPr>
            </w:pPr>
            <w:r w:rsidRPr="0068556F">
              <w:rPr>
                <w:rFonts w:ascii="Sylfaen" w:hAnsi="Sylfaen"/>
                <w:bCs/>
                <w:iCs/>
                <w:sz w:val="20"/>
                <w:szCs w:val="20"/>
              </w:rPr>
              <w:t>European Journal of Economic Studies</w:t>
            </w:r>
          </w:p>
          <w:p w:rsidR="00752C4E" w:rsidRPr="00705B05" w:rsidRDefault="00752C4E" w:rsidP="00752C4E">
            <w:pPr>
              <w:autoSpaceDE w:val="0"/>
              <w:autoSpaceDN w:val="0"/>
              <w:adjustRightInd w:val="0"/>
              <w:spacing w:after="0" w:line="240" w:lineRule="auto"/>
              <w:rPr>
                <w:rFonts w:ascii="Sylfaen" w:eastAsia="Calibri" w:hAnsi="Sylfaen" w:cs="Times New Roman"/>
                <w:bCs/>
                <w:iCs/>
                <w:sz w:val="20"/>
                <w:szCs w:val="20"/>
                <w:lang w:val="ka-GE"/>
              </w:rPr>
            </w:pPr>
            <w:r w:rsidRPr="0068556F">
              <w:rPr>
                <w:rFonts w:ascii="Sylfaen" w:hAnsi="Sylfaen"/>
                <w:bCs/>
                <w:iCs/>
                <w:sz w:val="20"/>
                <w:szCs w:val="20"/>
              </w:rPr>
              <w:t>Vol. 8, No. 2</w:t>
            </w:r>
          </w:p>
        </w:tc>
        <w:tc>
          <w:tcPr>
            <w:tcW w:w="1530" w:type="dxa"/>
            <w:tcBorders>
              <w:top w:val="single" w:sz="4" w:space="0" w:color="auto"/>
              <w:left w:val="single" w:sz="4" w:space="0" w:color="auto"/>
              <w:bottom w:val="single" w:sz="4" w:space="0" w:color="auto"/>
              <w:right w:val="single" w:sz="4" w:space="0" w:color="auto"/>
            </w:tcBorders>
          </w:tcPr>
          <w:p w:rsidR="00752C4E" w:rsidRPr="0068556F" w:rsidRDefault="00752C4E" w:rsidP="00752C4E">
            <w:pPr>
              <w:spacing w:after="0" w:line="240" w:lineRule="auto"/>
              <w:rPr>
                <w:rFonts w:ascii="Sylfaen" w:eastAsiaTheme="minorEastAsia" w:hAnsi="Sylfaen" w:cs="Sylfaen"/>
                <w:sz w:val="20"/>
                <w:szCs w:val="20"/>
                <w:lang w:val="ka-GE" w:eastAsia="ru-RU"/>
              </w:rPr>
            </w:pPr>
            <w:r w:rsidRPr="0068556F">
              <w:rPr>
                <w:rFonts w:ascii="Sylfaen" w:eastAsiaTheme="minorEastAsia" w:hAnsi="Sylfaen" w:cs="Sylfaen"/>
                <w:sz w:val="20"/>
                <w:szCs w:val="20"/>
                <w:lang w:val="ka-GE" w:eastAsia="ru-RU"/>
              </w:rPr>
              <w:t>ბრატისლავა, სლოვაკეთის რესპუბლიკა</w:t>
            </w:r>
            <w:r>
              <w:rPr>
                <w:rFonts w:ascii="Sylfaen" w:eastAsiaTheme="minorEastAsia" w:hAnsi="Sylfaen" w:cs="Sylfaen"/>
                <w:sz w:val="20"/>
                <w:szCs w:val="20"/>
                <w:lang w:val="ka-GE" w:eastAsia="ru-RU"/>
              </w:rPr>
              <w:t>,</w:t>
            </w:r>
          </w:p>
          <w:p w:rsidR="00752C4E" w:rsidRPr="00705B05" w:rsidRDefault="00752C4E" w:rsidP="00752C4E">
            <w:pPr>
              <w:spacing w:after="0" w:line="240" w:lineRule="auto"/>
              <w:rPr>
                <w:rFonts w:ascii="Sylfaen" w:eastAsia="Times New Roman" w:hAnsi="Sylfaen" w:cs="Sylfaen"/>
                <w:sz w:val="20"/>
                <w:szCs w:val="20"/>
                <w:lang w:val="ka-GE" w:eastAsia="ru-RU"/>
              </w:rPr>
            </w:pPr>
            <w:r w:rsidRPr="0068556F">
              <w:rPr>
                <w:rFonts w:ascii="Sylfaen" w:eastAsiaTheme="minorEastAsia" w:hAnsi="Sylfaen"/>
                <w:sz w:val="20"/>
                <w:szCs w:val="20"/>
                <w:lang w:val="ka-GE" w:eastAsia="ru-RU"/>
              </w:rPr>
              <w:t xml:space="preserve">საგამომცემლო სახლი </w:t>
            </w:r>
            <w:r w:rsidRPr="0068556F">
              <w:rPr>
                <w:rFonts w:ascii="Sylfaen" w:eastAsiaTheme="minorEastAsia" w:hAnsi="Sylfaen" w:cs="Sylfaen"/>
                <w:sz w:val="20"/>
                <w:szCs w:val="20"/>
                <w:lang w:val="ka-GE" w:eastAsia="ru-RU"/>
              </w:rPr>
              <w:t>Academic Publishing House Researcher s.r.o.</w:t>
            </w:r>
          </w:p>
        </w:tc>
        <w:tc>
          <w:tcPr>
            <w:tcW w:w="615" w:type="dxa"/>
            <w:tcBorders>
              <w:top w:val="single" w:sz="4" w:space="0" w:color="auto"/>
              <w:left w:val="single" w:sz="4" w:space="0" w:color="auto"/>
              <w:bottom w:val="single" w:sz="4" w:space="0" w:color="auto"/>
              <w:right w:val="single" w:sz="4" w:space="0" w:color="auto"/>
            </w:tcBorders>
          </w:tcPr>
          <w:p w:rsidR="00752C4E" w:rsidRPr="00705B05" w:rsidRDefault="00752C4E" w:rsidP="00752C4E">
            <w:pPr>
              <w:spacing w:after="0" w:line="240" w:lineRule="auto"/>
              <w:rPr>
                <w:rFonts w:ascii="Sylfaen" w:eastAsia="Times New Roman" w:hAnsi="Sylfaen" w:cs="Times New Roman"/>
                <w:sz w:val="20"/>
                <w:szCs w:val="20"/>
                <w:lang w:val="ka-GE" w:eastAsia="ru-RU"/>
              </w:rPr>
            </w:pPr>
            <w:r w:rsidRPr="0068556F">
              <w:rPr>
                <w:rFonts w:ascii="Sylfaen" w:eastAsiaTheme="minorEastAsia" w:hAnsi="Sylfaen"/>
                <w:sz w:val="20"/>
                <w:szCs w:val="20"/>
                <w:lang w:eastAsia="ru-RU"/>
              </w:rPr>
              <w:t>143</w:t>
            </w:r>
            <w:r>
              <w:rPr>
                <w:rFonts w:ascii="Sylfaen" w:eastAsiaTheme="minorEastAsia" w:hAnsi="Sylfaen"/>
                <w:sz w:val="20"/>
                <w:szCs w:val="20"/>
                <w:lang w:eastAsia="ru-RU"/>
              </w:rPr>
              <w:t xml:space="preserve"> </w:t>
            </w:r>
            <w:r w:rsidRPr="0068556F">
              <w:rPr>
                <w:rFonts w:ascii="Sylfaen" w:eastAsiaTheme="minorEastAsia" w:hAnsi="Sylfaen"/>
                <w:sz w:val="20"/>
                <w:szCs w:val="20"/>
                <w:lang w:eastAsia="ru-RU"/>
              </w:rPr>
              <w:t>-151</w:t>
            </w:r>
          </w:p>
        </w:tc>
      </w:tr>
      <w:tr w:rsidR="00E516D9" w:rsidRPr="00A478B3" w:rsidTr="00752C4E">
        <w:tc>
          <w:tcPr>
            <w:tcW w:w="10093" w:type="dxa"/>
            <w:gridSpan w:val="6"/>
            <w:tcBorders>
              <w:top w:val="single" w:sz="4" w:space="0" w:color="auto"/>
              <w:left w:val="single" w:sz="4" w:space="0" w:color="auto"/>
              <w:bottom w:val="single" w:sz="4" w:space="0" w:color="auto"/>
              <w:right w:val="single" w:sz="4" w:space="0" w:color="auto"/>
            </w:tcBorders>
          </w:tcPr>
          <w:p w:rsidR="00E516D9" w:rsidRPr="00705B05" w:rsidRDefault="00E516D9" w:rsidP="00752C4E">
            <w:pPr>
              <w:spacing w:after="0" w:line="240" w:lineRule="auto"/>
              <w:jc w:val="center"/>
              <w:rPr>
                <w:rFonts w:ascii="Sylfaen" w:eastAsia="Times New Roman" w:hAnsi="Sylfaen" w:cs="AcadNusx"/>
                <w:b/>
                <w:color w:val="FF0000"/>
                <w:sz w:val="20"/>
                <w:szCs w:val="20"/>
                <w:lang w:val="af-ZA" w:eastAsia="ru-RU"/>
              </w:rPr>
            </w:pPr>
            <w:r w:rsidRPr="00705B05">
              <w:rPr>
                <w:rFonts w:ascii="Sylfaen" w:eastAsia="Times New Roman" w:hAnsi="Sylfaen" w:cs="Sylfaen"/>
                <w:b/>
                <w:color w:val="FF0000"/>
                <w:sz w:val="20"/>
                <w:szCs w:val="20"/>
                <w:lang w:val="ka-GE" w:eastAsia="ru-RU"/>
              </w:rPr>
              <w:t>მოკლე</w:t>
            </w:r>
            <w:r w:rsidRPr="00705B05">
              <w:rPr>
                <w:rFonts w:ascii="Sylfaen" w:eastAsia="Times New Roman" w:hAnsi="Sylfaen" w:cs="Sylfaen"/>
                <w:b/>
                <w:color w:val="FF0000"/>
                <w:sz w:val="20"/>
                <w:szCs w:val="20"/>
                <w:lang w:val="af-ZA" w:eastAsia="ru-RU"/>
              </w:rPr>
              <w:t xml:space="preserve"> ანოტაცია</w:t>
            </w:r>
            <w:r w:rsidRPr="00705B05">
              <w:rPr>
                <w:rFonts w:ascii="Sylfaen" w:eastAsia="Times New Roman" w:hAnsi="Sylfaen" w:cs="AcadNusx"/>
                <w:b/>
                <w:color w:val="FF0000"/>
                <w:sz w:val="20"/>
                <w:szCs w:val="20"/>
                <w:lang w:val="af-ZA" w:eastAsia="ru-RU"/>
              </w:rPr>
              <w:t xml:space="preserve"> (</w:t>
            </w:r>
            <w:r w:rsidRPr="00705B05">
              <w:rPr>
                <w:rFonts w:ascii="Sylfaen" w:eastAsia="Times New Roman" w:hAnsi="Sylfaen" w:cs="Sylfaen"/>
                <w:b/>
                <w:color w:val="FF0000"/>
                <w:sz w:val="20"/>
                <w:szCs w:val="20"/>
                <w:lang w:val="af-ZA" w:eastAsia="ru-RU"/>
              </w:rPr>
              <w:t>ქართულ ენაზე</w:t>
            </w:r>
            <w:r w:rsidRPr="00705B05">
              <w:rPr>
                <w:rFonts w:ascii="Sylfaen" w:eastAsia="Times New Roman" w:hAnsi="Sylfaen" w:cs="AcadNusx"/>
                <w:b/>
                <w:color w:val="FF0000"/>
                <w:sz w:val="20"/>
                <w:szCs w:val="20"/>
                <w:lang w:val="af-ZA" w:eastAsia="ru-RU"/>
              </w:rPr>
              <w:t>)</w:t>
            </w:r>
          </w:p>
          <w:p w:rsidR="00E516D9" w:rsidRDefault="00E516D9" w:rsidP="00752C4E">
            <w:pPr>
              <w:tabs>
                <w:tab w:val="left" w:pos="3828"/>
              </w:tabs>
              <w:spacing w:after="0" w:line="240" w:lineRule="auto"/>
              <w:jc w:val="both"/>
              <w:rPr>
                <w:rFonts w:ascii="AcadNusx" w:eastAsia="Calibri" w:hAnsi="AcadNusx" w:cs="Times New Roman"/>
                <w:sz w:val="20"/>
                <w:szCs w:val="20"/>
                <w:lang w:val="af-ZA"/>
              </w:rPr>
            </w:pPr>
            <w:r w:rsidRPr="00705B05">
              <w:rPr>
                <w:rFonts w:ascii="Sylfaen" w:eastAsia="Calibri" w:hAnsi="Sylfaen" w:cs="Times New Roman"/>
                <w:b/>
                <w:sz w:val="20"/>
                <w:szCs w:val="20"/>
                <w:lang w:val="ka-GE"/>
              </w:rPr>
              <w:t>აბესაძე რ. ბურდული ვ.</w:t>
            </w:r>
            <w:r w:rsidR="00C05038" w:rsidRPr="00C05038">
              <w:rPr>
                <w:rFonts w:ascii="Sylfaen" w:eastAsia="Calibri" w:hAnsi="Sylfaen" w:cs="Times New Roman"/>
                <w:b/>
                <w:sz w:val="20"/>
                <w:szCs w:val="20"/>
                <w:lang w:val="af-ZA"/>
              </w:rPr>
              <w:t xml:space="preserve"> 1</w:t>
            </w:r>
            <w:r w:rsidR="00C05038">
              <w:rPr>
                <w:rFonts w:ascii="Sylfaen" w:eastAsia="Calibri" w:hAnsi="Sylfaen" w:cs="Times New Roman"/>
                <w:b/>
                <w:sz w:val="20"/>
                <w:szCs w:val="20"/>
                <w:lang w:val="af-ZA"/>
              </w:rPr>
              <w:t>.</w:t>
            </w:r>
            <w:r w:rsidRPr="00705B05">
              <w:rPr>
                <w:rFonts w:ascii="Times New Roman" w:eastAsia="Calibri" w:hAnsi="Times New Roman" w:cs="Times New Roman"/>
                <w:i/>
                <w:sz w:val="20"/>
                <w:szCs w:val="20"/>
                <w:lang w:val="af-ZA"/>
              </w:rPr>
              <w:t xml:space="preserve"> </w:t>
            </w:r>
            <w:r w:rsidRPr="00705B05">
              <w:rPr>
                <w:rFonts w:ascii="AcadNusx" w:eastAsia="Calibri" w:hAnsi="AcadNusx" w:cs="Times New Roman"/>
                <w:sz w:val="20"/>
                <w:szCs w:val="20"/>
                <w:lang w:val="af-ZA"/>
              </w:rPr>
              <w:t xml:space="preserve">statiaSi naCvenebia saqarTvelos erovnuli inovaciuri sistemis Tanamedrove mdgomareoba misi amJamad ukve arsebuli komponentebis gamoyofiT da daxasiaTebiT. Semdeg dasaxulia da dasabuTebulia misi formirebis prioritetuli mimarTulebebi Semdegi </w:t>
            </w:r>
            <w:r w:rsidRPr="00705B05">
              <w:rPr>
                <w:rFonts w:ascii="AcadNusx" w:eastAsia="Calibri" w:hAnsi="AcadNusx" w:cs="Times New Roman"/>
                <w:sz w:val="20"/>
                <w:szCs w:val="20"/>
                <w:lang w:val="af-ZA"/>
              </w:rPr>
              <w:lastRenderedPageBreak/>
              <w:t xml:space="preserve">Semadgeneli blokebis WrilSi:^ saxelmwifos inovaciuri politikis uzrunvelyofis bloki, inovaciebis warmoebis bloki, samecniero-kvleviTi seqtori, teqnologiebis transferis organizaciebi da inovaciuri infrastruqturis sxva elementebi, saerTaSoriso inovaciur garemosTan urTierTqmedebis sistema,  inovaciuri saqmianobis dafinansebis bloki da sxva. </w:t>
            </w:r>
          </w:p>
          <w:p w:rsidR="00C05038" w:rsidRPr="00675EE0" w:rsidRDefault="00C05038" w:rsidP="00C05038">
            <w:pPr>
              <w:widowControl w:val="0"/>
              <w:spacing w:after="0" w:line="276" w:lineRule="auto"/>
              <w:contextualSpacing/>
              <w:jc w:val="both"/>
              <w:rPr>
                <w:rFonts w:ascii="AcadNusx" w:hAnsi="AcadNusx"/>
                <w:b/>
                <w:sz w:val="20"/>
                <w:szCs w:val="20"/>
                <w:lang w:val="es-GT"/>
              </w:rPr>
            </w:pPr>
            <w:r w:rsidRPr="00705B05">
              <w:rPr>
                <w:rFonts w:ascii="Sylfaen" w:eastAsia="Calibri" w:hAnsi="Sylfaen" w:cs="Times New Roman"/>
                <w:b/>
                <w:sz w:val="20"/>
                <w:szCs w:val="20"/>
                <w:lang w:val="ka-GE"/>
              </w:rPr>
              <w:t>აბესაძე რ. ბურდული ვ.</w:t>
            </w:r>
            <w:r>
              <w:rPr>
                <w:rFonts w:ascii="Sylfaen" w:eastAsia="Calibri" w:hAnsi="Sylfaen" w:cs="Times New Roman"/>
                <w:b/>
                <w:sz w:val="20"/>
                <w:szCs w:val="20"/>
                <w:lang w:val="af-ZA"/>
              </w:rPr>
              <w:t xml:space="preserve"> 2</w:t>
            </w:r>
            <w:r w:rsidRPr="00675EE0">
              <w:rPr>
                <w:rFonts w:ascii="Sylfaen" w:eastAsia="Calibri" w:hAnsi="Sylfaen" w:cs="Times New Roman"/>
                <w:b/>
                <w:sz w:val="20"/>
                <w:szCs w:val="20"/>
                <w:lang w:val="af-ZA"/>
              </w:rPr>
              <w:t>.</w:t>
            </w:r>
            <w:r w:rsidRPr="00675EE0">
              <w:rPr>
                <w:rFonts w:ascii="Times New Roman" w:eastAsia="Calibri" w:hAnsi="Times New Roman" w:cs="Times New Roman"/>
                <w:i/>
                <w:sz w:val="20"/>
                <w:szCs w:val="20"/>
                <w:lang w:val="af-ZA"/>
              </w:rPr>
              <w:t xml:space="preserve"> </w:t>
            </w:r>
            <w:proofErr w:type="spellStart"/>
            <w:r w:rsidRPr="00675EE0">
              <w:rPr>
                <w:rFonts w:ascii="AcadNusx" w:hAnsi="AcadNusx"/>
                <w:sz w:val="20"/>
                <w:szCs w:val="20"/>
                <w:lang w:val="es-GT"/>
              </w:rPr>
              <w:t>mdgradi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ganviTarebis</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Tanamedrove</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tendenciebidan</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unda</w:t>
            </w:r>
            <w:proofErr w:type="spellEnd"/>
            <w:r w:rsidR="00675EE0">
              <w:rPr>
                <w:sz w:val="20"/>
                <w:szCs w:val="20"/>
                <w:lang w:val="ka-GE"/>
              </w:rPr>
              <w:t xml:space="preserve"> </w:t>
            </w:r>
            <w:proofErr w:type="spellStart"/>
            <w:r w:rsidRPr="00675EE0">
              <w:rPr>
                <w:rFonts w:ascii="AcadNusx" w:hAnsi="AcadNusx"/>
                <w:sz w:val="20"/>
                <w:szCs w:val="20"/>
                <w:lang w:val="es-GT"/>
              </w:rPr>
              <w:t>ga</w:t>
            </w:r>
            <w:r w:rsidRPr="00675EE0">
              <w:rPr>
                <w:rFonts w:ascii="AcadNusx" w:hAnsi="AcadNusx"/>
                <w:sz w:val="20"/>
                <w:szCs w:val="20"/>
                <w:lang w:val="es-GT"/>
              </w:rPr>
              <w:softHyphen/>
              <w:t>moiyos</w:t>
            </w:r>
            <w:proofErr w:type="spellEnd"/>
            <w:r w:rsidRPr="00675EE0">
              <w:rPr>
                <w:rFonts w:ascii="AcadNusx" w:hAnsi="AcadNusx"/>
                <w:sz w:val="20"/>
                <w:szCs w:val="20"/>
                <w:lang w:val="es-GT"/>
              </w:rPr>
              <w:t>:</w:t>
            </w:r>
          </w:p>
          <w:p w:rsidR="00C05038" w:rsidRPr="00675EE0" w:rsidRDefault="00C05038" w:rsidP="00C05038">
            <w:pPr>
              <w:widowControl w:val="0"/>
              <w:spacing w:after="0" w:line="276" w:lineRule="auto"/>
              <w:contextualSpacing/>
              <w:jc w:val="both"/>
              <w:rPr>
                <w:rFonts w:ascii="AcadNusx" w:hAnsi="AcadNusx"/>
                <w:b/>
                <w:sz w:val="20"/>
                <w:szCs w:val="20"/>
                <w:lang w:val="es-GT"/>
              </w:rPr>
            </w:pPr>
            <w:r w:rsidRPr="00675EE0">
              <w:rPr>
                <w:rFonts w:ascii="AcadNusx" w:hAnsi="AcadNusx"/>
                <w:sz w:val="20"/>
                <w:szCs w:val="20"/>
                <w:lang w:val="es-GT"/>
              </w:rPr>
              <w:t xml:space="preserve">1.  </w:t>
            </w:r>
            <w:proofErr w:type="spellStart"/>
            <w:r w:rsidRPr="00675EE0">
              <w:rPr>
                <w:rFonts w:ascii="AcadNusx" w:hAnsi="AcadNusx"/>
                <w:sz w:val="20"/>
                <w:szCs w:val="20"/>
                <w:lang w:val="es-GT"/>
              </w:rPr>
              <w:t>igi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TandaTan</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Rebulobs</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sul</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ufro</w:t>
            </w:r>
            <w:proofErr w:type="spellEnd"/>
            <w:r w:rsidRPr="00675EE0">
              <w:rPr>
                <w:rFonts w:ascii="AcadNusx" w:hAnsi="AcadNusx"/>
                <w:sz w:val="20"/>
                <w:szCs w:val="20"/>
                <w:lang w:val="es-GT"/>
              </w:rPr>
              <w:t xml:space="preserve"> da </w:t>
            </w:r>
            <w:proofErr w:type="spellStart"/>
            <w:r w:rsidRPr="00675EE0">
              <w:rPr>
                <w:rFonts w:ascii="AcadNusx" w:hAnsi="AcadNusx"/>
                <w:sz w:val="20"/>
                <w:szCs w:val="20"/>
                <w:lang w:val="es-GT"/>
              </w:rPr>
              <w:t>ufro</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glo</w:t>
            </w:r>
            <w:r w:rsidRPr="00675EE0">
              <w:rPr>
                <w:rFonts w:ascii="AcadNusx" w:hAnsi="AcadNusx"/>
                <w:sz w:val="20"/>
                <w:szCs w:val="20"/>
                <w:lang w:val="es-GT"/>
              </w:rPr>
              <w:softHyphen/>
              <w:t>balur</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xas</w:t>
            </w:r>
            <w:r w:rsidRPr="00675EE0">
              <w:rPr>
                <w:rFonts w:ascii="AcadNusx" w:hAnsi="AcadNusx"/>
                <w:sz w:val="20"/>
                <w:szCs w:val="20"/>
                <w:lang w:val="es-GT"/>
              </w:rPr>
              <w:softHyphen/>
              <w:t>i</w:t>
            </w:r>
            <w:r w:rsidRPr="00675EE0">
              <w:rPr>
                <w:rFonts w:ascii="AcadNusx" w:hAnsi="AcadNusx"/>
                <w:sz w:val="20"/>
                <w:szCs w:val="20"/>
                <w:lang w:val="es-GT"/>
              </w:rPr>
              <w:softHyphen/>
              <w:t>aTs</w:t>
            </w:r>
            <w:proofErr w:type="spellEnd"/>
            <w:r w:rsidRPr="00675EE0">
              <w:rPr>
                <w:rFonts w:ascii="AcadNusx" w:hAnsi="AcadNusx"/>
                <w:sz w:val="20"/>
                <w:szCs w:val="20"/>
                <w:lang w:val="es-GT"/>
              </w:rPr>
              <w:t xml:space="preserve">, am </w:t>
            </w:r>
            <w:proofErr w:type="spellStart"/>
            <w:r w:rsidRPr="00675EE0">
              <w:rPr>
                <w:rFonts w:ascii="AcadNusx" w:hAnsi="AcadNusx"/>
                <w:sz w:val="20"/>
                <w:szCs w:val="20"/>
                <w:lang w:val="es-GT"/>
              </w:rPr>
              <w:t>procesSi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realurad</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erTveba</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sul</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ufro</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meti</w:t>
            </w:r>
            <w:proofErr w:type="spellEnd"/>
            <w:r w:rsidRPr="00675EE0">
              <w:rPr>
                <w:rFonts w:ascii="AcadNusx" w:hAnsi="AcadNusx"/>
                <w:sz w:val="20"/>
                <w:szCs w:val="20"/>
                <w:lang w:val="es-GT"/>
              </w:rPr>
              <w:t xml:space="preserve"> da </w:t>
            </w:r>
            <w:proofErr w:type="spellStart"/>
            <w:r w:rsidRPr="00675EE0">
              <w:rPr>
                <w:rFonts w:ascii="AcadNusx" w:hAnsi="AcadNusx"/>
                <w:sz w:val="20"/>
                <w:szCs w:val="20"/>
                <w:lang w:val="es-GT"/>
              </w:rPr>
              <w:t>meti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saxelm</w:t>
            </w:r>
            <w:r w:rsidRPr="00675EE0">
              <w:rPr>
                <w:rFonts w:ascii="AcadNusx" w:hAnsi="AcadNusx"/>
                <w:sz w:val="20"/>
                <w:szCs w:val="20"/>
                <w:lang w:val="es-GT"/>
              </w:rPr>
              <w:softHyphen/>
              <w:t>wi</w:t>
            </w:r>
            <w:r w:rsidRPr="00675EE0">
              <w:rPr>
                <w:rFonts w:ascii="AcadNusx" w:hAnsi="AcadNusx"/>
                <w:sz w:val="20"/>
                <w:szCs w:val="20"/>
                <w:lang w:val="es-GT"/>
              </w:rPr>
              <w:softHyphen/>
              <w:t>fo</w:t>
            </w:r>
            <w:proofErr w:type="spellEnd"/>
            <w:r w:rsidRPr="00675EE0">
              <w:rPr>
                <w:rFonts w:ascii="AcadNusx" w:hAnsi="AcadNusx"/>
                <w:sz w:val="20"/>
                <w:szCs w:val="20"/>
                <w:lang w:val="es-GT"/>
              </w:rPr>
              <w:t xml:space="preserve">. am </w:t>
            </w:r>
            <w:proofErr w:type="spellStart"/>
            <w:r w:rsidRPr="00675EE0">
              <w:rPr>
                <w:rFonts w:ascii="AcadNusx" w:hAnsi="AcadNusx"/>
                <w:sz w:val="20"/>
                <w:szCs w:val="20"/>
                <w:lang w:val="es-GT"/>
              </w:rPr>
              <w:t>mxriv</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mowinave</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pozic</w:t>
            </w:r>
            <w:r w:rsidRPr="00675EE0">
              <w:rPr>
                <w:rFonts w:ascii="AcadNusx" w:hAnsi="AcadNusx"/>
                <w:sz w:val="20"/>
                <w:szCs w:val="20"/>
                <w:lang w:val="es-GT"/>
              </w:rPr>
              <w:softHyphen/>
              <w:t>i</w:t>
            </w:r>
            <w:r w:rsidRPr="00675EE0">
              <w:rPr>
                <w:rFonts w:ascii="AcadNusx" w:hAnsi="AcadNusx"/>
                <w:sz w:val="20"/>
                <w:szCs w:val="20"/>
                <w:lang w:val="es-GT"/>
              </w:rPr>
              <w:softHyphen/>
              <w:t>e</w:t>
            </w:r>
            <w:r w:rsidRPr="00675EE0">
              <w:rPr>
                <w:rFonts w:ascii="AcadNusx" w:hAnsi="AcadNusx"/>
                <w:sz w:val="20"/>
                <w:szCs w:val="20"/>
                <w:lang w:val="es-GT"/>
              </w:rPr>
              <w:softHyphen/>
            </w:r>
            <w:r w:rsidRPr="00675EE0">
              <w:rPr>
                <w:rFonts w:ascii="AcadNusx" w:hAnsi="AcadNusx"/>
                <w:sz w:val="20"/>
                <w:szCs w:val="20"/>
                <w:lang w:val="es-GT"/>
              </w:rPr>
              <w:softHyphen/>
              <w:t>bzea</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ganviTarebuli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qveynebi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vinaidan</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swored</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maTi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zemoqmedebaa</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garem</w:t>
            </w:r>
            <w:r w:rsidRPr="00675EE0">
              <w:rPr>
                <w:rFonts w:ascii="AcadNusx" w:hAnsi="AcadNusx"/>
                <w:sz w:val="20"/>
                <w:szCs w:val="20"/>
                <w:lang w:val="es-GT"/>
              </w:rPr>
              <w:softHyphen/>
              <w:t>oze</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yvelaze</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didi</w:t>
            </w:r>
            <w:proofErr w:type="spellEnd"/>
            <w:r w:rsidRPr="00675EE0">
              <w:rPr>
                <w:rFonts w:ascii="AcadNusx" w:hAnsi="AcadNusx"/>
                <w:sz w:val="20"/>
                <w:szCs w:val="20"/>
                <w:lang w:val="es-GT"/>
              </w:rPr>
              <w:t xml:space="preserve"> da </w:t>
            </w:r>
            <w:proofErr w:type="spellStart"/>
            <w:r w:rsidRPr="00675EE0">
              <w:rPr>
                <w:rFonts w:ascii="AcadNusx" w:hAnsi="AcadNusx"/>
                <w:sz w:val="20"/>
                <w:szCs w:val="20"/>
                <w:lang w:val="es-GT"/>
              </w:rPr>
              <w:t>amave</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dros</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maT</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aqvT</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yvelaze</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didi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SesaZlebloba</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bunebisdacviTi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RonisZiebebis</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ganxorcielebisa</w:t>
            </w:r>
            <w:proofErr w:type="spellEnd"/>
            <w:r w:rsidRPr="00675EE0">
              <w:rPr>
                <w:rFonts w:ascii="AcadNusx" w:hAnsi="AcadNusx"/>
                <w:sz w:val="20"/>
                <w:szCs w:val="20"/>
                <w:lang w:val="es-GT"/>
              </w:rPr>
              <w:t xml:space="preserve">. </w:t>
            </w:r>
          </w:p>
          <w:p w:rsidR="00C05038" w:rsidRPr="00675EE0" w:rsidRDefault="00C05038" w:rsidP="00C05038">
            <w:pPr>
              <w:widowControl w:val="0"/>
              <w:spacing w:after="0"/>
              <w:jc w:val="both"/>
              <w:rPr>
                <w:rFonts w:ascii="AcadNusx" w:hAnsi="AcadNusx"/>
                <w:b/>
                <w:sz w:val="20"/>
                <w:szCs w:val="20"/>
                <w:lang w:val="es-GT"/>
              </w:rPr>
            </w:pPr>
            <w:r w:rsidRPr="00675EE0">
              <w:rPr>
                <w:rFonts w:ascii="AcadNusx" w:hAnsi="AcadNusx"/>
                <w:sz w:val="20"/>
                <w:szCs w:val="20"/>
                <w:lang w:val="es-GT"/>
              </w:rPr>
              <w:t xml:space="preserve">2. </w:t>
            </w:r>
            <w:proofErr w:type="spellStart"/>
            <w:proofErr w:type="gramStart"/>
            <w:r w:rsidRPr="00675EE0">
              <w:rPr>
                <w:rFonts w:ascii="AcadNusx" w:hAnsi="AcadNusx"/>
                <w:sz w:val="20"/>
                <w:szCs w:val="20"/>
                <w:lang w:val="es-GT"/>
              </w:rPr>
              <w:t>igi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did</w:t>
            </w:r>
            <w:proofErr w:type="spellEnd"/>
            <w:proofErr w:type="gramEnd"/>
            <w:r w:rsidRPr="00675EE0">
              <w:rPr>
                <w:rFonts w:ascii="AcadNusx" w:hAnsi="AcadNusx"/>
                <w:sz w:val="20"/>
                <w:szCs w:val="20"/>
                <w:lang w:val="es-GT"/>
              </w:rPr>
              <w:t xml:space="preserve"> </w:t>
            </w:r>
            <w:proofErr w:type="spellStart"/>
            <w:r w:rsidRPr="00675EE0">
              <w:rPr>
                <w:rFonts w:ascii="AcadNusx" w:hAnsi="AcadNusx"/>
                <w:sz w:val="20"/>
                <w:szCs w:val="20"/>
                <w:lang w:val="es-GT"/>
              </w:rPr>
              <w:t>gavlenas</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axdens</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rogorc</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ekonomikur</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zrdaze</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ise</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ekonomikur</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ganviTarebaze</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amasTan</w:t>
            </w:r>
            <w:proofErr w:type="spellEnd"/>
            <w:r w:rsidRPr="00675EE0">
              <w:rPr>
                <w:rFonts w:ascii="AcadNusx" w:hAnsi="AcadNusx"/>
                <w:sz w:val="20"/>
                <w:szCs w:val="20"/>
                <w:lang w:val="es-GT"/>
              </w:rPr>
              <w:t xml:space="preserve"> Tu </w:t>
            </w:r>
            <w:proofErr w:type="spellStart"/>
            <w:r w:rsidRPr="00675EE0">
              <w:rPr>
                <w:rFonts w:ascii="AcadNusx" w:hAnsi="AcadNusx"/>
                <w:sz w:val="20"/>
                <w:szCs w:val="20"/>
                <w:lang w:val="es-GT"/>
              </w:rPr>
              <w:t>igi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ekonomikur</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zrdasTan</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garkveul</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winaaRmdegobaSia</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ekonomikur</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ganviTarebasTan</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srul</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TanxvedraSia</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mdgradi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ganviTareba</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gulisxmobs</w:t>
            </w:r>
            <w:proofErr w:type="spellEnd"/>
            <w:r w:rsidRPr="00675EE0">
              <w:rPr>
                <w:rFonts w:ascii="AcadNusx" w:hAnsi="AcadNusx"/>
                <w:sz w:val="20"/>
                <w:szCs w:val="20"/>
                <w:lang w:val="es-GT"/>
              </w:rPr>
              <w:t xml:space="preserve"> ara </w:t>
            </w:r>
            <w:proofErr w:type="spellStart"/>
            <w:r w:rsidRPr="00675EE0">
              <w:rPr>
                <w:rFonts w:ascii="AcadNusx" w:hAnsi="AcadNusx"/>
                <w:sz w:val="20"/>
                <w:szCs w:val="20"/>
                <w:lang w:val="es-GT"/>
              </w:rPr>
              <w:t>ekonomikuri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ganviTarebis</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aramed</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ekonomikis</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raodenobrivi</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zrdis</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garkveul</w:t>
            </w:r>
            <w:proofErr w:type="spellEnd"/>
            <w:r w:rsidRPr="00675EE0">
              <w:rPr>
                <w:rFonts w:ascii="AcadNusx" w:hAnsi="AcadNusx"/>
                <w:sz w:val="20"/>
                <w:szCs w:val="20"/>
                <w:lang w:val="es-GT"/>
              </w:rPr>
              <w:t xml:space="preserve"> </w:t>
            </w:r>
            <w:proofErr w:type="spellStart"/>
            <w:r w:rsidRPr="00675EE0">
              <w:rPr>
                <w:rFonts w:ascii="AcadNusx" w:hAnsi="AcadNusx"/>
                <w:sz w:val="20"/>
                <w:szCs w:val="20"/>
                <w:lang w:val="es-GT"/>
              </w:rPr>
              <w:t>SezRudva</w:t>
            </w:r>
            <w:proofErr w:type="spellEnd"/>
          </w:p>
          <w:p w:rsidR="00C05038" w:rsidRPr="00675EE0" w:rsidRDefault="00A478B3" w:rsidP="00C05038">
            <w:pPr>
              <w:widowControl w:val="0"/>
              <w:spacing w:after="0" w:line="276" w:lineRule="auto"/>
              <w:contextualSpacing/>
              <w:jc w:val="both"/>
              <w:rPr>
                <w:rFonts w:ascii="AcadNusx" w:hAnsi="AcadNusx"/>
                <w:sz w:val="20"/>
                <w:szCs w:val="20"/>
                <w:lang w:val="es-GT"/>
              </w:rPr>
            </w:pPr>
            <w:r w:rsidRPr="00675EE0">
              <w:rPr>
                <w:rFonts w:ascii="AcadNusx" w:hAnsi="AcadNusx"/>
                <w:sz w:val="20"/>
                <w:szCs w:val="20"/>
                <w:lang w:val="es-GT"/>
              </w:rPr>
              <w:t xml:space="preserve">3. </w:t>
            </w:r>
            <w:proofErr w:type="spellStart"/>
            <w:r w:rsidR="00C05038" w:rsidRPr="00675EE0">
              <w:rPr>
                <w:rFonts w:ascii="AcadNusx" w:hAnsi="AcadNusx"/>
                <w:sz w:val="20"/>
                <w:szCs w:val="20"/>
                <w:lang w:val="es-GT"/>
              </w:rPr>
              <w:t>igi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iwvevs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cvlile</w:t>
            </w:r>
            <w:r w:rsidR="00C05038" w:rsidRPr="00675EE0">
              <w:rPr>
                <w:rFonts w:ascii="AcadNusx" w:hAnsi="AcadNusx"/>
                <w:sz w:val="20"/>
                <w:szCs w:val="20"/>
                <w:lang w:val="es-GT"/>
              </w:rPr>
              <w:softHyphen/>
              <w:t>bebs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resursebis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gadanawilebasa</w:t>
            </w:r>
            <w:proofErr w:type="spellEnd"/>
            <w:r w:rsidR="00C05038" w:rsidRPr="00675EE0">
              <w:rPr>
                <w:rFonts w:ascii="AcadNusx" w:hAnsi="AcadNusx"/>
                <w:sz w:val="20"/>
                <w:szCs w:val="20"/>
                <w:lang w:val="es-GT"/>
              </w:rPr>
              <w:t xml:space="preserve"> da </w:t>
            </w:r>
            <w:proofErr w:type="spellStart"/>
            <w:r w:rsidR="00C05038" w:rsidRPr="00675EE0">
              <w:rPr>
                <w:rFonts w:ascii="AcadNusx" w:hAnsi="AcadNusx"/>
                <w:sz w:val="20"/>
                <w:szCs w:val="20"/>
                <w:lang w:val="es-GT"/>
              </w:rPr>
              <w:t>simZlavreTa</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ganlage</w:t>
            </w:r>
            <w:r w:rsidR="00C05038" w:rsidRPr="00675EE0">
              <w:rPr>
                <w:rFonts w:ascii="AcadNusx" w:hAnsi="AcadNusx"/>
                <w:sz w:val="20"/>
                <w:szCs w:val="20"/>
                <w:lang w:val="es-GT"/>
              </w:rPr>
              <w:softHyphen/>
              <w:t>baSi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ekonomikis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struqtu</w:t>
            </w:r>
            <w:r w:rsidR="00C05038" w:rsidRPr="00675EE0">
              <w:rPr>
                <w:rFonts w:ascii="AcadNusx" w:hAnsi="AcadNusx"/>
                <w:sz w:val="20"/>
                <w:szCs w:val="20"/>
                <w:lang w:val="es-GT"/>
              </w:rPr>
              <w:softHyphen/>
              <w:t>raSi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fizikur</w:t>
            </w:r>
            <w:proofErr w:type="spellEnd"/>
            <w:r w:rsidR="00C05038" w:rsidRPr="00675EE0">
              <w:rPr>
                <w:rFonts w:ascii="AcadNusx" w:hAnsi="AcadNusx"/>
                <w:sz w:val="20"/>
                <w:szCs w:val="20"/>
                <w:lang w:val="es-GT"/>
              </w:rPr>
              <w:t xml:space="preserve"> da </w:t>
            </w:r>
            <w:proofErr w:type="spellStart"/>
            <w:r w:rsidR="00C05038" w:rsidRPr="00675EE0">
              <w:rPr>
                <w:rFonts w:ascii="AcadNusx" w:hAnsi="AcadNusx"/>
                <w:sz w:val="20"/>
                <w:szCs w:val="20"/>
                <w:lang w:val="es-GT"/>
              </w:rPr>
              <w:t>adamianiseul</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kapitalSi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produqciis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xarisx</w:t>
            </w:r>
            <w:r w:rsidR="00C05038" w:rsidRPr="00675EE0">
              <w:rPr>
                <w:rFonts w:ascii="AcadNusx" w:hAnsi="AcadNusx"/>
                <w:sz w:val="20"/>
                <w:szCs w:val="20"/>
                <w:lang w:val="es-GT"/>
              </w:rPr>
              <w:softHyphen/>
              <w:t>Si</w:t>
            </w:r>
            <w:proofErr w:type="spellEnd"/>
            <w:r w:rsidR="00C05038" w:rsidRPr="00675EE0">
              <w:rPr>
                <w:rFonts w:ascii="AcadNusx" w:hAnsi="AcadNusx"/>
                <w:sz w:val="20"/>
                <w:szCs w:val="20"/>
                <w:lang w:val="es-GT"/>
              </w:rPr>
              <w:t xml:space="preserve"> da </w:t>
            </w:r>
            <w:proofErr w:type="spellStart"/>
            <w:r w:rsidR="00C05038" w:rsidRPr="00675EE0">
              <w:rPr>
                <w:rFonts w:ascii="AcadNusx" w:hAnsi="AcadNusx"/>
                <w:sz w:val="20"/>
                <w:szCs w:val="20"/>
                <w:lang w:val="es-GT"/>
              </w:rPr>
              <w:t>a.S.</w:t>
            </w:r>
            <w:proofErr w:type="spellEnd"/>
            <w:r w:rsidR="00C05038" w:rsidRPr="00675EE0">
              <w:rPr>
                <w:rFonts w:ascii="AcadNusx" w:hAnsi="AcadNusx"/>
                <w:sz w:val="20"/>
                <w:szCs w:val="20"/>
                <w:lang w:val="es-GT"/>
              </w:rPr>
              <w:t xml:space="preserve"> </w:t>
            </w:r>
          </w:p>
          <w:p w:rsidR="00C05038" w:rsidRPr="00675EE0" w:rsidRDefault="00A478B3" w:rsidP="00A478B3">
            <w:pPr>
              <w:spacing w:after="0" w:line="276" w:lineRule="auto"/>
              <w:contextualSpacing/>
              <w:jc w:val="both"/>
              <w:rPr>
                <w:rFonts w:ascii="AcadNusx" w:hAnsi="AcadNusx"/>
                <w:sz w:val="20"/>
                <w:szCs w:val="20"/>
                <w:lang w:val="es-GT"/>
              </w:rPr>
            </w:pPr>
            <w:r w:rsidRPr="00675EE0">
              <w:rPr>
                <w:rFonts w:ascii="AcadNusx" w:hAnsi="AcadNusx"/>
                <w:sz w:val="20"/>
                <w:szCs w:val="20"/>
                <w:lang w:val="es-GT"/>
              </w:rPr>
              <w:t xml:space="preserve">4. </w:t>
            </w:r>
            <w:proofErr w:type="spellStart"/>
            <w:r w:rsidR="00C05038" w:rsidRPr="00675EE0">
              <w:rPr>
                <w:rFonts w:ascii="AcadNusx" w:hAnsi="AcadNusx"/>
                <w:sz w:val="20"/>
                <w:szCs w:val="20"/>
                <w:lang w:val="es-GT"/>
              </w:rPr>
              <w:t>ekonomikuri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agentebis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mier</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mdgradi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ganviTarebis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problemaTa</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aRiare</w:t>
            </w:r>
            <w:r w:rsidR="00C05038" w:rsidRPr="00675EE0">
              <w:rPr>
                <w:rFonts w:ascii="AcadNusx" w:hAnsi="AcadNusx"/>
                <w:sz w:val="20"/>
                <w:szCs w:val="20"/>
                <w:lang w:val="es-GT"/>
              </w:rPr>
              <w:softHyphen/>
              <w:t>ba</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rac</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ganpirobebulia</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piradi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interesebiT</w:t>
            </w:r>
            <w:proofErr w:type="spellEnd"/>
            <w:r w:rsidR="00C05038" w:rsidRPr="00675EE0">
              <w:rPr>
                <w:rFonts w:ascii="AcadNusx" w:hAnsi="AcadNusx"/>
                <w:sz w:val="20"/>
                <w:szCs w:val="20"/>
                <w:lang w:val="es-GT"/>
              </w:rPr>
              <w:t xml:space="preserve"> da </w:t>
            </w:r>
            <w:proofErr w:type="spellStart"/>
            <w:r w:rsidR="00C05038" w:rsidRPr="00675EE0">
              <w:rPr>
                <w:rFonts w:ascii="AcadNusx" w:hAnsi="AcadNusx"/>
                <w:sz w:val="20"/>
                <w:szCs w:val="20"/>
                <w:lang w:val="es-GT"/>
              </w:rPr>
              <w:t>saxelmwifos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ekologi</w:t>
            </w:r>
            <w:r w:rsidR="00C05038" w:rsidRPr="00675EE0">
              <w:rPr>
                <w:rFonts w:ascii="AcadNusx" w:hAnsi="AcadNusx"/>
                <w:sz w:val="20"/>
                <w:szCs w:val="20"/>
                <w:lang w:val="es-GT"/>
              </w:rPr>
              <w:softHyphen/>
              <w:t>u</w:t>
            </w:r>
            <w:r w:rsidR="00C05038" w:rsidRPr="00675EE0">
              <w:rPr>
                <w:rFonts w:ascii="AcadNusx" w:hAnsi="AcadNusx"/>
                <w:sz w:val="20"/>
                <w:szCs w:val="20"/>
                <w:lang w:val="es-GT"/>
              </w:rPr>
              <w:softHyphen/>
              <w:t>ri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politikiT</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msxvili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kompaniebi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icaven</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ra</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mdgradi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ganviTarebis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moTxovnebs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aseve</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awarmoeben</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aRricxvas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mdgradi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ganviTarebis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Sesaxeb</w:t>
            </w:r>
            <w:proofErr w:type="spellEnd"/>
            <w:r w:rsidR="00C05038" w:rsidRPr="00675EE0">
              <w:rPr>
                <w:rFonts w:ascii="AcadNusx" w:hAnsi="AcadNusx"/>
                <w:sz w:val="20"/>
                <w:szCs w:val="20"/>
                <w:lang w:val="es-GT"/>
              </w:rPr>
              <w:t xml:space="preserve">. </w:t>
            </w:r>
          </w:p>
          <w:p w:rsidR="00C05038" w:rsidRPr="00675EE0" w:rsidRDefault="00A478B3" w:rsidP="00A478B3">
            <w:pPr>
              <w:tabs>
                <w:tab w:val="left" w:pos="540"/>
              </w:tabs>
              <w:spacing w:after="0" w:line="276" w:lineRule="auto"/>
              <w:contextualSpacing/>
              <w:jc w:val="both"/>
              <w:rPr>
                <w:rFonts w:ascii="AcadNusx" w:hAnsi="AcadNusx" w:cs="Arial"/>
                <w:sz w:val="20"/>
                <w:szCs w:val="20"/>
                <w:lang w:val="es-GT"/>
              </w:rPr>
            </w:pPr>
            <w:r w:rsidRPr="00675EE0">
              <w:rPr>
                <w:rFonts w:ascii="AcadNusx" w:hAnsi="AcadNusx" w:cs="Arial"/>
                <w:noProof/>
                <w:sz w:val="20"/>
                <w:szCs w:val="20"/>
                <w:lang w:val="es-GT"/>
              </w:rPr>
              <w:t xml:space="preserve">5. </w:t>
            </w:r>
            <w:r w:rsidR="00C05038" w:rsidRPr="00675EE0">
              <w:rPr>
                <w:rFonts w:ascii="AcadNusx" w:hAnsi="AcadNusx" w:cs="Arial"/>
                <w:noProof/>
                <w:sz w:val="20"/>
                <w:szCs w:val="20"/>
                <w:lang w:val="es-GT"/>
              </w:rPr>
              <w:t xml:space="preserve">ekonomikis masStabebis gadideba da axali teqnologiebis aTviseba zrdis bunebaze negatiuri zemoqmedebis sidides. magram, amis gamo ar SeiZleba kacobriobam Sewyvitos sawarmoo procesi. maSasadame, axorcielebs ra materialuri dovlaTis warmoebas, sazogadoeba yovelTvis midis garkveul </w:t>
            </w:r>
            <w:r w:rsidR="00C05038" w:rsidRPr="00675EE0">
              <w:rPr>
                <w:rFonts w:ascii="AcadNusx" w:hAnsi="AcadNusx" w:cs="Arial"/>
                <w:b/>
                <w:noProof/>
                <w:sz w:val="20"/>
                <w:szCs w:val="20"/>
                <w:lang w:val="es-GT"/>
              </w:rPr>
              <w:t>ekolo</w:t>
            </w:r>
            <w:r w:rsidR="00C05038" w:rsidRPr="00675EE0">
              <w:rPr>
                <w:rFonts w:ascii="AcadNusx" w:hAnsi="AcadNusx" w:cs="Arial"/>
                <w:b/>
                <w:noProof/>
                <w:sz w:val="20"/>
                <w:szCs w:val="20"/>
                <w:lang w:val="es-GT"/>
              </w:rPr>
              <w:softHyphen/>
              <w:t>giur daTmobaze.</w:t>
            </w:r>
            <w:r w:rsidR="00C05038" w:rsidRPr="00675EE0">
              <w:rPr>
                <w:rFonts w:ascii="AcadNusx" w:hAnsi="AcadNusx" w:cs="Arial"/>
                <w:noProof/>
                <w:sz w:val="20"/>
                <w:szCs w:val="20"/>
                <w:lang w:val="es-GT"/>
              </w:rPr>
              <w:t xml:space="preserve">  </w:t>
            </w:r>
          </w:p>
          <w:p w:rsidR="00C05038" w:rsidRPr="00675EE0" w:rsidRDefault="00A478B3" w:rsidP="00A478B3">
            <w:pPr>
              <w:spacing w:after="0" w:line="256" w:lineRule="auto"/>
              <w:jc w:val="both"/>
              <w:rPr>
                <w:sz w:val="20"/>
                <w:szCs w:val="20"/>
                <w:lang w:val="es-GT"/>
              </w:rPr>
            </w:pPr>
            <w:r w:rsidRPr="00675EE0">
              <w:rPr>
                <w:rFonts w:ascii="AcadNusx" w:hAnsi="AcadNusx"/>
                <w:sz w:val="20"/>
                <w:szCs w:val="20"/>
                <w:lang w:val="es-GT"/>
              </w:rPr>
              <w:t>6.</w:t>
            </w:r>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mdgradi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ganviTarebis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ideis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ganxorcielebis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gzaze</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msoflios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wi</w:t>
            </w:r>
            <w:r w:rsidR="00C05038" w:rsidRPr="00675EE0">
              <w:rPr>
                <w:rFonts w:ascii="AcadNusx" w:hAnsi="AcadNusx"/>
                <w:sz w:val="20"/>
                <w:szCs w:val="20"/>
                <w:lang w:val="es-GT"/>
              </w:rPr>
              <w:softHyphen/>
              <w:t>n</w:t>
            </w:r>
            <w:r w:rsidR="00C05038" w:rsidRPr="00675EE0">
              <w:rPr>
                <w:rFonts w:ascii="AcadNusx" w:hAnsi="AcadNusx"/>
                <w:sz w:val="20"/>
                <w:szCs w:val="20"/>
                <w:lang w:val="es-GT"/>
              </w:rPr>
              <w:softHyphen/>
              <w:t>a</w:t>
            </w:r>
            <w:r w:rsidR="00C05038" w:rsidRPr="00675EE0">
              <w:rPr>
                <w:rFonts w:ascii="AcadNusx" w:hAnsi="AcadNusx"/>
                <w:sz w:val="20"/>
                <w:szCs w:val="20"/>
                <w:lang w:val="es-GT"/>
              </w:rPr>
              <w:softHyphen/>
              <w:t>Se</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dgas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araerTi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globaliri</w:t>
            </w:r>
            <w:proofErr w:type="spellEnd"/>
            <w:r w:rsidR="00C05038" w:rsidRPr="00675EE0">
              <w:rPr>
                <w:rFonts w:ascii="AcadNusx" w:hAnsi="AcadNusx"/>
                <w:sz w:val="20"/>
                <w:szCs w:val="20"/>
                <w:lang w:val="es-GT"/>
              </w:rPr>
              <w:t xml:space="preserve"> da </w:t>
            </w:r>
            <w:proofErr w:type="spellStart"/>
            <w:r w:rsidR="00C05038" w:rsidRPr="00675EE0">
              <w:rPr>
                <w:rFonts w:ascii="AcadNusx" w:hAnsi="AcadNusx"/>
                <w:sz w:val="20"/>
                <w:szCs w:val="20"/>
                <w:lang w:val="es-GT"/>
              </w:rPr>
              <w:t>lokaluri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mniSvnelobis</w:t>
            </w:r>
            <w:proofErr w:type="spellEnd"/>
            <w:r w:rsidR="00C05038" w:rsidRPr="00675EE0">
              <w:rPr>
                <w:rFonts w:ascii="AcadNusx" w:hAnsi="AcadNusx"/>
                <w:sz w:val="20"/>
                <w:szCs w:val="20"/>
                <w:lang w:val="es-GT"/>
              </w:rPr>
              <w:t xml:space="preserve"> problema</w:t>
            </w:r>
            <w:r w:rsidR="00C05038" w:rsidRPr="00675EE0">
              <w:rPr>
                <w:rFonts w:ascii="AcadNusx" w:hAnsi="AcadNusx" w:cs="Arial"/>
                <w:sz w:val="20"/>
                <w:szCs w:val="20"/>
                <w:lang w:val="es-GT"/>
              </w:rPr>
              <w:t xml:space="preserve"> </w:t>
            </w:r>
            <w:proofErr w:type="spellStart"/>
            <w:r w:rsidR="00C05038" w:rsidRPr="00675EE0">
              <w:rPr>
                <w:rFonts w:ascii="AcadNusx" w:hAnsi="AcadNusx" w:cs="Arial"/>
                <w:sz w:val="20"/>
                <w:szCs w:val="20"/>
                <w:lang w:val="es-GT"/>
              </w:rPr>
              <w:t>romelTa</w:t>
            </w:r>
            <w:proofErr w:type="spellEnd"/>
            <w:r w:rsidR="00C05038" w:rsidRPr="00675EE0">
              <w:rPr>
                <w:rFonts w:ascii="AcadNusx" w:hAnsi="AcadNusx" w:cs="Arial"/>
                <w:sz w:val="20"/>
                <w:szCs w:val="20"/>
                <w:lang w:val="es-GT"/>
              </w:rPr>
              <w:t xml:space="preserve"> </w:t>
            </w:r>
            <w:proofErr w:type="spellStart"/>
            <w:r w:rsidR="00C05038" w:rsidRPr="00675EE0">
              <w:rPr>
                <w:rFonts w:ascii="AcadNusx" w:hAnsi="AcadNusx" w:cs="Arial"/>
                <w:sz w:val="20"/>
                <w:szCs w:val="20"/>
                <w:lang w:val="es-GT"/>
              </w:rPr>
              <w:t>gadaWra</w:t>
            </w:r>
            <w:proofErr w:type="spellEnd"/>
            <w:r w:rsidR="00C05038" w:rsidRPr="00675EE0">
              <w:rPr>
                <w:rFonts w:ascii="AcadNusx" w:hAnsi="AcadNusx" w:cs="Arial"/>
                <w:sz w:val="20"/>
                <w:szCs w:val="20"/>
                <w:lang w:val="es-GT"/>
              </w:rPr>
              <w:t xml:space="preserve"> </w:t>
            </w:r>
            <w:proofErr w:type="spellStart"/>
            <w:r w:rsidR="00C05038" w:rsidRPr="00675EE0">
              <w:rPr>
                <w:rFonts w:ascii="AcadNusx" w:hAnsi="AcadNusx" w:cs="Arial"/>
                <w:sz w:val="20"/>
                <w:szCs w:val="20"/>
                <w:lang w:val="es-GT"/>
              </w:rPr>
              <w:t>SesaZlebtlia</w:t>
            </w:r>
            <w:proofErr w:type="spellEnd"/>
            <w:r w:rsidR="00C05038" w:rsidRPr="00675EE0">
              <w:rPr>
                <w:rFonts w:ascii="AcadNusx" w:hAnsi="AcadNusx" w:cs="Arial"/>
                <w:sz w:val="20"/>
                <w:szCs w:val="20"/>
                <w:lang w:val="es-GT"/>
              </w:rPr>
              <w:t xml:space="preserve"> </w:t>
            </w:r>
            <w:proofErr w:type="spellStart"/>
            <w:r w:rsidR="00C05038" w:rsidRPr="00675EE0">
              <w:rPr>
                <w:rFonts w:ascii="AcadNusx" w:hAnsi="AcadNusx" w:cs="Arial"/>
                <w:sz w:val="20"/>
                <w:szCs w:val="20"/>
                <w:lang w:val="es-GT"/>
              </w:rPr>
              <w:t>mxolod</w:t>
            </w:r>
            <w:proofErr w:type="spellEnd"/>
            <w:r w:rsidR="00C05038" w:rsidRPr="00675EE0">
              <w:rPr>
                <w:rFonts w:ascii="AcadNusx" w:hAnsi="AcadNusx" w:cs="Arial"/>
                <w:sz w:val="20"/>
                <w:szCs w:val="20"/>
                <w:lang w:val="es-GT"/>
              </w:rPr>
              <w:t xml:space="preserve"> </w:t>
            </w:r>
            <w:proofErr w:type="spellStart"/>
            <w:r w:rsidR="00C05038" w:rsidRPr="00675EE0">
              <w:rPr>
                <w:rFonts w:ascii="AcadNusx" w:hAnsi="AcadNusx" w:cs="Arial"/>
                <w:sz w:val="20"/>
                <w:szCs w:val="20"/>
                <w:lang w:val="es-GT"/>
              </w:rPr>
              <w:t>qveynebis</w:t>
            </w:r>
            <w:proofErr w:type="spellEnd"/>
            <w:r w:rsidR="00C05038" w:rsidRPr="00675EE0">
              <w:rPr>
                <w:rFonts w:ascii="AcadNusx" w:hAnsi="AcadNusx" w:cs="Arial"/>
                <w:sz w:val="20"/>
                <w:szCs w:val="20"/>
                <w:lang w:val="es-GT"/>
              </w:rPr>
              <w:t xml:space="preserve"> </w:t>
            </w:r>
            <w:proofErr w:type="spellStart"/>
            <w:r w:rsidR="00C05038" w:rsidRPr="00675EE0">
              <w:rPr>
                <w:rFonts w:ascii="AcadNusx" w:hAnsi="AcadNusx" w:cs="Arial"/>
                <w:sz w:val="20"/>
                <w:szCs w:val="20"/>
                <w:lang w:val="es-GT"/>
              </w:rPr>
              <w:t>erToblivi</w:t>
            </w:r>
            <w:proofErr w:type="spellEnd"/>
            <w:r w:rsidR="00C05038" w:rsidRPr="00675EE0">
              <w:rPr>
                <w:rFonts w:ascii="AcadNusx" w:hAnsi="AcadNusx" w:cs="Arial"/>
                <w:sz w:val="20"/>
                <w:szCs w:val="20"/>
                <w:lang w:val="es-GT"/>
              </w:rPr>
              <w:t xml:space="preserve"> </w:t>
            </w:r>
            <w:proofErr w:type="spellStart"/>
            <w:r w:rsidR="00C05038" w:rsidRPr="00675EE0">
              <w:rPr>
                <w:rFonts w:ascii="AcadNusx" w:hAnsi="AcadNusx" w:cs="Arial"/>
                <w:sz w:val="20"/>
                <w:szCs w:val="20"/>
                <w:lang w:val="es-GT"/>
              </w:rPr>
              <w:t>moqmedebiT</w:t>
            </w:r>
            <w:proofErr w:type="spellEnd"/>
            <w:r w:rsidR="00C05038" w:rsidRPr="00675EE0">
              <w:rPr>
                <w:rFonts w:ascii="AcadNusx" w:hAnsi="AcadNusx" w:cs="Arial"/>
                <w:sz w:val="20"/>
                <w:szCs w:val="20"/>
                <w:lang w:val="es-GT"/>
              </w:rPr>
              <w:t xml:space="preserve">. es </w:t>
            </w:r>
            <w:proofErr w:type="spellStart"/>
            <w:r w:rsidR="00C05038" w:rsidRPr="00675EE0">
              <w:rPr>
                <w:rFonts w:ascii="AcadNusx" w:hAnsi="AcadNusx" w:cs="Arial"/>
                <w:sz w:val="20"/>
                <w:szCs w:val="20"/>
                <w:lang w:val="es-GT"/>
              </w:rPr>
              <w:t>problemebia</w:t>
            </w:r>
            <w:proofErr w:type="spellEnd"/>
            <w:r w:rsidR="00C05038" w:rsidRPr="00675EE0">
              <w:rPr>
                <w:rFonts w:ascii="AcadNusx" w:hAnsi="AcadNusx" w:cs="Arial"/>
                <w:sz w:val="20"/>
                <w:szCs w:val="20"/>
                <w:lang w:val="es-GT"/>
              </w:rPr>
              <w:t xml:space="preserve">: </w:t>
            </w:r>
            <w:proofErr w:type="spellStart"/>
            <w:r w:rsidR="00C05038" w:rsidRPr="00675EE0">
              <w:rPr>
                <w:rFonts w:ascii="AcadNusx" w:hAnsi="AcadNusx"/>
                <w:b/>
                <w:sz w:val="20"/>
                <w:szCs w:val="20"/>
                <w:lang w:val="es-GT"/>
              </w:rPr>
              <w:t>globaluri</w:t>
            </w:r>
            <w:proofErr w:type="spellEnd"/>
            <w:r w:rsidR="00C05038" w:rsidRPr="00675EE0">
              <w:rPr>
                <w:rFonts w:ascii="AcadNusx" w:hAnsi="AcadNusx"/>
                <w:b/>
                <w:sz w:val="20"/>
                <w:szCs w:val="20"/>
                <w:lang w:val="es-GT"/>
              </w:rPr>
              <w:t xml:space="preserve"> </w:t>
            </w:r>
            <w:proofErr w:type="spellStart"/>
            <w:r w:rsidR="00C05038" w:rsidRPr="00675EE0">
              <w:rPr>
                <w:rFonts w:ascii="AcadNusx" w:hAnsi="AcadNusx"/>
                <w:b/>
                <w:sz w:val="20"/>
                <w:szCs w:val="20"/>
                <w:lang w:val="es-GT"/>
              </w:rPr>
              <w:t>ekologiuri</w:t>
            </w:r>
            <w:proofErr w:type="spellEnd"/>
            <w:r w:rsidR="00C05038" w:rsidRPr="00675EE0">
              <w:rPr>
                <w:rFonts w:ascii="AcadNusx" w:hAnsi="AcadNusx"/>
                <w:b/>
                <w:sz w:val="20"/>
                <w:szCs w:val="20"/>
                <w:lang w:val="es-GT"/>
              </w:rPr>
              <w:t xml:space="preserve"> </w:t>
            </w:r>
            <w:proofErr w:type="spellStart"/>
            <w:r w:rsidR="00C05038" w:rsidRPr="00675EE0">
              <w:rPr>
                <w:rFonts w:ascii="AcadNusx" w:hAnsi="AcadNusx"/>
                <w:b/>
                <w:sz w:val="20"/>
                <w:szCs w:val="20"/>
                <w:lang w:val="es-GT"/>
              </w:rPr>
              <w:t>problemebi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atmosferos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dabinZureba</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msoflio</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okeanis</w:t>
            </w:r>
            <w:proofErr w:type="spellEnd"/>
            <w:r w:rsidR="00C05038" w:rsidRPr="00675EE0">
              <w:rPr>
                <w:rFonts w:ascii="AcadNusx" w:hAnsi="AcadNusx"/>
                <w:sz w:val="20"/>
                <w:szCs w:val="20"/>
                <w:lang w:val="es-GT"/>
              </w:rPr>
              <w:t xml:space="preserve"> problema, </w:t>
            </w:r>
            <w:proofErr w:type="spellStart"/>
            <w:r w:rsidR="00C05038" w:rsidRPr="00675EE0">
              <w:rPr>
                <w:rFonts w:ascii="AcadNusx" w:hAnsi="AcadNusx"/>
                <w:sz w:val="20"/>
                <w:szCs w:val="20"/>
                <w:lang w:val="es-GT"/>
              </w:rPr>
              <w:t>klimatis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cvlileba</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ozonis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fenis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darRveva</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geofondis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ganadgureba</w:t>
            </w:r>
            <w:proofErr w:type="spellEnd"/>
            <w:r w:rsidR="00C05038" w:rsidRPr="00675EE0">
              <w:rPr>
                <w:rFonts w:ascii="AcadNusx" w:hAnsi="AcadNusx"/>
                <w:sz w:val="20"/>
                <w:szCs w:val="20"/>
                <w:lang w:val="es-GT"/>
              </w:rPr>
              <w:t xml:space="preserve"> da </w:t>
            </w:r>
            <w:proofErr w:type="spellStart"/>
            <w:r w:rsidR="00C05038" w:rsidRPr="00675EE0">
              <w:rPr>
                <w:rFonts w:ascii="AcadNusx" w:hAnsi="AcadNusx"/>
                <w:sz w:val="20"/>
                <w:szCs w:val="20"/>
                <w:lang w:val="es-GT"/>
              </w:rPr>
              <w:t>gaRaribeba</w:t>
            </w:r>
            <w:proofErr w:type="spellEnd"/>
            <w:r w:rsidR="00C05038" w:rsidRPr="00675EE0">
              <w:rPr>
                <w:rFonts w:ascii="AcadNusx" w:hAnsi="AcadNusx"/>
                <w:sz w:val="20"/>
                <w:szCs w:val="20"/>
                <w:lang w:val="es-GT"/>
              </w:rPr>
              <w:t xml:space="preserve">; </w:t>
            </w:r>
            <w:r w:rsidR="00C05038" w:rsidRPr="00675EE0">
              <w:rPr>
                <w:rFonts w:ascii="AcadNusx" w:hAnsi="AcadNusx"/>
                <w:b/>
                <w:sz w:val="20"/>
                <w:szCs w:val="20"/>
                <w:lang w:val="es-GT"/>
              </w:rPr>
              <w:t xml:space="preserve">ara </w:t>
            </w:r>
            <w:proofErr w:type="spellStart"/>
            <w:r w:rsidR="00C05038" w:rsidRPr="00675EE0">
              <w:rPr>
                <w:rFonts w:ascii="AcadNusx" w:hAnsi="AcadNusx"/>
                <w:b/>
                <w:sz w:val="20"/>
                <w:szCs w:val="20"/>
                <w:lang w:val="es-GT"/>
              </w:rPr>
              <w:t>ekologiuri</w:t>
            </w:r>
            <w:proofErr w:type="spellEnd"/>
            <w:r w:rsidR="00C05038" w:rsidRPr="00675EE0">
              <w:rPr>
                <w:rFonts w:ascii="AcadNusx" w:hAnsi="AcadNusx"/>
                <w:b/>
                <w:sz w:val="20"/>
                <w:szCs w:val="20"/>
                <w:lang w:val="es-GT"/>
              </w:rPr>
              <w:t xml:space="preserve"> </w:t>
            </w:r>
            <w:proofErr w:type="spellStart"/>
            <w:r w:rsidR="00C05038" w:rsidRPr="00675EE0">
              <w:rPr>
                <w:rFonts w:ascii="AcadNusx" w:hAnsi="AcadNusx"/>
                <w:b/>
                <w:sz w:val="20"/>
                <w:szCs w:val="20"/>
                <w:lang w:val="es-GT"/>
              </w:rPr>
              <w:t>xasiaTis</w:t>
            </w:r>
            <w:proofErr w:type="spellEnd"/>
            <w:r w:rsidR="00C05038" w:rsidRPr="00675EE0">
              <w:rPr>
                <w:rFonts w:ascii="AcadNusx" w:hAnsi="AcadNusx"/>
                <w:b/>
                <w:sz w:val="20"/>
                <w:szCs w:val="20"/>
                <w:lang w:val="es-GT"/>
              </w:rPr>
              <w:t xml:space="preserve"> </w:t>
            </w:r>
            <w:proofErr w:type="spellStart"/>
            <w:r w:rsidR="00C05038" w:rsidRPr="00675EE0">
              <w:rPr>
                <w:rFonts w:ascii="AcadNusx" w:hAnsi="AcadNusx"/>
                <w:b/>
                <w:sz w:val="20"/>
                <w:szCs w:val="20"/>
                <w:lang w:val="es-GT"/>
              </w:rPr>
              <w:t>globaluri</w:t>
            </w:r>
            <w:proofErr w:type="spellEnd"/>
            <w:r w:rsidR="00C05038" w:rsidRPr="00675EE0">
              <w:rPr>
                <w:rFonts w:ascii="AcadNusx" w:hAnsi="AcadNusx"/>
                <w:b/>
                <w:sz w:val="20"/>
                <w:szCs w:val="20"/>
                <w:lang w:val="es-GT"/>
              </w:rPr>
              <w:t xml:space="preserve"> </w:t>
            </w:r>
            <w:proofErr w:type="spellStart"/>
            <w:r w:rsidR="00C05038" w:rsidRPr="00675EE0">
              <w:rPr>
                <w:rFonts w:ascii="AcadNusx" w:hAnsi="AcadNusx"/>
                <w:b/>
                <w:sz w:val="20"/>
                <w:szCs w:val="20"/>
                <w:lang w:val="es-GT"/>
              </w:rPr>
              <w:t>problemebi</w:t>
            </w:r>
            <w:proofErr w:type="spellEnd"/>
            <w:r w:rsidR="00C05038" w:rsidRPr="00675EE0">
              <w:rPr>
                <w:rFonts w:ascii="AcadNusx" w:hAnsi="AcadNusx"/>
                <w:b/>
                <w:sz w:val="20"/>
                <w:szCs w:val="20"/>
                <w:lang w:val="es-GT"/>
              </w:rPr>
              <w:t xml:space="preserve">: </w:t>
            </w:r>
            <w:proofErr w:type="spellStart"/>
            <w:r w:rsidR="00C05038" w:rsidRPr="00675EE0">
              <w:rPr>
                <w:rFonts w:ascii="AcadNusx" w:hAnsi="AcadNusx"/>
                <w:sz w:val="20"/>
                <w:szCs w:val="20"/>
                <w:lang w:val="es-GT"/>
              </w:rPr>
              <w:t>adamianiseuli</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potencialis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ganviTarebis</w:t>
            </w:r>
            <w:proofErr w:type="spellEnd"/>
            <w:r w:rsidR="00C05038" w:rsidRPr="00675EE0">
              <w:rPr>
                <w:rFonts w:ascii="AcadNusx" w:hAnsi="AcadNusx"/>
                <w:sz w:val="20"/>
                <w:szCs w:val="20"/>
                <w:lang w:val="es-GT"/>
              </w:rPr>
              <w:t xml:space="preserve">, </w:t>
            </w:r>
            <w:proofErr w:type="spellStart"/>
            <w:r w:rsidR="00C05038" w:rsidRPr="00675EE0">
              <w:rPr>
                <w:rFonts w:ascii="AcadNusx" w:eastAsia="Times New Roman" w:hAnsi="AcadNusx" w:cs="Arial"/>
                <w:bCs/>
                <w:sz w:val="20"/>
                <w:szCs w:val="20"/>
                <w:lang w:val="es-GT"/>
              </w:rPr>
              <w:t>energetikuli</w:t>
            </w:r>
            <w:proofErr w:type="spellEnd"/>
            <w:r w:rsidR="00C05038" w:rsidRPr="00675EE0">
              <w:rPr>
                <w:rFonts w:ascii="AcadNusx" w:eastAsia="Times New Roman" w:hAnsi="AcadNusx" w:cs="Arial"/>
                <w:bCs/>
                <w:sz w:val="20"/>
                <w:szCs w:val="20"/>
                <w:lang w:val="es-GT"/>
              </w:rPr>
              <w:t xml:space="preserve">, </w:t>
            </w:r>
            <w:proofErr w:type="spellStart"/>
            <w:r w:rsidR="00C05038" w:rsidRPr="00675EE0">
              <w:rPr>
                <w:rFonts w:ascii="AcadNusx" w:hAnsi="AcadNusx"/>
                <w:sz w:val="20"/>
                <w:szCs w:val="20"/>
                <w:lang w:val="es-GT"/>
              </w:rPr>
              <w:t>siRaribis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kosmosis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aTvisebis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msoflio</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mo</w:t>
            </w:r>
            <w:r w:rsidR="00C05038" w:rsidRPr="00675EE0">
              <w:rPr>
                <w:rFonts w:ascii="AcadNusx" w:hAnsi="AcadNusx"/>
                <w:sz w:val="20"/>
                <w:szCs w:val="20"/>
                <w:lang w:val="es-GT"/>
              </w:rPr>
              <w:softHyphen/>
              <w:t>saxleobis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ricxovnobis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zrdis</w:t>
            </w:r>
            <w:proofErr w:type="spellEnd"/>
            <w:r w:rsidR="00C05038" w:rsidRPr="00675EE0">
              <w:rPr>
                <w:rFonts w:ascii="AcadNusx" w:hAnsi="AcadNusx"/>
                <w:sz w:val="20"/>
                <w:szCs w:val="20"/>
                <w:lang w:val="es-GT"/>
              </w:rPr>
              <w:t xml:space="preserve"> </w:t>
            </w:r>
            <w:proofErr w:type="spellStart"/>
            <w:r w:rsidR="00C05038" w:rsidRPr="00675EE0">
              <w:rPr>
                <w:rFonts w:ascii="AcadNusx" w:hAnsi="AcadNusx"/>
                <w:sz w:val="20"/>
                <w:szCs w:val="20"/>
                <w:lang w:val="es-GT"/>
              </w:rPr>
              <w:t>problemebi</w:t>
            </w:r>
            <w:proofErr w:type="spellEnd"/>
            <w:r w:rsidR="00C05038" w:rsidRPr="00675EE0">
              <w:rPr>
                <w:rFonts w:ascii="AcadNusx" w:hAnsi="AcadNusx"/>
                <w:sz w:val="20"/>
                <w:szCs w:val="20"/>
                <w:lang w:val="es-GT"/>
              </w:rPr>
              <w:t xml:space="preserve">, </w:t>
            </w:r>
            <w:r w:rsidR="00C05038" w:rsidRPr="00675EE0">
              <w:rPr>
                <w:rFonts w:ascii="AcadNusx" w:eastAsia="Times New Roman" w:hAnsi="AcadNusx" w:cs="Arial"/>
                <w:bCs/>
                <w:sz w:val="20"/>
                <w:szCs w:val="20"/>
                <w:lang w:val="es-GT"/>
              </w:rPr>
              <w:t xml:space="preserve">problema </w:t>
            </w:r>
            <w:proofErr w:type="spellStart"/>
            <w:r w:rsidR="00C05038" w:rsidRPr="00675EE0">
              <w:rPr>
                <w:rFonts w:ascii="AcadNusx" w:eastAsia="Times New Roman" w:hAnsi="AcadNusx" w:cs="Arial"/>
                <w:bCs/>
                <w:sz w:val="20"/>
                <w:szCs w:val="20"/>
                <w:lang w:val="es-GT"/>
              </w:rPr>
              <w:t>CrdiloeTi-samxreTi</w:t>
            </w:r>
            <w:proofErr w:type="spellEnd"/>
            <w:r w:rsidR="00C05038" w:rsidRPr="00675EE0">
              <w:rPr>
                <w:rFonts w:ascii="AcadNusx" w:eastAsia="Times New Roman" w:hAnsi="AcadNusx" w:cs="Arial"/>
                <w:bCs/>
                <w:sz w:val="20"/>
                <w:szCs w:val="20"/>
                <w:lang w:val="es-GT"/>
              </w:rPr>
              <w:t>.</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b/>
                <w:sz w:val="20"/>
                <w:szCs w:val="20"/>
                <w:lang w:val="ka-GE"/>
              </w:rPr>
              <w:t>ბურდული ვ. აბესაძე რ.</w:t>
            </w:r>
            <w:r w:rsidRPr="00705B05">
              <w:rPr>
                <w:rFonts w:ascii="Times New Roman" w:eastAsia="Calibri" w:hAnsi="Times New Roman" w:cs="Times New Roman"/>
                <w:sz w:val="20"/>
                <w:szCs w:val="20"/>
                <w:lang w:val="af-ZA"/>
              </w:rPr>
              <w:t xml:space="preserve"> </w:t>
            </w:r>
            <w:r w:rsidR="00A478B3">
              <w:rPr>
                <w:rFonts w:ascii="Times New Roman" w:eastAsia="Calibri" w:hAnsi="Times New Roman" w:cs="Times New Roman"/>
                <w:sz w:val="20"/>
                <w:szCs w:val="20"/>
                <w:lang w:val="af-ZA"/>
              </w:rPr>
              <w:t xml:space="preserve">3. </w:t>
            </w:r>
            <w:r w:rsidRPr="00705B05">
              <w:rPr>
                <w:rFonts w:ascii="AcadNusx" w:eastAsia="Calibri" w:hAnsi="AcadNusx" w:cs="Times New Roman"/>
                <w:sz w:val="20"/>
                <w:szCs w:val="20"/>
                <w:lang w:val="af-ZA"/>
              </w:rPr>
              <w:t>statiaSi gamokvleulia globalizaciis integraciuli procesebis pirobebSi ekonomikis dargobrivi, teqnologiuri, organizaciuli da instituciuri struqturebis transoformaciisa da formirebis meTodologiuri da praqtikuli sakiTxebi. gaSuqebuli da sistematizebulia ekonomikis dargobrivi da teqnologiuri struqturebis Tanamedrove interpretaciebi, teqnologiebis ganviTarebisa da sameurneo dargebSi maTi difuziis procesebi.  naCvenebia globalizaciis faqtorebis gavlena dargobriv da teqnologiur struqturebze calkeul qveynebSi, gamovlenilia urTierTkavSiri teqnologiuri wyobebis ganviTarebasa da organizaciuli da instituciuri sistemebis transformacias Soris.  gamovlenili da sistematizebulia ekonomikis organizaciuli da instituciuri sistemebis transformaciis procesebi globalizaciisa da qveyn</w:t>
            </w:r>
            <w:r w:rsidRPr="00705B05">
              <w:rPr>
                <w:rFonts w:ascii="Sylfaen" w:eastAsia="Calibri" w:hAnsi="Sylfaen" w:cs="Times New Roman"/>
                <w:sz w:val="20"/>
                <w:szCs w:val="20"/>
                <w:lang w:val="ka-GE"/>
              </w:rPr>
              <w:t>ე</w:t>
            </w:r>
            <w:r w:rsidRPr="00705B05">
              <w:rPr>
                <w:rFonts w:ascii="AcadNusx" w:eastAsia="Calibri" w:hAnsi="AcadNusx" w:cs="Times New Roman"/>
                <w:sz w:val="20"/>
                <w:szCs w:val="20"/>
                <w:lang w:val="af-ZA"/>
              </w:rPr>
              <w:t xml:space="preserve">bsSorisi regionalizaciis pirobebSi. </w:t>
            </w:r>
          </w:p>
          <w:p w:rsidR="00E516D9" w:rsidRPr="00705B05" w:rsidRDefault="00E516D9" w:rsidP="00752C4E">
            <w:pPr>
              <w:autoSpaceDE w:val="0"/>
              <w:autoSpaceDN w:val="0"/>
              <w:adjustRightInd w:val="0"/>
              <w:spacing w:after="0" w:line="276" w:lineRule="auto"/>
              <w:jc w:val="both"/>
              <w:rPr>
                <w:rFonts w:ascii="Sylfaen" w:eastAsia="Times New Roman" w:hAnsi="Sylfaen" w:cs="Times New Roman"/>
                <w:color w:val="000000"/>
                <w:sz w:val="20"/>
                <w:szCs w:val="20"/>
                <w:lang w:val="ka-GE" w:eastAsia="ka-GE"/>
              </w:rPr>
            </w:pPr>
            <w:r w:rsidRPr="00705B05">
              <w:rPr>
                <w:rFonts w:ascii="Sylfaen" w:eastAsia="Times New Roman" w:hAnsi="Sylfaen" w:cs="Times New Roman"/>
                <w:b/>
                <w:color w:val="000000"/>
                <w:sz w:val="20"/>
                <w:szCs w:val="20"/>
                <w:lang w:val="ka-GE" w:eastAsia="ka-GE"/>
              </w:rPr>
              <w:t>ბერულავა გ.</w:t>
            </w:r>
            <w:r w:rsidRPr="00705B05">
              <w:rPr>
                <w:rFonts w:ascii="Sylfaen" w:eastAsia="Times New Roman" w:hAnsi="Sylfaen" w:cs="Times New Roman"/>
                <w:color w:val="000000"/>
                <w:sz w:val="20"/>
                <w:szCs w:val="20"/>
                <w:lang w:val="ka-GE" w:eastAsia="ka-GE"/>
              </w:rPr>
              <w:t xml:space="preserve"> </w:t>
            </w:r>
            <w:r w:rsidRPr="00705B05">
              <w:rPr>
                <w:rFonts w:ascii="Sylfaen" w:eastAsia="Calibri" w:hAnsi="Sylfaen" w:cs="Times New Roman"/>
                <w:color w:val="000000"/>
                <w:sz w:val="20"/>
                <w:szCs w:val="20"/>
                <w:lang w:val="ka-GE" w:eastAsia="ka-GE"/>
              </w:rPr>
              <w:t xml:space="preserve">წინამდებარე ნაშრომში შესწავლილია საქართველოში  მიგრაციას და შინ დარჩენილი ოჯახის წევრების შრომის ბაზარზე მოქმედებას შორის ურთიერთკავშირი. ქართული ოჯახების კვლევის საფუძველზე შევეცადეთ პასუხი გაგვეცა ეკონომიკურ ლიტერატურაში შედარებით შეუსწავლელ საკითხებზე. </w:t>
            </w:r>
            <w:r w:rsidRPr="00705B05">
              <w:rPr>
                <w:rFonts w:ascii="Sylfaen" w:eastAsia="Calibri" w:hAnsi="Sylfaen" w:cs="Times New Roman"/>
                <w:b/>
                <w:i/>
                <w:color w:val="000000"/>
                <w:sz w:val="20"/>
                <w:szCs w:val="20"/>
                <w:lang w:val="ka-GE" w:eastAsia="ka-GE"/>
              </w:rPr>
              <w:t xml:space="preserve">პირველი, </w:t>
            </w:r>
            <w:r w:rsidRPr="00705B05">
              <w:rPr>
                <w:rFonts w:ascii="Sylfaen" w:eastAsia="Calibri" w:hAnsi="Sylfaen" w:cs="Times New Roman"/>
                <w:color w:val="000000"/>
                <w:sz w:val="20"/>
                <w:szCs w:val="20"/>
                <w:lang w:val="ka-GE" w:eastAsia="ka-GE"/>
              </w:rPr>
              <w:t xml:space="preserve">ჩვენ გამოვიყენეთ </w:t>
            </w:r>
            <w:r w:rsidRPr="00705B05">
              <w:rPr>
                <w:rFonts w:ascii="Sylfaen" w:eastAsia="Times New Roman" w:hAnsi="Sylfaen" w:cs="Times New Roman"/>
                <w:color w:val="000000"/>
                <w:sz w:val="20"/>
                <w:szCs w:val="20"/>
                <w:lang w:val="ka-GE" w:eastAsia="ka-GE"/>
              </w:rPr>
              <w:t xml:space="preserve">ინსტრუმენტული ცვლადების მეთოდიკა მიზეზშედეგობრივი კავშირის დასადგენად მიგრაციას და შრომის მიწოდებას შორის საქართველოში. კვლევის შედეგები გვიჩვენებს, რომ საერთაშორისო მიგრაცია მნიშვნელოვნად განსაზღვრავს შინ დარჩენილი ოჯახის წევრების გადაწყვეტილებებს შრომის ბაზარზე მონაწილეობის შესახებ და ეს გადაწყვეტილებები არსებითად განსხვავდება სქესის და დასახლების ტიპის მიხედვით. </w:t>
            </w:r>
            <w:r w:rsidRPr="00705B05">
              <w:rPr>
                <w:rFonts w:ascii="Sylfaen" w:eastAsia="Times New Roman" w:hAnsi="Sylfaen" w:cs="Times New Roman"/>
                <w:b/>
                <w:i/>
                <w:color w:val="000000"/>
                <w:sz w:val="20"/>
                <w:szCs w:val="20"/>
                <w:lang w:val="ka-GE" w:eastAsia="ka-GE"/>
              </w:rPr>
              <w:t>მეორე,</w:t>
            </w:r>
            <w:r w:rsidRPr="00705B05">
              <w:rPr>
                <w:rFonts w:ascii="Sylfaen" w:eastAsia="Times New Roman" w:hAnsi="Sylfaen" w:cs="Times New Roman"/>
                <w:color w:val="000000"/>
                <w:sz w:val="20"/>
                <w:szCs w:val="20"/>
                <w:lang w:val="ka-GE" w:eastAsia="ka-GE"/>
              </w:rPr>
              <w:t xml:space="preserve"> შევისწავლეთ მიგრანტების გამგზავნი ოჯახის წევრების არააქტიურობის ალტერნატიული განმარტებები. წინამდებარე კვლევის შედეგების მიხედვით, საქართველოში მიგრაცია იწვევს </w:t>
            </w:r>
            <w:r w:rsidRPr="00705B05">
              <w:rPr>
                <w:rFonts w:ascii="Sylfaen" w:eastAsia="Times New Roman" w:hAnsi="Sylfaen" w:cs="Times New Roman"/>
                <w:color w:val="000000"/>
                <w:sz w:val="20"/>
                <w:szCs w:val="20"/>
                <w:lang w:val="ka-GE" w:eastAsia="ka-GE"/>
              </w:rPr>
              <w:lastRenderedPageBreak/>
              <w:t xml:space="preserve">შინ დარჩენილი ოჯახის წევრების არააქტიურობას ძირითადად შრომის ჩანაცვლების ან განათლების მიღების ეფექტის მეშვეობით. </w:t>
            </w:r>
          </w:p>
          <w:p w:rsidR="00E516D9" w:rsidRPr="00705B05" w:rsidRDefault="00E516D9" w:rsidP="00752C4E">
            <w:pPr>
              <w:spacing w:after="0" w:line="240" w:lineRule="auto"/>
              <w:jc w:val="both"/>
              <w:rPr>
                <w:rFonts w:ascii="Sylfaen" w:eastAsia="Times New Roman" w:hAnsi="Sylfaen" w:cs="AcadNusx"/>
                <w:sz w:val="20"/>
                <w:szCs w:val="20"/>
                <w:lang w:val="ka-GE" w:eastAsia="ru-RU"/>
              </w:rPr>
            </w:pPr>
            <w:r w:rsidRPr="00705B05">
              <w:rPr>
                <w:rFonts w:ascii="Sylfaen" w:eastAsia="Calibri" w:hAnsi="Sylfaen" w:cs="Times New Roman"/>
                <w:b/>
                <w:bCs/>
                <w:sz w:val="20"/>
                <w:szCs w:val="20"/>
                <w:lang w:val="ka-GE"/>
              </w:rPr>
              <w:t>Papava Vladimer, Charaia Vakhtang.</w:t>
            </w:r>
            <w:r w:rsidR="00A478B3" w:rsidRPr="00A478B3">
              <w:rPr>
                <w:rFonts w:ascii="Sylfaen" w:eastAsia="Calibri" w:hAnsi="Sylfaen" w:cs="Times New Roman"/>
                <w:b/>
                <w:bCs/>
                <w:sz w:val="20"/>
                <w:szCs w:val="20"/>
                <w:lang w:val="ka-GE"/>
              </w:rPr>
              <w:t xml:space="preserve"> </w:t>
            </w:r>
            <w:r w:rsidR="00BB5ED6">
              <w:rPr>
                <w:rFonts w:ascii="Sylfaen" w:eastAsia="Calibri" w:hAnsi="Sylfaen" w:cs="Times New Roman"/>
                <w:b/>
                <w:bCs/>
                <w:sz w:val="20"/>
                <w:szCs w:val="20"/>
                <w:lang w:val="ka-GE"/>
              </w:rPr>
              <w:t>1</w:t>
            </w:r>
            <w:r w:rsidR="00A478B3" w:rsidRPr="00A478B3">
              <w:rPr>
                <w:rFonts w:ascii="Sylfaen" w:eastAsia="Calibri" w:hAnsi="Sylfaen" w:cs="Times New Roman"/>
                <w:b/>
                <w:bCs/>
                <w:sz w:val="20"/>
                <w:szCs w:val="20"/>
                <w:lang w:val="ka-GE"/>
              </w:rPr>
              <w:t>.</w:t>
            </w:r>
            <w:r w:rsidRPr="00705B05">
              <w:rPr>
                <w:rFonts w:ascii="Sylfaen" w:eastAsia="Calibri" w:hAnsi="Sylfaen" w:cs="Times New Roman"/>
                <w:b/>
                <w:bCs/>
                <w:sz w:val="20"/>
                <w:szCs w:val="20"/>
                <w:lang w:val="ka-GE"/>
              </w:rPr>
              <w:t xml:space="preserve"> </w:t>
            </w:r>
            <w:r w:rsidRPr="00705B05">
              <w:rPr>
                <w:rFonts w:ascii="Sylfaen" w:eastAsia="Times New Roman" w:hAnsi="Sylfaen" w:cs="AcadNusx"/>
                <w:sz w:val="20"/>
                <w:szCs w:val="20"/>
                <w:lang w:val="ka-GE" w:eastAsia="ru-RU"/>
              </w:rPr>
              <w:t>სტატიაში გაანალიზებულია ინფლაციური თარგეთირების რეჟიმი, რომელიც მსოფლიოს ბევრ ქვეყანასი გამოიყენება როგორც ცენტრალური ბანკების მონეტარული ინსტრუმენტი. ინფლაციის თარგეთირება უძლურია ინფლაციის იმპორტის შემთხვევაში. ეს პრობლემა იმპორტზე დამოკიდებულ ქვეყნებში განსაკუთრებული სიმწვავით დგება. სტატიაში ინფლაციის თარგეთირების რეჟიმის უუნარობა ზეგავლენა იქონიოს ინფლაციის იმპორტზე განზოგადებულია ინფლაციის იმ შემთხვევისთვის, რომელიც წარმოების დანახარჯების ზრდითაა გამოწვეული. გაანალიზებულია ინფლაციის მაჩვენებლის მოდიფიკაციები, ისეთები, როგორიცაა აგფლაცია, მანფლაცია და იმფლაცია. ნაჩვენებია, რომ პირველი ორი ასახავს ფასების დინამიკას სურსათზე, ასევე სამედიციო მომსახურებასა და ძირითად მედიკამენტებზე, კომუნალური მომსახურების ძირითად სახეობებზე. რაც შეეხება იმფლაციას, ეს მაჩვენებელი ასახავს იმპორტის ფასების დინამიკას შიგა ბაზარზე, რაზეც დიდი გავლენა აქვს ეროვნული ვალუტის გაცვლით კურსს. სტატიაში შემოთავაზებულია მონეტარული პოლიტიკის ახალი მიდგომა, რომელსაც დავარქვით ინფლაციის კომლექსური თარგეთირება. ამ შემთხვევაში მონეტარული პოლიტიკის მიზნობრივი მაჩვენებლები იქნება ინფლაცია და იმფლაციაც. რაც შეეხება ეროვნული ვალუტის გაცვლით კურსს, მას უნდა დაეკისროს იმფლაციის ფაქტობრივი დონის რეგულირების ფუნქცია.</w:t>
            </w:r>
          </w:p>
          <w:p w:rsidR="00E516D9" w:rsidRPr="00705B05" w:rsidRDefault="00E516D9" w:rsidP="00752C4E">
            <w:pPr>
              <w:spacing w:after="0" w:line="240" w:lineRule="auto"/>
              <w:jc w:val="both"/>
              <w:rPr>
                <w:rFonts w:ascii="Sylfaen" w:eastAsia="Times New Roman" w:hAnsi="Sylfaen" w:cs="Sylfaen"/>
                <w:sz w:val="20"/>
                <w:szCs w:val="20"/>
                <w:lang w:val="ka-GE" w:eastAsia="ru-RU"/>
              </w:rPr>
            </w:pPr>
            <w:r w:rsidRPr="00705B05">
              <w:rPr>
                <w:rFonts w:ascii="Sylfaen" w:eastAsia="Calibri" w:hAnsi="Sylfaen" w:cs="Times New Roman"/>
                <w:b/>
                <w:bCs/>
                <w:sz w:val="20"/>
                <w:szCs w:val="20"/>
                <w:lang w:val="ka-GE"/>
              </w:rPr>
              <w:t>Papava Vladimer.</w:t>
            </w:r>
            <w:r w:rsidR="00A478B3" w:rsidRPr="00A478B3">
              <w:rPr>
                <w:rFonts w:ascii="Sylfaen" w:eastAsia="Calibri" w:hAnsi="Sylfaen" w:cs="Times New Roman"/>
                <w:b/>
                <w:bCs/>
                <w:sz w:val="20"/>
                <w:szCs w:val="20"/>
                <w:lang w:val="ka-GE"/>
              </w:rPr>
              <w:t xml:space="preserve"> </w:t>
            </w:r>
            <w:r w:rsidR="00BB5ED6">
              <w:rPr>
                <w:rFonts w:ascii="Sylfaen" w:eastAsia="Calibri" w:hAnsi="Sylfaen" w:cs="Times New Roman"/>
                <w:b/>
                <w:bCs/>
                <w:sz w:val="20"/>
                <w:szCs w:val="20"/>
                <w:lang w:val="ka-GE"/>
              </w:rPr>
              <w:t>2</w:t>
            </w:r>
            <w:r w:rsidR="00A478B3" w:rsidRPr="00A478B3">
              <w:rPr>
                <w:rFonts w:ascii="Sylfaen" w:eastAsia="Calibri" w:hAnsi="Sylfaen" w:cs="Times New Roman"/>
                <w:b/>
                <w:bCs/>
                <w:sz w:val="20"/>
                <w:szCs w:val="20"/>
                <w:lang w:val="ka-GE"/>
              </w:rPr>
              <w:t xml:space="preserve">. </w:t>
            </w:r>
            <w:r w:rsidRPr="00705B05">
              <w:rPr>
                <w:rFonts w:ascii="Sylfaen" w:eastAsia="Calibri" w:hAnsi="Sylfaen" w:cs="Times New Roman"/>
                <w:b/>
                <w:bCs/>
                <w:sz w:val="20"/>
                <w:szCs w:val="20"/>
                <w:lang w:val="ka-GE"/>
              </w:rPr>
              <w:t xml:space="preserve"> </w:t>
            </w:r>
            <w:r w:rsidRPr="00705B05">
              <w:rPr>
                <w:rFonts w:ascii="Sylfaen" w:eastAsia="Times New Roman" w:hAnsi="Sylfaen" w:cs="Sylfaen"/>
                <w:sz w:val="20"/>
                <w:szCs w:val="20"/>
                <w:lang w:val="ka-GE" w:eastAsia="ru-RU"/>
              </w:rPr>
              <w:t>სტატიაში შესწავლილია ევრაზიული ეკონომიკური კავშირის გაფართოების საკითხი პოსტსაბჭოთა სივრცის იმ ქვეყნების ხარჯზე, რომლებიც ქმნიან ცენტრალური კავკაზიის გეოპოლიტიკურ რეგიონს. ამ რეგიონის სამი ქვეყანა - სომხეთი, ყაზახეთი და ყირგიზეთი უკვე არიან ამ კავშირის წევრი-სახელმწიფოები. ღია რჩება საკითხი ამ კავშირში ცენტრალური კავკაზიის სხვა სახელმწიფოების - აზერბაიჯანის, თურქმენეთის, საქართველოს, ტაჯიკეთის და უზბეკეთის გაწევრიანების შესახებ. განხილულია ევრაზიული ეკონომიკური კავშირის ძირითადი ინტეგრაციული ეკონომიკური მექანიზმი, რომელიც რუსეთის ნავთობისა და გაზის ექსპორტიდან მისაღები საბაჟო შემოსავლების კავშირის სხვა წევრების სასარგებლოდ გადანაწილებას ეფუძვნება. თანაც ცენტრალური კავკაზიის ისეთი ქვეყნებისთვის (აზერბაიჯანი, თურქმენეთი და უზბეკეთი), რომელთაც აქვთ საკუთარი ნავთობისა გაზის მნიშვნელოვანი რესურსები რუსეთის ნავთობისა და გაზის ექსპორტისაგან მისაღები საბაჟო შემოსავლების გადანაწილების ეკონომიკური მექანიზმები არ არის საკმარისი სტიმული ამ ქვეყნების მოცემულ კავშირში გასაწევრიანებლად. რაც შეეხება ცენტრალური კავკაზიის ორ ქვეყანას - საქართველოსა და ტაჯიკეთს, ისინი ევრაზიულ ეკონომიკურ კავშირში წევრობას განსხვავებულად აღიქვამენ. კერძოდ, საქართველოსთვის პროინციპიალური მნიშვნელობა აქვს ევროპულ ორიენტაციას, რომლმაც უკვე ფორმალური ხასიათიც კი მიიღო, როცა 2014 წელს ცელი მოეწერა ევროკავშირთან ასოცირების შეთანხმებას, და რომელიც ძალაში 2016 წელს შევიდა. ამ შეთანხმების განუყოფელი ნაწილია ხელშეკრულება ევროკავშირთან ღრმა და ყოვლისმომცველი თავისუფალი სავაჭრო ზონის შესახებ. ტაჯიკეთისთვის ევრაზიულ ეკონომიკურ კავშირში შესაძლო გაწევრიანებას არ აქვს რაიმე პრინციპული ხასიათის წინააღმდეგობა.</w:t>
            </w:r>
          </w:p>
          <w:p w:rsidR="00E516D9" w:rsidRPr="00705B05" w:rsidRDefault="00E516D9" w:rsidP="00752C4E">
            <w:pPr>
              <w:spacing w:after="0" w:line="240" w:lineRule="auto"/>
              <w:jc w:val="both"/>
              <w:rPr>
                <w:rFonts w:ascii="Sylfaen" w:eastAsia="Times New Roman" w:hAnsi="Sylfaen" w:cs="AcadNusx"/>
                <w:bCs/>
                <w:color w:val="FF0000"/>
                <w:sz w:val="20"/>
                <w:szCs w:val="20"/>
                <w:lang w:val="af-ZA" w:eastAsia="ru-RU"/>
              </w:rPr>
            </w:pPr>
            <w:r w:rsidRPr="00A478B3">
              <w:rPr>
                <w:rFonts w:ascii="Sylfaen" w:eastAsia="Calibri" w:hAnsi="Sylfaen" w:cs="Times New Roman"/>
                <w:b/>
                <w:bCs/>
                <w:sz w:val="20"/>
                <w:szCs w:val="20"/>
                <w:lang w:val="ka-GE"/>
              </w:rPr>
              <w:t>Papava Vladimer</w:t>
            </w:r>
            <w:r w:rsidRPr="00705B05">
              <w:rPr>
                <w:rFonts w:ascii="Sylfaen" w:eastAsia="Calibri" w:hAnsi="Sylfaen" w:cs="Times New Roman"/>
                <w:b/>
                <w:bCs/>
                <w:sz w:val="20"/>
                <w:szCs w:val="20"/>
                <w:lang w:val="ka-GE"/>
              </w:rPr>
              <w:t xml:space="preserve">. </w:t>
            </w:r>
            <w:r w:rsidR="00BB5ED6">
              <w:rPr>
                <w:rFonts w:ascii="Sylfaen" w:eastAsia="Calibri" w:hAnsi="Sylfaen" w:cs="Times New Roman"/>
                <w:b/>
                <w:bCs/>
                <w:sz w:val="20"/>
                <w:szCs w:val="20"/>
                <w:lang w:val="ka-GE"/>
              </w:rPr>
              <w:t>3</w:t>
            </w:r>
            <w:r w:rsidR="00A478B3">
              <w:rPr>
                <w:rFonts w:ascii="Sylfaen" w:eastAsia="Calibri" w:hAnsi="Sylfaen" w:cs="Times New Roman"/>
                <w:b/>
                <w:bCs/>
                <w:sz w:val="20"/>
                <w:szCs w:val="20"/>
              </w:rPr>
              <w:t xml:space="preserve">. </w:t>
            </w:r>
            <w:r w:rsidRPr="00705B05">
              <w:rPr>
                <w:rFonts w:ascii="Sylfaen" w:eastAsia="Calibri" w:hAnsi="Sylfaen" w:cs="Times New Roman"/>
                <w:sz w:val="20"/>
                <w:szCs w:val="20"/>
                <w:lang w:val="ka-GE"/>
              </w:rPr>
              <w:t>ეკონომიკური პოლიტიკა საჯარო პოლიტიკის შემადგენელი ნაწილია და ის უნდა ემყარებოდეს ეკონომიკური მეცნიერების მიღწევებს. თუ ეკონომიკური პოლიტიკა არა მარტო დაცილებულია ეკონომიკურ მეცნიერებას, არამედ, ცალკეული შემთხვევებში, ეწინააღმდეგება კიდეც მის ელემენტარულ დებულებეს, მაშინ სახელმწიფოს მიერ ეკონომიკასთან მიმართებაში გატარებული ამაგვარი პოლიტიკა „არაეკენომიკური პოლიტიკაა“. მის გამომწვევ მიზეზთა შორის განსაკუთრებულ ყურადღებას იმსახურებს მთავრობის ეკონომიკური გუნდის არაპროფესიონალიზმი, თავად ეკონომიკურ მეცნიერებაში არსებული მცდარი შეხედულებები, და ეკონომიკური მეცნიერების ჩამორჩენა რეალურ ეკონომიკაში მიმდინარე პროცესებისადმი. სტატიაში მოცემულია არაეკენომიკური პოლიტიკის ტიპოლოგია. პოსტკომუნისტური საქართველოს გამოცდილება გვაძლევს არაეკონომიკური პოლიტიკის არაერთ თვალსაჩინო მაგალითს. წარმატებული ეკონომიკური პოლიტიკის შედეგად</w:t>
            </w:r>
            <w:r w:rsidRPr="00A478B3">
              <w:rPr>
                <w:rFonts w:ascii="Sylfaen" w:eastAsia="Calibri" w:hAnsi="Sylfaen" w:cs="Times New Roman"/>
                <w:sz w:val="20"/>
                <w:szCs w:val="20"/>
                <w:lang w:val="ka-GE"/>
              </w:rPr>
              <w:t xml:space="preserve"> XX </w:t>
            </w:r>
            <w:r w:rsidRPr="00705B05">
              <w:rPr>
                <w:rFonts w:ascii="Sylfaen" w:eastAsia="Calibri" w:hAnsi="Sylfaen" w:cs="Times New Roman"/>
                <w:sz w:val="20"/>
                <w:szCs w:val="20"/>
                <w:lang w:val="ka-GE"/>
              </w:rPr>
              <w:t>საუკუნის 90-ან წლებში დაძლეულ იქნა ჰიპერინფლაცია, მიღწეულ იქნა მაკროეკონომიკური სტაბილურობა, გატარებულ იქნა ფულის რეფორმა და შემოღებულ იქნა ეროვნული ვალუტა - ლარი. ეს რეფორმები დაეყრდნო ეკონომიკურ მეცნიერებას. უმთავრესი პრობლემა არის ეკონომიკური პოლიტიკის ეკონომიკურ მეცნიერებასთან დაახლოება, რაც მოითხოვს ეკონომიკური პოლიტიკის შემუშავებას მაღალპროფესიონალი ეკონომისტების მიერ.</w:t>
            </w:r>
          </w:p>
          <w:p w:rsidR="00E516D9" w:rsidRPr="00705B05" w:rsidRDefault="00E516D9" w:rsidP="00752C4E">
            <w:pPr>
              <w:spacing w:after="0" w:line="240" w:lineRule="auto"/>
              <w:jc w:val="both"/>
              <w:rPr>
                <w:rFonts w:ascii="Sylfaen" w:eastAsia="Calibri" w:hAnsi="Sylfaen" w:cs="Times New Roman"/>
                <w:b/>
                <w:bCs/>
                <w:sz w:val="20"/>
                <w:szCs w:val="20"/>
                <w:lang w:val="ka-GE"/>
              </w:rPr>
            </w:pPr>
          </w:p>
          <w:p w:rsidR="00E516D9" w:rsidRPr="00705B05" w:rsidRDefault="00E516D9" w:rsidP="00752C4E">
            <w:pPr>
              <w:spacing w:after="0" w:line="240" w:lineRule="auto"/>
              <w:jc w:val="center"/>
              <w:rPr>
                <w:rFonts w:ascii="Sylfaen" w:eastAsia="Times New Roman" w:hAnsi="Sylfaen" w:cs="AcadNusx"/>
                <w:b/>
                <w:color w:val="FF0000"/>
                <w:sz w:val="20"/>
                <w:szCs w:val="20"/>
                <w:lang w:val="af-ZA" w:eastAsia="ru-RU"/>
              </w:rPr>
            </w:pPr>
          </w:p>
        </w:tc>
      </w:tr>
    </w:tbl>
    <w:p w:rsidR="00E516D9" w:rsidRPr="00705B05" w:rsidRDefault="00E516D9" w:rsidP="00E516D9">
      <w:pPr>
        <w:spacing w:after="0" w:line="240" w:lineRule="auto"/>
        <w:jc w:val="both"/>
        <w:rPr>
          <w:rFonts w:ascii="Sylfaen" w:eastAsia="Calibri" w:hAnsi="Sylfaen" w:cs="Times New Roman"/>
          <w:color w:val="FF0000"/>
          <w:sz w:val="20"/>
          <w:szCs w:val="20"/>
          <w:lang w:val="ka-GE"/>
        </w:rPr>
      </w:pPr>
    </w:p>
    <w:p w:rsidR="00E516D9" w:rsidRPr="00705B05" w:rsidRDefault="00E516D9" w:rsidP="00E516D9">
      <w:pPr>
        <w:numPr>
          <w:ilvl w:val="0"/>
          <w:numId w:val="14"/>
        </w:numPr>
        <w:tabs>
          <w:tab w:val="left" w:pos="284"/>
        </w:tabs>
        <w:suppressAutoHyphens/>
        <w:spacing w:after="0" w:line="240" w:lineRule="auto"/>
        <w:contextualSpacing/>
        <w:jc w:val="both"/>
        <w:rPr>
          <w:rFonts w:ascii="Sylfaen" w:eastAsia="Times New Roman" w:hAnsi="Sylfaen" w:cs="Sylfaen"/>
          <w:b/>
          <w:sz w:val="20"/>
          <w:szCs w:val="20"/>
          <w:lang w:val="ka-GE" w:eastAsia="ru-RU"/>
        </w:rPr>
      </w:pPr>
      <w:r w:rsidRPr="00705B05">
        <w:rPr>
          <w:rFonts w:ascii="Sylfaen" w:eastAsia="Times New Roman" w:hAnsi="Sylfaen" w:cs="Sylfaen"/>
          <w:b/>
          <w:sz w:val="20"/>
          <w:szCs w:val="20"/>
          <w:lang w:val="af-ZA" w:eastAsia="ru-RU"/>
        </w:rPr>
        <w:t>სამეცნიერო</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ფორუმების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მუშაობაში</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მონაწილეობა</w:t>
      </w:r>
    </w:p>
    <w:p w:rsidR="00E516D9" w:rsidRPr="00705B05" w:rsidRDefault="00E516D9" w:rsidP="00E516D9">
      <w:pPr>
        <w:suppressAutoHyphens/>
        <w:spacing w:after="0" w:line="240" w:lineRule="auto"/>
        <w:contextualSpacing/>
        <w:jc w:val="both"/>
        <w:rPr>
          <w:rFonts w:ascii="Sylfaen" w:eastAsia="Times New Roman" w:hAnsi="Sylfaen" w:cs="Sylfaen"/>
          <w:b/>
          <w:sz w:val="20"/>
          <w:szCs w:val="20"/>
          <w:lang w:val="ka-GE" w:eastAsia="ru-RU"/>
        </w:rPr>
      </w:pPr>
    </w:p>
    <w:p w:rsidR="00E516D9" w:rsidRPr="00705B05" w:rsidRDefault="00E516D9" w:rsidP="00E516D9">
      <w:pPr>
        <w:numPr>
          <w:ilvl w:val="1"/>
          <w:numId w:val="14"/>
        </w:numPr>
        <w:spacing w:after="0" w:line="240" w:lineRule="auto"/>
        <w:contextualSpacing/>
        <w:jc w:val="both"/>
        <w:rPr>
          <w:rFonts w:ascii="Sylfaen" w:eastAsia="Times New Roman" w:hAnsi="Sylfaen" w:cs="Sylfaen"/>
          <w:b/>
          <w:sz w:val="20"/>
          <w:szCs w:val="20"/>
          <w:lang w:val="ru-RU" w:eastAsia="ru-RU"/>
        </w:rPr>
      </w:pPr>
      <w:r w:rsidRPr="00705B05">
        <w:rPr>
          <w:rFonts w:ascii="Sylfaen" w:eastAsia="Times New Roman" w:hAnsi="Sylfaen" w:cs="Sylfaen"/>
          <w:b/>
          <w:sz w:val="20"/>
          <w:szCs w:val="20"/>
          <w:lang w:val="af-ZA" w:eastAsia="ru-RU"/>
        </w:rPr>
        <w:t>საქართველოში</w:t>
      </w:r>
    </w:p>
    <w:p w:rsidR="00E516D9" w:rsidRPr="00705B05" w:rsidRDefault="00E516D9" w:rsidP="00E516D9">
      <w:pPr>
        <w:spacing w:after="0" w:line="240" w:lineRule="auto"/>
        <w:jc w:val="both"/>
        <w:rPr>
          <w:rFonts w:ascii="Sylfaen" w:eastAsia="Times New Roman" w:hAnsi="Sylfaen" w:cs="Sylfaen"/>
          <w:b/>
          <w:sz w:val="20"/>
          <w:szCs w:val="20"/>
          <w:lang w:val="ru-RU" w:eastAsia="ru-RU"/>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1892"/>
        <w:gridCol w:w="4350"/>
        <w:gridCol w:w="3121"/>
      </w:tblGrid>
      <w:tr w:rsidR="00E516D9" w:rsidRPr="00705B05" w:rsidTr="00675EE0">
        <w:trPr>
          <w:trHeight w:val="899"/>
        </w:trPr>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Times New Roman"/>
                <w:b/>
                <w:sz w:val="20"/>
                <w:szCs w:val="20"/>
                <w:lang w:val="af-ZA" w:eastAsia="ru-RU"/>
              </w:rPr>
              <w:t>№</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AcadNusx"/>
                <w:b/>
                <w:sz w:val="20"/>
                <w:szCs w:val="20"/>
                <w:lang w:val="af-ZA" w:eastAsia="ru-RU"/>
              </w:rPr>
            </w:pPr>
            <w:r w:rsidRPr="00705B05">
              <w:rPr>
                <w:rFonts w:ascii="Sylfaen" w:eastAsia="Times New Roman" w:hAnsi="Sylfaen" w:cs="Sylfaen"/>
                <w:b/>
                <w:sz w:val="20"/>
                <w:szCs w:val="20"/>
                <w:lang w:val="af-ZA" w:eastAsia="ru-RU"/>
              </w:rPr>
              <w:t>მომხსენებელი</w:t>
            </w:r>
            <w:r w:rsidRPr="00705B05">
              <w:rPr>
                <w:rFonts w:ascii="Sylfaen" w:eastAsia="Times New Roman" w:hAnsi="Sylfaen" w:cs="AcadNusx"/>
                <w:b/>
                <w:sz w:val="20"/>
                <w:szCs w:val="20"/>
                <w:lang w:val="af-ZA" w:eastAsia="ru-RU"/>
              </w:rPr>
              <w:t>/</w:t>
            </w:r>
          </w:p>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მომხსენებლები</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მოხსენების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სათაური</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AcadNusx"/>
                <w:b/>
                <w:sz w:val="20"/>
                <w:szCs w:val="20"/>
                <w:lang w:val="af-ZA" w:eastAsia="ru-RU"/>
              </w:rPr>
            </w:pPr>
            <w:r w:rsidRPr="00705B05">
              <w:rPr>
                <w:rFonts w:ascii="Sylfaen" w:eastAsia="Times New Roman" w:hAnsi="Sylfaen" w:cs="Sylfaen"/>
                <w:b/>
                <w:sz w:val="20"/>
                <w:szCs w:val="20"/>
                <w:lang w:val="af-ZA" w:eastAsia="ru-RU"/>
              </w:rPr>
              <w:t>ფორუმის</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ჩატარების</w:t>
            </w:r>
          </w:p>
          <w:p w:rsidR="00E516D9" w:rsidRPr="00705B05" w:rsidRDefault="00E516D9" w:rsidP="00752C4E">
            <w:pPr>
              <w:spacing w:after="0" w:line="240" w:lineRule="auto"/>
              <w:jc w:val="both"/>
              <w:rPr>
                <w:rFonts w:ascii="Sylfaen" w:eastAsia="Times New Roman" w:hAnsi="Sylfaen" w:cs="Times New Roman"/>
                <w:b/>
                <w:sz w:val="20"/>
                <w:szCs w:val="20"/>
                <w:lang w:val="af-ZA" w:eastAsia="ru-RU"/>
              </w:rPr>
            </w:pPr>
            <w:r w:rsidRPr="00705B05">
              <w:rPr>
                <w:rFonts w:ascii="Sylfaen" w:eastAsia="Times New Roman" w:hAnsi="Sylfaen" w:cs="Sylfaen"/>
                <w:b/>
                <w:sz w:val="20"/>
                <w:szCs w:val="20"/>
                <w:lang w:val="af-ZA" w:eastAsia="ru-RU"/>
              </w:rPr>
              <w:t>დრო</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და</w:t>
            </w:r>
            <w:r w:rsidRPr="00705B05">
              <w:rPr>
                <w:rFonts w:ascii="Sylfaen" w:eastAsia="Times New Roman" w:hAnsi="Sylfaen" w:cs="Sylfaen"/>
                <w:b/>
                <w:sz w:val="20"/>
                <w:szCs w:val="20"/>
                <w:lang w:val="ka-GE" w:eastAsia="ru-RU"/>
              </w:rPr>
              <w:t xml:space="preserve"> </w:t>
            </w:r>
            <w:r w:rsidRPr="00705B05">
              <w:rPr>
                <w:rFonts w:ascii="Sylfaen" w:eastAsia="Times New Roman" w:hAnsi="Sylfaen" w:cs="Sylfaen"/>
                <w:b/>
                <w:sz w:val="20"/>
                <w:szCs w:val="20"/>
                <w:lang w:val="af-ZA" w:eastAsia="ru-RU"/>
              </w:rPr>
              <w:t>ადგილი</w:t>
            </w:r>
          </w:p>
        </w:tc>
      </w:tr>
      <w:tr w:rsidR="002F66C6"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2F66C6" w:rsidRPr="00705B05" w:rsidRDefault="002F66C6" w:rsidP="00752C4E">
            <w:pPr>
              <w:spacing w:after="0" w:line="240" w:lineRule="auto"/>
              <w:jc w:val="both"/>
              <w:rPr>
                <w:rFonts w:ascii="Sylfaen" w:eastAsia="Calibri" w:hAnsi="Sylfaen" w:cs="Times New Roman"/>
                <w:sz w:val="20"/>
                <w:szCs w:val="20"/>
              </w:rPr>
            </w:pPr>
            <w:r>
              <w:rPr>
                <w:rFonts w:ascii="Sylfaen" w:eastAsia="Calibri" w:hAnsi="Sylfaen" w:cs="Times New Roman"/>
                <w:sz w:val="20"/>
                <w:szCs w:val="20"/>
              </w:rPr>
              <w:t>1</w:t>
            </w:r>
          </w:p>
        </w:tc>
        <w:tc>
          <w:tcPr>
            <w:tcW w:w="1892" w:type="dxa"/>
            <w:tcBorders>
              <w:top w:val="single" w:sz="4" w:space="0" w:color="auto"/>
              <w:left w:val="single" w:sz="4" w:space="0" w:color="auto"/>
              <w:bottom w:val="single" w:sz="4" w:space="0" w:color="auto"/>
              <w:right w:val="single" w:sz="4" w:space="0" w:color="auto"/>
            </w:tcBorders>
            <w:vAlign w:val="center"/>
          </w:tcPr>
          <w:p w:rsidR="002F66C6" w:rsidRPr="000F4802" w:rsidRDefault="000F4802" w:rsidP="00752C4E">
            <w:pPr>
              <w:spacing w:after="0" w:line="240" w:lineRule="auto"/>
              <w:jc w:val="both"/>
              <w:rPr>
                <w:rFonts w:ascii="Sylfaen" w:eastAsia="Calibri" w:hAnsi="Sylfaen" w:cs="Times New Roman"/>
                <w:sz w:val="20"/>
                <w:szCs w:val="20"/>
              </w:rPr>
            </w:pPr>
            <w:proofErr w:type="spellStart"/>
            <w:r>
              <w:rPr>
                <w:rFonts w:ascii="Sylfaen" w:eastAsia="Calibri" w:hAnsi="Sylfaen" w:cs="Times New Roman"/>
                <w:sz w:val="20"/>
                <w:szCs w:val="20"/>
              </w:rPr>
              <w:t>Abesadze</w:t>
            </w:r>
            <w:proofErr w:type="spellEnd"/>
            <w:r>
              <w:rPr>
                <w:rFonts w:ascii="Sylfaen" w:eastAsia="Calibri" w:hAnsi="Sylfaen" w:cs="Times New Roman"/>
                <w:sz w:val="20"/>
                <w:szCs w:val="20"/>
              </w:rPr>
              <w:t xml:space="preserve"> R.</w:t>
            </w:r>
          </w:p>
        </w:tc>
        <w:tc>
          <w:tcPr>
            <w:tcW w:w="4350" w:type="dxa"/>
            <w:tcBorders>
              <w:top w:val="single" w:sz="4" w:space="0" w:color="auto"/>
              <w:left w:val="single" w:sz="4" w:space="0" w:color="auto"/>
              <w:bottom w:val="single" w:sz="4" w:space="0" w:color="auto"/>
              <w:right w:val="single" w:sz="4" w:space="0" w:color="auto"/>
            </w:tcBorders>
          </w:tcPr>
          <w:p w:rsidR="002F66C6" w:rsidRPr="00705B05" w:rsidRDefault="00263650" w:rsidP="00752C4E">
            <w:pPr>
              <w:spacing w:after="0" w:line="256" w:lineRule="auto"/>
              <w:rPr>
                <w:rFonts w:ascii="Times New Roman" w:eastAsia="Calibri" w:hAnsi="Times New Roman" w:cs="Times New Roman"/>
                <w:sz w:val="20"/>
                <w:szCs w:val="20"/>
                <w:lang w:val="ka-GE"/>
              </w:rPr>
            </w:pPr>
            <w:r>
              <w:t>“GREEN” ECONOMY: ESSENCE AND CH</w:t>
            </w:r>
            <w:r w:rsidRPr="00705B05">
              <w:rPr>
                <w:rFonts w:ascii="Times New Roman" w:eastAsia="Calibri" w:hAnsi="Times New Roman" w:cs="Times New Roman"/>
                <w:sz w:val="20"/>
                <w:szCs w:val="20"/>
              </w:rPr>
              <w:t xml:space="preserve"> ISBN 978-9941-13-854-6</w:t>
            </w:r>
            <w:r>
              <w:t>ALLENGES</w:t>
            </w:r>
          </w:p>
        </w:tc>
        <w:tc>
          <w:tcPr>
            <w:tcW w:w="3121" w:type="dxa"/>
            <w:tcBorders>
              <w:top w:val="single" w:sz="4" w:space="0" w:color="auto"/>
              <w:left w:val="single" w:sz="4" w:space="0" w:color="auto"/>
              <w:bottom w:val="single" w:sz="4" w:space="0" w:color="auto"/>
              <w:right w:val="single" w:sz="4" w:space="0" w:color="auto"/>
            </w:tcBorders>
            <w:vAlign w:val="center"/>
          </w:tcPr>
          <w:p w:rsidR="002F66C6" w:rsidRPr="00705B05" w:rsidRDefault="000F4802"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Calibri" w:hAnsi="Sylfaen" w:cs="Times New Roman"/>
                <w:bCs/>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tc>
      </w:tr>
      <w:tr w:rsidR="002F66C6"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2F66C6" w:rsidRPr="00705B05" w:rsidRDefault="002F66C6" w:rsidP="00752C4E">
            <w:pPr>
              <w:spacing w:after="0" w:line="240" w:lineRule="auto"/>
              <w:jc w:val="both"/>
              <w:rPr>
                <w:rFonts w:ascii="Sylfaen" w:eastAsia="Calibri" w:hAnsi="Sylfaen" w:cs="Times New Roman"/>
                <w:sz w:val="20"/>
                <w:szCs w:val="20"/>
              </w:rPr>
            </w:pPr>
            <w:r>
              <w:rPr>
                <w:rFonts w:ascii="Sylfaen" w:eastAsia="Calibri" w:hAnsi="Sylfaen" w:cs="Times New Roman"/>
                <w:sz w:val="20"/>
                <w:szCs w:val="20"/>
              </w:rPr>
              <w:t>2</w:t>
            </w:r>
          </w:p>
        </w:tc>
        <w:tc>
          <w:tcPr>
            <w:tcW w:w="1892" w:type="dxa"/>
            <w:tcBorders>
              <w:top w:val="single" w:sz="4" w:space="0" w:color="auto"/>
              <w:left w:val="single" w:sz="4" w:space="0" w:color="auto"/>
              <w:bottom w:val="single" w:sz="4" w:space="0" w:color="auto"/>
              <w:right w:val="single" w:sz="4" w:space="0" w:color="auto"/>
            </w:tcBorders>
            <w:vAlign w:val="center"/>
          </w:tcPr>
          <w:p w:rsidR="002F66C6" w:rsidRPr="00705B05" w:rsidRDefault="00263650" w:rsidP="00752C4E">
            <w:pPr>
              <w:spacing w:after="0" w:line="240" w:lineRule="auto"/>
              <w:jc w:val="both"/>
              <w:rPr>
                <w:rFonts w:ascii="AcadNusx" w:eastAsia="Calibri" w:hAnsi="AcadNusx" w:cs="Times New Roman"/>
                <w:sz w:val="20"/>
                <w:szCs w:val="20"/>
              </w:rPr>
            </w:pPr>
            <w:r>
              <w:rPr>
                <w:rFonts w:ascii="AcadNusx" w:eastAsia="Calibri" w:hAnsi="AcadNusx" w:cs="Times New Roman"/>
                <w:sz w:val="20"/>
                <w:szCs w:val="20"/>
              </w:rPr>
              <w:t>AA</w:t>
            </w:r>
            <w:r>
              <w:rPr>
                <w:rFonts w:ascii="Sylfaen" w:eastAsia="Calibri" w:hAnsi="Sylfaen" w:cs="Times New Roman"/>
                <w:sz w:val="20"/>
                <w:szCs w:val="20"/>
              </w:rPr>
              <w:t xml:space="preserve"> </w:t>
            </w:r>
            <w:proofErr w:type="spellStart"/>
            <w:r>
              <w:rPr>
                <w:rFonts w:ascii="Sylfaen" w:eastAsia="Calibri" w:hAnsi="Sylfaen" w:cs="Times New Roman"/>
                <w:sz w:val="20"/>
                <w:szCs w:val="20"/>
              </w:rPr>
              <w:t>Abesadze</w:t>
            </w:r>
            <w:proofErr w:type="spellEnd"/>
            <w:r>
              <w:rPr>
                <w:rFonts w:ascii="Sylfaen" w:eastAsia="Calibri" w:hAnsi="Sylfaen" w:cs="Times New Roman"/>
                <w:sz w:val="20"/>
                <w:szCs w:val="20"/>
              </w:rPr>
              <w:t xml:space="preserve"> R</w:t>
            </w:r>
          </w:p>
        </w:tc>
        <w:tc>
          <w:tcPr>
            <w:tcW w:w="4350" w:type="dxa"/>
            <w:tcBorders>
              <w:top w:val="single" w:sz="4" w:space="0" w:color="auto"/>
              <w:left w:val="single" w:sz="4" w:space="0" w:color="auto"/>
              <w:bottom w:val="single" w:sz="4" w:space="0" w:color="auto"/>
              <w:right w:val="single" w:sz="4" w:space="0" w:color="auto"/>
            </w:tcBorders>
          </w:tcPr>
          <w:p w:rsidR="002F66C6" w:rsidRPr="00705B05" w:rsidRDefault="0065407B" w:rsidP="00752C4E">
            <w:pPr>
              <w:spacing w:after="0" w:line="256" w:lineRule="auto"/>
              <w:rPr>
                <w:rFonts w:ascii="Times New Roman" w:eastAsia="Calibri" w:hAnsi="Times New Roman" w:cs="Times New Roman"/>
                <w:sz w:val="20"/>
                <w:szCs w:val="20"/>
                <w:lang w:val="ka-GE"/>
              </w:rPr>
            </w:pPr>
            <w:hyperlink r:id="rId12" w:history="1">
              <w:r w:rsidR="00263650" w:rsidRPr="00263650">
                <w:rPr>
                  <w:rFonts w:ascii="Helvetica" w:hAnsi="Helvetica"/>
                  <w:color w:val="337AB7"/>
                  <w:sz w:val="21"/>
                  <w:szCs w:val="21"/>
                  <w:shd w:val="clear" w:color="auto" w:fill="FFFFFF"/>
                </w:rPr>
                <w:t>The living standards of population and Geo</w:t>
              </w:r>
              <w:r w:rsidR="00BB5ED6" w:rsidRPr="00BB5ED6">
                <w:rPr>
                  <w:rFonts w:ascii="Helvetica" w:hAnsi="Helvetica"/>
                  <w:color w:val="337AB7"/>
                  <w:sz w:val="21"/>
                  <w:szCs w:val="21"/>
                  <w:shd w:val="clear" w:color="auto" w:fill="FFFFFF"/>
                </w:rPr>
                <w:t>rgia</w:t>
              </w:r>
              <w:r w:rsidR="00263650" w:rsidRPr="00705B05">
                <w:rPr>
                  <w:rFonts w:ascii="Times New Roman" w:eastAsia="Calibri" w:hAnsi="Times New Roman" w:cs="Times New Roman"/>
                  <w:b/>
                  <w:sz w:val="20"/>
                  <w:szCs w:val="20"/>
                </w:rPr>
                <w:t xml:space="preserve"> E</w:t>
              </w:r>
              <w:r w:rsidR="00263650" w:rsidRPr="00263650">
                <w:rPr>
                  <w:rFonts w:ascii="Times New Roman" w:eastAsia="Calibri" w:hAnsi="Times New Roman" w:cs="Times New Roman"/>
                  <w:b/>
                  <w:sz w:val="20"/>
                  <w:szCs w:val="20"/>
                </w:rPr>
                <w:t xml:space="preserve"> </w:t>
              </w:r>
              <w:r w:rsidR="00263650" w:rsidRPr="00705B05">
                <w:rPr>
                  <w:rFonts w:ascii="Times New Roman" w:eastAsia="Calibri" w:hAnsi="Times New Roman" w:cs="Times New Roman"/>
                  <w:b/>
                  <w:sz w:val="20"/>
                  <w:szCs w:val="20"/>
                </w:rPr>
                <w:t>ISSN</w:t>
              </w:r>
              <w:r w:rsidR="00263650" w:rsidRPr="00263650">
                <w:rPr>
                  <w:rFonts w:ascii="Times New Roman" w:eastAsia="Calibri" w:hAnsi="Times New Roman" w:cs="Times New Roman"/>
                  <w:sz w:val="20"/>
                  <w:szCs w:val="20"/>
                </w:rPr>
                <w:t xml:space="preserve"> </w:t>
              </w:r>
              <w:r w:rsidR="00263650" w:rsidRPr="00263650">
                <w:rPr>
                  <w:rFonts w:ascii="Times New Roman" w:eastAsia="Calibri" w:hAnsi="Times New Roman" w:cs="Times New Roman"/>
                  <w:b/>
                  <w:sz w:val="20"/>
                  <w:szCs w:val="20"/>
                </w:rPr>
                <w:t>2587-4691</w:t>
              </w:r>
            </w:hyperlink>
          </w:p>
        </w:tc>
        <w:tc>
          <w:tcPr>
            <w:tcW w:w="3121" w:type="dxa"/>
            <w:tcBorders>
              <w:top w:val="single" w:sz="4" w:space="0" w:color="auto"/>
              <w:left w:val="single" w:sz="4" w:space="0" w:color="auto"/>
              <w:bottom w:val="single" w:sz="4" w:space="0" w:color="auto"/>
              <w:right w:val="single" w:sz="4" w:space="0" w:color="auto"/>
            </w:tcBorders>
            <w:vAlign w:val="center"/>
          </w:tcPr>
          <w:p w:rsidR="000F4802" w:rsidRPr="00705B05" w:rsidRDefault="000F4802" w:rsidP="000F4802">
            <w:pPr>
              <w:spacing w:after="0" w:line="276" w:lineRule="auto"/>
              <w:jc w:val="both"/>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თსუ პაატა გუგუშვილის სახ. ეკონომიკის ინსტიტუტი, თბილისი, 1 ნოემბერი-28 დეკემბერი,</w:t>
            </w:r>
          </w:p>
          <w:p w:rsidR="002F66C6" w:rsidRPr="00705B05" w:rsidRDefault="000F4802" w:rsidP="000F4802">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Calibri" w:hAnsi="Sylfaen" w:cs="Times New Roman"/>
                <w:bCs/>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Times New Roman" w:eastAsia="Calibri" w:hAnsi="Times New Roman" w:cs="Times New Roman"/>
                <w:sz w:val="20"/>
                <w:szCs w:val="20"/>
                <w:lang w:val="ru-RU"/>
              </w:rPr>
            </w:pPr>
            <w:r w:rsidRPr="00705B05">
              <w:rPr>
                <w:rFonts w:ascii="AcadNusx" w:eastAsia="Calibri" w:hAnsi="AcadNusx" w:cs="Times New Roman"/>
                <w:sz w:val="20"/>
                <w:szCs w:val="20"/>
              </w:rPr>
              <w:t>B</w:t>
            </w:r>
            <w:r w:rsidRPr="00705B05">
              <w:rPr>
                <w:rFonts w:ascii="Times New Roman" w:eastAsia="Calibri" w:hAnsi="Times New Roman" w:cs="Times New Roman"/>
                <w:sz w:val="20"/>
                <w:szCs w:val="20"/>
                <w:lang w:val="ru-RU"/>
              </w:rPr>
              <w:t>Бурдули В.</w:t>
            </w:r>
          </w:p>
        </w:tc>
        <w:tc>
          <w:tcPr>
            <w:tcW w:w="435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56" w:lineRule="auto"/>
              <w:rPr>
                <w:rFonts w:ascii="Times New Roman" w:eastAsia="Calibri" w:hAnsi="Times New Roman" w:cs="Times New Roman"/>
                <w:sz w:val="18"/>
                <w:szCs w:val="18"/>
                <w:lang w:val="ru-RU"/>
              </w:rPr>
            </w:pPr>
            <w:r w:rsidRPr="00705B05">
              <w:rPr>
                <w:rFonts w:ascii="Times New Roman" w:eastAsia="Calibri" w:hAnsi="Times New Roman" w:cs="Times New Roman"/>
                <w:sz w:val="20"/>
                <w:szCs w:val="20"/>
                <w:lang w:val="ka-GE"/>
              </w:rPr>
              <w:t>Ускоренная отраслевая реструктуризация экономики как средство преодоления в стране бедности</w:t>
            </w:r>
            <w:r w:rsidRPr="00705B05">
              <w:rPr>
                <w:rFonts w:ascii="Times New Roman" w:eastAsia="Calibri" w:hAnsi="Times New Roman" w:cs="Times New Roman"/>
                <w:sz w:val="20"/>
                <w:szCs w:val="20"/>
                <w:lang w:val="ru-RU"/>
              </w:rPr>
              <w:t xml:space="preserve"> </w:t>
            </w:r>
            <w:r w:rsidRPr="00705B05">
              <w:rPr>
                <w:rFonts w:ascii="Times New Roman" w:eastAsia="Calibri" w:hAnsi="Times New Roman" w:cs="Times New Roman"/>
                <w:b/>
                <w:sz w:val="20"/>
                <w:szCs w:val="20"/>
              </w:rPr>
              <w:t>E</w:t>
            </w:r>
            <w:r w:rsidRPr="00705B05">
              <w:rPr>
                <w:rFonts w:ascii="Times New Roman" w:eastAsia="Calibri" w:hAnsi="Times New Roman" w:cs="Times New Roman"/>
                <w:b/>
                <w:sz w:val="20"/>
                <w:szCs w:val="20"/>
                <w:lang w:val="ru-RU"/>
              </w:rPr>
              <w:t xml:space="preserve"> </w:t>
            </w:r>
            <w:r w:rsidRPr="00705B05">
              <w:rPr>
                <w:rFonts w:ascii="Times New Roman" w:eastAsia="Calibri" w:hAnsi="Times New Roman" w:cs="Times New Roman"/>
                <w:b/>
                <w:sz w:val="20"/>
                <w:szCs w:val="20"/>
              </w:rPr>
              <w:t>ISSN</w:t>
            </w:r>
            <w:r w:rsidRPr="00705B05">
              <w:rPr>
                <w:rFonts w:ascii="Times New Roman" w:eastAsia="Calibri" w:hAnsi="Times New Roman" w:cs="Times New Roman"/>
                <w:sz w:val="20"/>
                <w:szCs w:val="20"/>
                <w:lang w:val="ru-RU"/>
              </w:rPr>
              <w:t xml:space="preserve"> </w:t>
            </w:r>
            <w:r w:rsidRPr="00705B05">
              <w:rPr>
                <w:rFonts w:ascii="Times New Roman" w:eastAsia="Calibri" w:hAnsi="Times New Roman" w:cs="Times New Roman"/>
                <w:b/>
                <w:sz w:val="20"/>
                <w:szCs w:val="20"/>
                <w:lang w:val="ru-RU"/>
              </w:rPr>
              <w:t>2587-4691</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2F66C6">
            <w:pPr>
              <w:spacing w:after="0" w:line="276" w:lineRule="auto"/>
              <w:jc w:val="both"/>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თსუ პაატა გუგუშვილის სახ. ეკონომიკის ინსტიტუტი, თბილისი, 1 ნოემბერი-28 დეკემბერი,</w:t>
            </w:r>
          </w:p>
          <w:p w:rsidR="00E516D9" w:rsidRPr="00705B05" w:rsidRDefault="00E516D9" w:rsidP="002F66C6">
            <w:pPr>
              <w:spacing w:after="0" w:line="240" w:lineRule="auto"/>
              <w:jc w:val="both"/>
              <w:rPr>
                <w:rFonts w:ascii="AcadNusx" w:eastAsia="Merriweather" w:hAnsi="AcadNusx" w:cs="Merriweather"/>
                <w:sz w:val="20"/>
                <w:szCs w:val="20"/>
              </w:rPr>
            </w:pPr>
            <w:r w:rsidRPr="00705B05">
              <w:rPr>
                <w:rFonts w:ascii="Sylfaen" w:eastAsia="Calibri" w:hAnsi="Sylfaen" w:cs="Times New Roman"/>
                <w:bCs/>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4</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AcadNusx" w:eastAsia="Calibri" w:hAnsi="AcadNusx" w:cs="Times New Roman"/>
                <w:sz w:val="20"/>
                <w:szCs w:val="20"/>
              </w:rPr>
              <w:t>B</w:t>
            </w:r>
            <w:r w:rsidRPr="00705B05">
              <w:rPr>
                <w:rFonts w:ascii="Times New Roman" w:eastAsia="Calibri" w:hAnsi="Times New Roman" w:cs="Times New Roman"/>
                <w:sz w:val="20"/>
                <w:szCs w:val="20"/>
                <w:lang w:val="ru-RU"/>
              </w:rPr>
              <w:t>Бурдули В.</w:t>
            </w:r>
          </w:p>
        </w:tc>
        <w:tc>
          <w:tcPr>
            <w:tcW w:w="4350" w:type="dxa"/>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76" w:lineRule="auto"/>
              <w:jc w:val="both"/>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Императивы и направления развития «зеленой» экономики и ее взаимосвязь с инновационной экономикой.</w:t>
            </w:r>
          </w:p>
          <w:p w:rsidR="00E516D9" w:rsidRPr="00705B05" w:rsidRDefault="00E516D9" w:rsidP="00752C4E">
            <w:pPr>
              <w:spacing w:after="0" w:line="276" w:lineRule="auto"/>
              <w:jc w:val="both"/>
              <w:rPr>
                <w:rFonts w:ascii="Times New Roman" w:eastAsia="Calibri" w:hAnsi="Times New Roman" w:cs="Times New Roman"/>
                <w:sz w:val="20"/>
                <w:szCs w:val="20"/>
              </w:rPr>
            </w:pPr>
            <w:r w:rsidRPr="00705B05">
              <w:rPr>
                <w:rFonts w:ascii="Times New Roman" w:eastAsia="Calibri" w:hAnsi="Times New Roman" w:cs="Times New Roman"/>
                <w:sz w:val="20"/>
                <w:szCs w:val="20"/>
              </w:rPr>
              <w:t>ISBN 978-9941-13-854-6</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center"/>
              <w:rPr>
                <w:rFonts w:ascii="AcadNusx" w:eastAsia="Merriweather" w:hAnsi="AcadNusx" w:cs="Merriweather"/>
                <w:sz w:val="20"/>
                <w:szCs w:val="20"/>
              </w:rPr>
            </w:pPr>
            <w:r w:rsidRPr="00705B05">
              <w:rPr>
                <w:rFonts w:ascii="Sylfaen" w:eastAsia="Calibri" w:hAnsi="Sylfaen" w:cs="Times New Roman"/>
                <w:bCs/>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5</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ბერულავა გიორგი</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tabs>
                <w:tab w:val="num" w:pos="-24"/>
                <w:tab w:val="left" w:pos="90"/>
              </w:tabs>
              <w:autoSpaceDE w:val="0"/>
              <w:autoSpaceDN w:val="0"/>
              <w:adjustRightInd w:val="0"/>
              <w:spacing w:after="0" w:line="240" w:lineRule="auto"/>
              <w:ind w:firstLine="62"/>
              <w:contextualSpacing/>
              <w:jc w:val="both"/>
              <w:rPr>
                <w:rFonts w:ascii="Sylfaen" w:eastAsia="Times New Roman" w:hAnsi="Sylfaen" w:cs="Times New Roman"/>
                <w:sz w:val="20"/>
                <w:szCs w:val="20"/>
                <w:lang w:val="ka-GE" w:eastAsia="ru-RU"/>
              </w:rPr>
            </w:pPr>
            <w:r w:rsidRPr="00705B05">
              <w:rPr>
                <w:rFonts w:ascii="Sylfaen" w:eastAsia="Times New Roman" w:hAnsi="Sylfaen" w:cs="Times New Roman"/>
                <w:color w:val="000000"/>
                <w:sz w:val="20"/>
                <w:szCs w:val="20"/>
                <w:lang w:val="ka-GE" w:eastAsia="ru-RU"/>
              </w:rPr>
              <w:t>ეკო-ინოვაციები</w:t>
            </w:r>
            <w:r w:rsidRPr="00705B05">
              <w:rPr>
                <w:rFonts w:ascii="Times New Roman" w:eastAsia="Times New Roman" w:hAnsi="Times New Roman" w:cs="Times New Roman"/>
                <w:color w:val="000000"/>
                <w:sz w:val="20"/>
                <w:szCs w:val="20"/>
                <w:lang w:eastAsia="ru-RU"/>
              </w:rPr>
              <w:t xml:space="preserve">, </w:t>
            </w:r>
            <w:r w:rsidRPr="00705B05">
              <w:rPr>
                <w:rFonts w:ascii="Sylfaen" w:eastAsia="Times New Roman" w:hAnsi="Sylfaen" w:cs="Times New Roman"/>
                <w:color w:val="000000"/>
                <w:sz w:val="20"/>
                <w:szCs w:val="20"/>
                <w:lang w:val="ka-GE" w:eastAsia="ru-RU"/>
              </w:rPr>
              <w:t>გარემოს რეგულაციები</w:t>
            </w:r>
            <w:r w:rsidRPr="00705B05">
              <w:rPr>
                <w:rFonts w:ascii="Times New Roman" w:eastAsia="Times New Roman" w:hAnsi="Times New Roman" w:cs="Times New Roman"/>
                <w:color w:val="000000"/>
                <w:sz w:val="20"/>
                <w:szCs w:val="20"/>
                <w:lang w:eastAsia="ru-RU"/>
              </w:rPr>
              <w:t xml:space="preserve"> </w:t>
            </w:r>
            <w:r w:rsidRPr="00705B05">
              <w:rPr>
                <w:rFonts w:ascii="Sylfaen" w:eastAsia="Times New Roman" w:hAnsi="Sylfaen" w:cs="Times New Roman"/>
                <w:color w:val="000000"/>
                <w:sz w:val="20"/>
                <w:szCs w:val="20"/>
                <w:lang w:val="ka-GE" w:eastAsia="ru-RU"/>
              </w:rPr>
              <w:t>და ფირმის საბაზრო საქმიანობა</w:t>
            </w:r>
            <w:r w:rsidRPr="00705B05">
              <w:rPr>
                <w:rFonts w:ascii="Times New Roman" w:eastAsia="Times New Roman" w:hAnsi="Times New Roman" w:cs="Times New Roman"/>
                <w:color w:val="000000"/>
                <w:sz w:val="20"/>
                <w:szCs w:val="20"/>
                <w:lang w:eastAsia="ru-RU"/>
              </w:rPr>
              <w:t xml:space="preserve">: </w:t>
            </w:r>
            <w:r w:rsidRPr="00705B05">
              <w:rPr>
                <w:rFonts w:ascii="Sylfaen" w:eastAsia="Times New Roman" w:hAnsi="Sylfaen" w:cs="Times New Roman"/>
                <w:color w:val="000000"/>
                <w:sz w:val="20"/>
                <w:szCs w:val="20"/>
                <w:lang w:val="ka-GE" w:eastAsia="ru-RU"/>
              </w:rPr>
              <w:t>ურთიერთდამოკიდებულების მოკლე მიმოხილვა</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200" w:line="276" w:lineRule="auto"/>
              <w:contextualSpacing/>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 xml:space="preserve">თსუ </w:t>
            </w:r>
            <w:r w:rsidRPr="00705B05">
              <w:rPr>
                <w:rFonts w:ascii="Sylfaen" w:eastAsia="Times New Roman" w:hAnsi="Sylfaen" w:cs="Sylfaen"/>
                <w:sz w:val="20"/>
                <w:szCs w:val="20"/>
                <w:lang w:val="ka-GE" w:eastAsia="ru-RU"/>
              </w:rPr>
              <w:t>პაატა გუგუშვი</w:t>
            </w:r>
            <w:r w:rsidRPr="00705B05">
              <w:rPr>
                <w:rFonts w:ascii="Sylfaen" w:eastAsia="Times New Roman" w:hAnsi="Sylfaen" w:cs="Sylfaen"/>
                <w:sz w:val="20"/>
                <w:szCs w:val="20"/>
                <w:lang w:val="ka-GE" w:eastAsia="ru-RU"/>
              </w:rPr>
              <w:softHyphen/>
              <w:t>ლ</w:t>
            </w:r>
            <w:r w:rsidRPr="00705B05">
              <w:rPr>
                <w:rFonts w:ascii="Sylfaen" w:eastAsia="Times New Roman" w:hAnsi="Sylfaen" w:cs="Sylfaen"/>
                <w:sz w:val="20"/>
                <w:szCs w:val="20"/>
                <w:lang w:val="ka-GE" w:eastAsia="ru-RU"/>
              </w:rPr>
              <w:softHyphen/>
              <w:t xml:space="preserve">ის </w:t>
            </w:r>
            <w:r w:rsidRPr="00705B05">
              <w:rPr>
                <w:rFonts w:ascii="Sylfaen" w:eastAsia="Times New Roman" w:hAnsi="Sylfaen" w:cs="Times New Roman"/>
                <w:sz w:val="20"/>
                <w:szCs w:val="20"/>
                <w:lang w:val="ka-GE" w:eastAsia="ru-RU"/>
              </w:rPr>
              <w:t xml:space="preserve">სახ. </w:t>
            </w:r>
          </w:p>
          <w:p w:rsidR="00E516D9" w:rsidRPr="00705B05" w:rsidRDefault="00E516D9" w:rsidP="00752C4E">
            <w:pPr>
              <w:spacing w:after="200" w:line="276" w:lineRule="auto"/>
              <w:contextualSpacing/>
              <w:rPr>
                <w:rFonts w:ascii="Sylfaen" w:eastAsia="Times New Roman" w:hAnsi="Sylfaen" w:cs="Times New Roman"/>
                <w:sz w:val="20"/>
                <w:szCs w:val="20"/>
                <w:lang w:val="ka-GE" w:eastAsia="ru-RU"/>
              </w:rPr>
            </w:pPr>
            <w:r w:rsidRPr="00705B05">
              <w:rPr>
                <w:rFonts w:ascii="Sylfaen" w:eastAsia="Times New Roman" w:hAnsi="Sylfaen" w:cs="Sylfaen"/>
                <w:sz w:val="20"/>
                <w:szCs w:val="20"/>
                <w:lang w:val="ka-GE" w:eastAsia="ru-RU"/>
              </w:rPr>
              <w:t>ეკ</w:t>
            </w:r>
            <w:r w:rsidRPr="00705B05">
              <w:rPr>
                <w:rFonts w:ascii="Sylfaen" w:eastAsia="Times New Roman" w:hAnsi="Sylfaen" w:cs="Sylfaen"/>
                <w:sz w:val="20"/>
                <w:szCs w:val="20"/>
                <w:lang w:val="ka-GE" w:eastAsia="ru-RU"/>
              </w:rPr>
              <w:softHyphen/>
              <w:t>ონომიკის ინსტიტუტი</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6</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ბრეგვაძე გიორგი</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tabs>
                <w:tab w:val="num" w:pos="-24"/>
                <w:tab w:val="left" w:pos="90"/>
              </w:tabs>
              <w:autoSpaceDE w:val="0"/>
              <w:autoSpaceDN w:val="0"/>
              <w:adjustRightInd w:val="0"/>
              <w:spacing w:after="0" w:line="240" w:lineRule="auto"/>
              <w:ind w:firstLine="62"/>
              <w:contextualSpacing/>
              <w:jc w:val="both"/>
              <w:rPr>
                <w:rFonts w:ascii="Sylfaen" w:eastAsia="Times New Roman" w:hAnsi="Sylfaen" w:cs="Times New Roman"/>
                <w:color w:val="000000"/>
                <w:sz w:val="20"/>
                <w:szCs w:val="20"/>
                <w:lang w:val="ka-GE" w:eastAsia="ru-RU"/>
              </w:rPr>
            </w:pPr>
            <w:r w:rsidRPr="00705B05">
              <w:rPr>
                <w:rFonts w:ascii="Sylfaen" w:eastAsia="Times New Roman" w:hAnsi="Sylfaen" w:cs="Times New Roman"/>
                <w:bCs/>
                <w:sz w:val="20"/>
                <w:szCs w:val="20"/>
                <w:shd w:val="clear" w:color="auto" w:fill="FFFFFF"/>
                <w:lang w:val="ka-GE" w:eastAsia="ru-RU"/>
              </w:rPr>
              <w:t>მწვანე ეკონომიკა და მშენებლობა</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b/>
                <w:bCs/>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7</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ბრეგვაძე გიორგი</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tabs>
                <w:tab w:val="num" w:pos="-24"/>
                <w:tab w:val="left" w:pos="90"/>
              </w:tabs>
              <w:autoSpaceDE w:val="0"/>
              <w:autoSpaceDN w:val="0"/>
              <w:adjustRightInd w:val="0"/>
              <w:spacing w:after="0" w:line="240" w:lineRule="auto"/>
              <w:ind w:firstLine="62"/>
              <w:contextualSpacing/>
              <w:jc w:val="both"/>
              <w:rPr>
                <w:rFonts w:ascii="Sylfaen" w:eastAsia="Times New Roman" w:hAnsi="Sylfaen" w:cs="Times New Roman"/>
                <w:color w:val="000000"/>
                <w:sz w:val="20"/>
                <w:szCs w:val="20"/>
                <w:lang w:val="ka-GE" w:eastAsia="ru-RU"/>
              </w:rPr>
            </w:pPr>
            <w:r w:rsidRPr="00705B05">
              <w:rPr>
                <w:rFonts w:ascii="Sylfaen" w:eastAsia="Times New Roman" w:hAnsi="Sylfaen" w:cs="Times New Roman"/>
                <w:sz w:val="20"/>
                <w:szCs w:val="20"/>
                <w:lang w:val="ka-GE" w:eastAsia="ru-RU"/>
              </w:rPr>
              <w:t>ინოვაციური აქტივობა საქართველოში</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200" w:line="276" w:lineRule="auto"/>
              <w:contextualSpacing/>
              <w:jc w:val="center"/>
              <w:rPr>
                <w:rFonts w:ascii="Sylfaen" w:eastAsia="Times New Roman" w:hAnsi="Sylfaen" w:cs="Times New Roman"/>
                <w:sz w:val="20"/>
                <w:szCs w:val="20"/>
                <w:lang w:val="ka-GE" w:eastAsia="ru-RU"/>
              </w:rPr>
            </w:pPr>
            <w:r w:rsidRPr="00705B05">
              <w:rPr>
                <w:rFonts w:ascii="Sylfaen" w:eastAsia="Times New Roman" w:hAnsi="Sylfaen" w:cs="Times New Roman"/>
                <w:bCs/>
                <w:sz w:val="20"/>
                <w:szCs w:val="20"/>
                <w:lang w:val="ka-GE" w:eastAsia="ru-RU"/>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8</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დავლაშერიძე ნატა</w:t>
            </w: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tabs>
                <w:tab w:val="left" w:pos="3510"/>
              </w:tabs>
              <w:spacing w:after="0" w:line="276"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2018 წლის ნობელის პრემიის ლაურეატი ეკონომიკის დარგში უილიამ ნორდჰაუსი _ </w:t>
            </w:r>
            <w:r w:rsidRPr="00705B05">
              <w:rPr>
                <w:rFonts w:ascii="Sylfaen" w:eastAsia="Calibri" w:hAnsi="Sylfaen" w:cs="Times New Roman"/>
                <w:sz w:val="20"/>
                <w:szCs w:val="20"/>
                <w:lang w:val="ka-GE"/>
              </w:rPr>
              <w:lastRenderedPageBreak/>
              <w:t>„მწვანე“ ეკონომიკის ერთ-ერთი დამაარსებელი.</w:t>
            </w:r>
          </w:p>
          <w:p w:rsidR="00E516D9" w:rsidRPr="00705B05" w:rsidRDefault="00E516D9" w:rsidP="00752C4E">
            <w:pPr>
              <w:tabs>
                <w:tab w:val="num" w:pos="-24"/>
                <w:tab w:val="left" w:pos="90"/>
              </w:tabs>
              <w:autoSpaceDE w:val="0"/>
              <w:autoSpaceDN w:val="0"/>
              <w:adjustRightInd w:val="0"/>
              <w:spacing w:after="0" w:line="240" w:lineRule="auto"/>
              <w:ind w:firstLine="62"/>
              <w:contextualSpacing/>
              <w:jc w:val="both"/>
              <w:rPr>
                <w:rFonts w:ascii="Sylfaen" w:eastAsia="Times New Roman" w:hAnsi="Sylfaen" w:cs="Times New Roman"/>
                <w:sz w:val="20"/>
                <w:szCs w:val="20"/>
                <w:lang w:val="ka-GE" w:eastAsia="ru-RU"/>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lastRenderedPageBreak/>
              <w:t xml:space="preserve">ივ. ჯავახიშვილის სახ. თსუ პაატა გუგუშვილის სახ. ეკონომიკის </w:t>
            </w:r>
            <w:r w:rsidRPr="00705B05">
              <w:rPr>
                <w:rFonts w:ascii="Sylfaen" w:eastAsia="Times New Roman" w:hAnsi="Sylfaen" w:cs="Times New Roman"/>
                <w:kern w:val="36"/>
                <w:sz w:val="20"/>
                <w:szCs w:val="20"/>
                <w:lang w:val="ka-GE"/>
              </w:rPr>
              <w:lastRenderedPageBreak/>
              <w:t>ინსტიტუტი, თბილისი, 21-22 ივნისი, 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lastRenderedPageBreak/>
              <w:t>9</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დავლაშერიძე ნატა</w:t>
            </w: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tabs>
                <w:tab w:val="left" w:pos="3510"/>
              </w:tabs>
              <w:spacing w:after="0" w:line="276"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პოლონეთის ინოვაციური განვითარების უახლესი ტენდენციები.</w:t>
            </w:r>
          </w:p>
          <w:p w:rsidR="00E516D9" w:rsidRPr="00705B05" w:rsidRDefault="00E516D9" w:rsidP="00752C4E">
            <w:pPr>
              <w:tabs>
                <w:tab w:val="left" w:pos="3510"/>
              </w:tabs>
              <w:spacing w:after="0" w:line="276" w:lineRule="auto"/>
              <w:rPr>
                <w:rFonts w:ascii="Sylfaen" w:eastAsia="Calibri" w:hAnsi="Sylfaen" w:cs="Times New Roman"/>
                <w:sz w:val="20"/>
                <w:szCs w:val="20"/>
                <w:lang w:val="ka-GE"/>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10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დავლაშერიძე ნატა</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tabs>
                <w:tab w:val="left" w:pos="3510"/>
              </w:tabs>
              <w:spacing w:after="0" w:line="240" w:lineRule="auto"/>
              <w:jc w:val="both"/>
              <w:rPr>
                <w:rFonts w:ascii="Sylfaen" w:eastAsia="Calibri" w:hAnsi="Sylfaen" w:cs="Times New Roman"/>
                <w:sz w:val="20"/>
                <w:szCs w:val="20"/>
                <w:lang w:val="ka-GE"/>
              </w:rPr>
            </w:pPr>
            <w:r w:rsidRPr="00705B05">
              <w:rPr>
                <w:rFonts w:ascii="Sylfaen" w:eastAsia="Calibri" w:hAnsi="Sylfaen" w:cs="Times New Roman"/>
                <w:color w:val="000000"/>
                <w:sz w:val="20"/>
                <w:szCs w:val="20"/>
                <w:lang w:val="ka-GE" w:eastAsia="ru-RU"/>
              </w:rPr>
              <w:t>ანარქისტული მოძრაობის ზოგიერთი ასპექტი  ХХ საუკუნის დასაწყისის საქართველოში.</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7 თებერვალი, 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11</w:t>
            </w:r>
          </w:p>
        </w:tc>
        <w:tc>
          <w:tcPr>
            <w:tcW w:w="1892"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56" w:lineRule="auto"/>
              <w:jc w:val="both"/>
              <w:rPr>
                <w:rFonts w:ascii="Sylfaen" w:eastAsia="Calibri" w:hAnsi="Sylfaen" w:cs="Times New Roman"/>
                <w:bCs/>
                <w:sz w:val="20"/>
                <w:szCs w:val="20"/>
                <w:lang w:val="ka-GE"/>
              </w:rPr>
            </w:pPr>
            <w:r w:rsidRPr="00705B05">
              <w:rPr>
                <w:rFonts w:ascii="Sylfaen" w:eastAsia="Calibri" w:hAnsi="Sylfaen" w:cs="Times New Roman"/>
                <w:bCs/>
                <w:sz w:val="20"/>
                <w:szCs w:val="20"/>
                <w:lang w:val="ka-GE"/>
              </w:rPr>
              <w:t>დათუნაშვილი</w:t>
            </w:r>
          </w:p>
          <w:p w:rsidR="00E516D9" w:rsidRPr="00705B05" w:rsidRDefault="00E516D9" w:rsidP="00752C4E">
            <w:pPr>
              <w:spacing w:after="0" w:line="256" w:lineRule="auto"/>
              <w:jc w:val="both"/>
              <w:rPr>
                <w:rFonts w:ascii="Sylfaen" w:eastAsia="Calibri" w:hAnsi="Sylfaen" w:cs="Times New Roman"/>
                <w:bCs/>
                <w:sz w:val="20"/>
                <w:szCs w:val="20"/>
                <w:lang w:val="ka-GE"/>
              </w:rPr>
            </w:pPr>
            <w:r w:rsidRPr="00705B05">
              <w:rPr>
                <w:rFonts w:ascii="Sylfaen" w:eastAsia="Calibri" w:hAnsi="Sylfaen" w:cs="Times New Roman"/>
                <w:bCs/>
                <w:sz w:val="20"/>
                <w:szCs w:val="20"/>
                <w:lang w:val="ka-GE"/>
              </w:rPr>
              <w:t>ლინა</w:t>
            </w:r>
          </w:p>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56" w:lineRule="auto"/>
              <w:jc w:val="both"/>
              <w:rPr>
                <w:rFonts w:ascii="Sylfaen" w:eastAsia="Calibri" w:hAnsi="Sylfaen" w:cs="Times New Roman"/>
                <w:bCs/>
                <w:sz w:val="20"/>
                <w:szCs w:val="20"/>
                <w:lang w:val="ka-GE"/>
              </w:rPr>
            </w:pPr>
            <w:r w:rsidRPr="00705B05">
              <w:rPr>
                <w:rFonts w:ascii="Sylfaen" w:eastAsia="Calibri" w:hAnsi="Sylfaen" w:cs="Times New Roman"/>
                <w:bCs/>
                <w:sz w:val="20"/>
                <w:szCs w:val="20"/>
                <w:lang w:val="ka-GE"/>
              </w:rPr>
              <w:t>აზერბაიჯანის სოფლის მეურნეობის თანამედროვე მდგომარეობის ზოგიერთი ასპექტი.</w:t>
            </w:r>
          </w:p>
          <w:p w:rsidR="00E516D9" w:rsidRPr="00705B05" w:rsidRDefault="00E516D9" w:rsidP="00752C4E">
            <w:pPr>
              <w:spacing w:after="0" w:line="256" w:lineRule="auto"/>
              <w:jc w:val="both"/>
              <w:rPr>
                <w:rFonts w:ascii="Sylfaen" w:eastAsia="Calibri" w:hAnsi="Sylfaen" w:cs="Times New Roman"/>
                <w:color w:val="000000"/>
                <w:sz w:val="20"/>
                <w:szCs w:val="20"/>
                <w:lang w:val="ka-GE" w:eastAsia="ru-RU"/>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12</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დვალიშვილი ლია</w:t>
            </w: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line="256" w:lineRule="auto"/>
              <w:jc w:val="both"/>
              <w:rPr>
                <w:rFonts w:ascii="Calibri" w:eastAsia="Calibri" w:hAnsi="Calibri" w:cs="Times New Roman"/>
                <w:sz w:val="20"/>
                <w:szCs w:val="20"/>
              </w:rPr>
            </w:pPr>
            <w:proofErr w:type="spellStart"/>
            <w:r w:rsidRPr="00705B05">
              <w:rPr>
                <w:rFonts w:ascii="Sylfaen" w:eastAsia="Calibri" w:hAnsi="Sylfaen" w:cs="Sylfaen"/>
                <w:sz w:val="20"/>
                <w:szCs w:val="20"/>
              </w:rPr>
              <w:t>გარემოს</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დაცვის</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ეკონომიკური</w:t>
            </w:r>
            <w:proofErr w:type="spellEnd"/>
            <w:r w:rsidRPr="00705B05">
              <w:rPr>
                <w:rFonts w:ascii="Sylfaen" w:eastAsia="Calibri" w:hAnsi="Sylfaen" w:cs="Sylfaen"/>
                <w:sz w:val="20"/>
                <w:szCs w:val="20"/>
                <w:lang w:val="ka-GE"/>
              </w:rPr>
              <w:t xml:space="preserve"> </w:t>
            </w:r>
            <w:proofErr w:type="spellStart"/>
            <w:r w:rsidRPr="00705B05">
              <w:rPr>
                <w:rFonts w:ascii="Sylfaen" w:eastAsia="Calibri" w:hAnsi="Sylfaen" w:cs="Sylfaen"/>
                <w:sz w:val="20"/>
                <w:szCs w:val="20"/>
              </w:rPr>
              <w:t>პრობლემები</w:t>
            </w:r>
            <w:proofErr w:type="spellEnd"/>
          </w:p>
          <w:p w:rsidR="00E516D9" w:rsidRPr="00705B05" w:rsidRDefault="00E516D9" w:rsidP="00752C4E">
            <w:pPr>
              <w:tabs>
                <w:tab w:val="num" w:pos="-24"/>
                <w:tab w:val="left" w:pos="90"/>
              </w:tabs>
              <w:autoSpaceDE w:val="0"/>
              <w:autoSpaceDN w:val="0"/>
              <w:adjustRightInd w:val="0"/>
              <w:spacing w:after="0" w:line="240" w:lineRule="auto"/>
              <w:ind w:firstLine="62"/>
              <w:contextualSpacing/>
              <w:jc w:val="both"/>
              <w:rPr>
                <w:rFonts w:ascii="Sylfaen" w:eastAsia="Times New Roman" w:hAnsi="Sylfaen" w:cs="Times New Roman"/>
                <w:color w:val="000000"/>
                <w:sz w:val="20"/>
                <w:szCs w:val="20"/>
                <w:lang w:val="ka-GE" w:eastAsia="ru-RU"/>
              </w:rPr>
            </w:pP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200" w:line="276" w:lineRule="auto"/>
              <w:contextualSpacing/>
              <w:rPr>
                <w:rFonts w:ascii="Sylfaen" w:eastAsia="Times New Roman" w:hAnsi="Sylfaen" w:cs="Times New Roman"/>
                <w:sz w:val="20"/>
                <w:szCs w:val="20"/>
                <w:lang w:val="ka-GE" w:eastAsia="ru-RU"/>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13</w:t>
            </w:r>
          </w:p>
        </w:tc>
        <w:tc>
          <w:tcPr>
            <w:tcW w:w="1892"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56" w:lineRule="auto"/>
              <w:jc w:val="both"/>
              <w:rPr>
                <w:rFonts w:ascii="AcadNusx" w:eastAsia="Calibri" w:hAnsi="AcadNusx" w:cs="Times New Roman"/>
                <w:bCs/>
                <w:iCs/>
                <w:sz w:val="20"/>
                <w:szCs w:val="20"/>
              </w:rPr>
            </w:pPr>
            <w:r w:rsidRPr="00705B05">
              <w:rPr>
                <w:rFonts w:ascii="AcadNusx" w:eastAsia="Calibri" w:hAnsi="AcadNusx" w:cs="Times New Roman"/>
                <w:bCs/>
                <w:iCs/>
                <w:sz w:val="20"/>
                <w:szCs w:val="20"/>
              </w:rPr>
              <w:t xml:space="preserve">l. </w:t>
            </w:r>
            <w:proofErr w:type="spellStart"/>
            <w:r w:rsidRPr="00705B05">
              <w:rPr>
                <w:rFonts w:ascii="AcadNusx" w:eastAsia="Calibri" w:hAnsi="AcadNusx" w:cs="Times New Roman"/>
                <w:bCs/>
                <w:iCs/>
                <w:sz w:val="20"/>
                <w:szCs w:val="20"/>
              </w:rPr>
              <w:t>daTunaSvili</w:t>
            </w:r>
            <w:proofErr w:type="spellEnd"/>
          </w:p>
          <w:p w:rsidR="00E516D9" w:rsidRPr="00705B05" w:rsidRDefault="00E516D9" w:rsidP="00752C4E">
            <w:pPr>
              <w:spacing w:after="0" w:line="240" w:lineRule="auto"/>
              <w:jc w:val="both"/>
              <w:rPr>
                <w:rFonts w:ascii="Sylfaen" w:eastAsia="Calibri" w:hAnsi="Sylfaen" w:cs="Times New Roman"/>
                <w:bCs/>
                <w:iCs/>
                <w:sz w:val="20"/>
                <w:szCs w:val="20"/>
                <w:lang w:val="ka-GE"/>
              </w:rPr>
            </w:pP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65407B" w:rsidRDefault="00E516D9" w:rsidP="00752C4E">
            <w:pPr>
              <w:spacing w:after="0" w:line="256" w:lineRule="auto"/>
              <w:jc w:val="both"/>
              <w:rPr>
                <w:rFonts w:ascii="AcadNusx" w:eastAsia="Calibri" w:hAnsi="AcadNusx" w:cs="Times New Roman"/>
                <w:bCs/>
                <w:iCs/>
                <w:sz w:val="20"/>
                <w:szCs w:val="20"/>
                <w:lang w:val="ka-GE"/>
              </w:rPr>
            </w:pPr>
          </w:p>
          <w:p w:rsidR="00E516D9" w:rsidRPr="0065407B" w:rsidRDefault="00E516D9" w:rsidP="00752C4E">
            <w:pPr>
              <w:spacing w:after="0" w:line="256" w:lineRule="auto"/>
              <w:jc w:val="both"/>
              <w:rPr>
                <w:rFonts w:ascii="AcadNusx" w:eastAsia="Calibri" w:hAnsi="AcadNusx" w:cs="Times New Roman"/>
                <w:bCs/>
                <w:iCs/>
                <w:sz w:val="20"/>
                <w:szCs w:val="20"/>
                <w:lang w:val="ka-GE"/>
              </w:rPr>
            </w:pPr>
            <w:r w:rsidRPr="0065407B">
              <w:rPr>
                <w:rFonts w:ascii="AcadNusx" w:eastAsia="Calibri" w:hAnsi="AcadNusx" w:cs="Times New Roman"/>
                <w:bCs/>
                <w:iCs/>
                <w:sz w:val="20"/>
                <w:szCs w:val="20"/>
                <w:lang w:val="ka-GE"/>
              </w:rPr>
              <w:t>`mwvane~ ekonomika da soflis meurneobis mdgradi ganviTareba</w:t>
            </w:r>
          </w:p>
          <w:p w:rsidR="00E516D9" w:rsidRPr="0065407B" w:rsidRDefault="00E516D9" w:rsidP="00752C4E">
            <w:pPr>
              <w:spacing w:line="256" w:lineRule="auto"/>
              <w:jc w:val="both"/>
              <w:rPr>
                <w:rFonts w:ascii="Sylfaen" w:eastAsia="Calibri" w:hAnsi="Sylfaen" w:cs="Sylfaen"/>
                <w:bCs/>
                <w:iCs/>
                <w:sz w:val="20"/>
                <w:szCs w:val="20"/>
                <w:lang w:val="ka-GE"/>
              </w:rPr>
            </w:pP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14</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დვალიშვილი ლია</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tabs>
                <w:tab w:val="num" w:pos="-24"/>
                <w:tab w:val="left" w:pos="90"/>
              </w:tabs>
              <w:autoSpaceDE w:val="0"/>
              <w:autoSpaceDN w:val="0"/>
              <w:adjustRightInd w:val="0"/>
              <w:spacing w:after="0" w:line="240" w:lineRule="auto"/>
              <w:contextualSpacing/>
              <w:jc w:val="both"/>
              <w:rPr>
                <w:rFonts w:ascii="Sylfaen" w:eastAsia="Times New Roman" w:hAnsi="Sylfaen" w:cs="Times New Roman"/>
                <w:color w:val="000000"/>
                <w:sz w:val="20"/>
                <w:szCs w:val="20"/>
                <w:lang w:val="ka-GE" w:eastAsia="ru-RU"/>
              </w:rPr>
            </w:pPr>
            <w:r w:rsidRPr="00705B05">
              <w:rPr>
                <w:rFonts w:ascii="Sylfaen" w:eastAsia="Times New Roman" w:hAnsi="Sylfaen" w:cs="Times New Roman"/>
                <w:sz w:val="20"/>
                <w:szCs w:val="20"/>
                <w:lang w:val="ka-GE" w:eastAsia="ru-RU"/>
              </w:rPr>
              <w:t>გლობალური ეკოლოგიური პრობლემები და საქართველო.</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200" w:line="276" w:lineRule="auto"/>
              <w:contextualSpacing/>
              <w:jc w:val="center"/>
              <w:rPr>
                <w:rFonts w:ascii="Sylfaen" w:eastAsia="Times New Roman" w:hAnsi="Sylfaen" w:cs="Times New Roman"/>
                <w:sz w:val="20"/>
                <w:szCs w:val="20"/>
                <w:lang w:val="ka-GE" w:eastAsia="ru-RU"/>
              </w:rPr>
            </w:pPr>
            <w:r w:rsidRPr="00705B05">
              <w:rPr>
                <w:rFonts w:ascii="Sylfaen" w:eastAsia="Times New Roman" w:hAnsi="Sylfaen" w:cs="Times New Roman"/>
                <w:bCs/>
                <w:sz w:val="20"/>
                <w:szCs w:val="20"/>
                <w:lang w:val="ka-GE" w:eastAsia="ru-RU"/>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15</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თეთრაული ციცინო</w:t>
            </w: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line="256" w:lineRule="auto"/>
              <w:rPr>
                <w:rFonts w:ascii="Sylfaen" w:eastAsia="Calibri" w:hAnsi="Sylfaen" w:cs="Sylfaen"/>
                <w:sz w:val="20"/>
                <w:szCs w:val="20"/>
                <w:lang w:val="ka-GE"/>
              </w:rPr>
            </w:pPr>
            <w:proofErr w:type="spellStart"/>
            <w:r w:rsidRPr="00705B05">
              <w:rPr>
                <w:rFonts w:ascii="Sylfaen" w:eastAsia="Calibri" w:hAnsi="Sylfaen" w:cs="Sylfaen"/>
                <w:sz w:val="20"/>
                <w:szCs w:val="20"/>
              </w:rPr>
              <w:t>ნარჩენების</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მართვის</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გზები</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და</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მეთოდები</w:t>
            </w:r>
            <w:proofErr w:type="spellEnd"/>
            <w:r w:rsidRPr="00705B05">
              <w:rPr>
                <w:rFonts w:ascii="Sylfaen" w:eastAsia="Calibri" w:hAnsi="Sylfaen" w:cs="Sylfaen"/>
                <w:sz w:val="20"/>
                <w:szCs w:val="20"/>
                <w:lang w:val="ka-GE"/>
              </w:rPr>
              <w:t>.</w:t>
            </w:r>
          </w:p>
          <w:p w:rsidR="00E516D9" w:rsidRPr="00705B05" w:rsidRDefault="00E516D9" w:rsidP="00752C4E">
            <w:pPr>
              <w:tabs>
                <w:tab w:val="num" w:pos="-24"/>
                <w:tab w:val="left" w:pos="90"/>
              </w:tabs>
              <w:autoSpaceDE w:val="0"/>
              <w:autoSpaceDN w:val="0"/>
              <w:adjustRightInd w:val="0"/>
              <w:spacing w:after="0" w:line="240" w:lineRule="auto"/>
              <w:ind w:firstLine="62"/>
              <w:contextualSpacing/>
              <w:jc w:val="both"/>
              <w:rPr>
                <w:rFonts w:ascii="Sylfaen" w:eastAsia="Times New Roman" w:hAnsi="Sylfaen" w:cs="Times New Roman"/>
                <w:lang w:val="ka-GE" w:eastAsia="ru-RU"/>
              </w:rPr>
            </w:pP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16</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თეთრაული ციცინო</w:t>
            </w: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line="256"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ბუნებრივი რესურსების გამოყენების ზოგიერთი საკითხი პოსტკომუნისტურ ქვეყნებში.</w:t>
            </w:r>
          </w:p>
          <w:p w:rsidR="00E516D9" w:rsidRPr="00705B05" w:rsidRDefault="00E516D9" w:rsidP="00752C4E">
            <w:pPr>
              <w:spacing w:line="256" w:lineRule="auto"/>
              <w:rPr>
                <w:rFonts w:ascii="Sylfaen" w:eastAsia="Calibri" w:hAnsi="Sylfaen" w:cs="Sylfaen"/>
                <w:sz w:val="20"/>
                <w:szCs w:val="20"/>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lastRenderedPageBreak/>
              <w:t>17</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ლ. თოთლაძე</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 ხუსკივაძე</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rPr>
                <w:rFonts w:ascii="Sylfaen" w:eastAsia="Calibri" w:hAnsi="Sylfaen" w:cs="Times New Roman"/>
                <w:sz w:val="20"/>
                <w:szCs w:val="20"/>
                <w:lang w:val="ka-GE"/>
              </w:rPr>
            </w:pPr>
            <w:r w:rsidRPr="00705B05">
              <w:rPr>
                <w:rFonts w:ascii="Sylfaen" w:eastAsia="Calibri" w:hAnsi="Sylfaen" w:cs="Times New Roman"/>
                <w:bCs/>
                <w:sz w:val="20"/>
                <w:szCs w:val="20"/>
                <w:lang w:val="ka-GE"/>
              </w:rPr>
              <w:t>ადამიანისეული კაპიტალის როლი ინკლუზიური მწვანე ზრდის უზრუნველყოფაში.</w:t>
            </w: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18</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ლ. თოთლაძე</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 ხუსკივაძე</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rPr>
                <w:rFonts w:ascii="Sylfaen" w:eastAsia="Calibri" w:hAnsi="Sylfaen" w:cs="Times New Roman"/>
                <w:bCs/>
                <w:sz w:val="20"/>
                <w:szCs w:val="20"/>
                <w:lang w:val="ka-GE"/>
              </w:rPr>
            </w:pPr>
            <w:r w:rsidRPr="00705B05">
              <w:rPr>
                <w:rFonts w:ascii="Sylfaen" w:eastAsia="Calibri" w:hAnsi="Sylfaen" w:cs="Times New Roman"/>
                <w:bCs/>
                <w:sz w:val="20"/>
                <w:szCs w:val="20"/>
                <w:lang w:val="ka-GE"/>
              </w:rPr>
              <w:t>ადამიან-კაპიტალი და მისი გაზომვის მიდგომები.</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bCs/>
                <w:kern w:val="36"/>
                <w:sz w:val="20"/>
                <w:szCs w:val="20"/>
                <w:lang w:val="ka-GE"/>
              </w:rPr>
            </w:pPr>
            <w:r w:rsidRPr="00705B05">
              <w:rPr>
                <w:rFonts w:ascii="Sylfaen" w:eastAsia="Times New Roman" w:hAnsi="Sylfaen" w:cs="Times New Roman"/>
                <w:bCs/>
                <w:kern w:val="36"/>
                <w:sz w:val="20"/>
                <w:szCs w:val="20"/>
                <w:lang w:val="ka-GE"/>
              </w:rPr>
              <w:t>თსუ</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bCs/>
                <w:kern w:val="36"/>
                <w:sz w:val="20"/>
                <w:szCs w:val="20"/>
                <w:lang w:val="ka-GE"/>
              </w:rPr>
              <w:t xml:space="preserve">თბილისი, </w:t>
            </w:r>
            <w:r w:rsidRPr="00705B05">
              <w:rPr>
                <w:rFonts w:ascii="Sylfaen" w:eastAsia="Times New Roman" w:hAnsi="Sylfaen" w:cs="Times New Roman"/>
                <w:bCs/>
                <w:kern w:val="36"/>
                <w:sz w:val="20"/>
                <w:szCs w:val="20"/>
              </w:rPr>
              <w:t xml:space="preserve">1-2 </w:t>
            </w:r>
            <w:r w:rsidRPr="00705B05">
              <w:rPr>
                <w:rFonts w:ascii="Sylfaen" w:eastAsia="Times New Roman" w:hAnsi="Sylfaen" w:cs="Times New Roman"/>
                <w:bCs/>
                <w:kern w:val="36"/>
                <w:sz w:val="20"/>
                <w:szCs w:val="20"/>
                <w:lang w:val="ka-GE"/>
              </w:rPr>
              <w:t>ნოემბერი</w:t>
            </w:r>
            <w:r w:rsidRPr="00705B05">
              <w:rPr>
                <w:rFonts w:ascii="Sylfaen" w:eastAsia="Times New Roman" w:hAnsi="Sylfaen" w:cs="Times New Roman"/>
                <w:bCs/>
                <w:kern w:val="36"/>
                <w:sz w:val="20"/>
                <w:szCs w:val="20"/>
              </w:rPr>
              <w:t xml:space="preserve">, </w:t>
            </w:r>
            <w:r w:rsidRPr="00705B05">
              <w:rPr>
                <w:rFonts w:ascii="Sylfaen" w:eastAsia="Times New Roman" w:hAnsi="Sylfaen" w:cs="Times New Roman"/>
                <w:bCs/>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19</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65407B" w:rsidRDefault="00E516D9" w:rsidP="00752C4E">
            <w:pPr>
              <w:spacing w:after="0" w:line="240" w:lineRule="auto"/>
              <w:jc w:val="both"/>
              <w:rPr>
                <w:rFonts w:ascii="Sylfaen" w:eastAsia="Calibri" w:hAnsi="Sylfaen" w:cs="Times New Roman"/>
                <w:sz w:val="20"/>
                <w:szCs w:val="20"/>
                <w:lang w:val="ka-GE"/>
              </w:rPr>
            </w:pPr>
            <w:r w:rsidRPr="0065407B">
              <w:rPr>
                <w:rFonts w:ascii="Sylfaen" w:eastAsia="Calibri" w:hAnsi="Sylfaen" w:cs="Times New Roman"/>
                <w:sz w:val="20"/>
                <w:szCs w:val="20"/>
                <w:lang w:val="ka-GE"/>
              </w:rPr>
              <w:t>L.Totladze</w:t>
            </w:r>
          </w:p>
          <w:p w:rsidR="00E516D9" w:rsidRPr="0065407B" w:rsidRDefault="00E516D9" w:rsidP="00752C4E">
            <w:pPr>
              <w:spacing w:after="0" w:line="240" w:lineRule="auto"/>
              <w:jc w:val="both"/>
              <w:rPr>
                <w:rFonts w:ascii="Sylfaen" w:eastAsia="Calibri" w:hAnsi="Sylfaen" w:cs="Times New Roman"/>
                <w:sz w:val="20"/>
                <w:szCs w:val="20"/>
                <w:lang w:val="ka-GE"/>
              </w:rPr>
            </w:pPr>
            <w:r w:rsidRPr="0065407B">
              <w:rPr>
                <w:rFonts w:ascii="Sylfaen" w:eastAsia="Calibri" w:hAnsi="Sylfaen" w:cs="Times New Roman"/>
                <w:sz w:val="20"/>
                <w:szCs w:val="20"/>
                <w:lang w:val="ka-GE"/>
              </w:rPr>
              <w:t>T. Tapladze</w:t>
            </w:r>
          </w:p>
          <w:p w:rsidR="00E516D9" w:rsidRPr="00705B05" w:rsidRDefault="00E516D9" w:rsidP="00752C4E">
            <w:pPr>
              <w:spacing w:after="0" w:line="240" w:lineRule="auto"/>
              <w:jc w:val="both"/>
              <w:rPr>
                <w:rFonts w:ascii="Sylfaen" w:eastAsia="Calibri" w:hAnsi="Sylfaen" w:cs="Times New Roman"/>
                <w:sz w:val="20"/>
                <w:szCs w:val="20"/>
                <w:lang w:val="ka-GE"/>
              </w:rPr>
            </w:pPr>
            <w:r w:rsidRPr="0065407B">
              <w:rPr>
                <w:rFonts w:ascii="Sylfaen" w:eastAsia="Calibri" w:hAnsi="Sylfaen" w:cs="Times New Roman"/>
                <w:sz w:val="20"/>
                <w:szCs w:val="20"/>
                <w:lang w:val="ka-GE"/>
              </w:rPr>
              <w:t>M. Khuskivadze</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rPr>
                <w:rFonts w:ascii="Sylfaen" w:eastAsia="Calibri" w:hAnsi="Sylfaen" w:cs="Times New Roman"/>
                <w:bCs/>
                <w:sz w:val="20"/>
                <w:szCs w:val="20"/>
                <w:lang w:val="ka-GE"/>
              </w:rPr>
            </w:pPr>
            <w:r w:rsidRPr="00705B05">
              <w:rPr>
                <w:rFonts w:ascii="Sylfaen" w:eastAsia="Calibri" w:hAnsi="Sylfaen" w:cs="TimesNewRomanPSMT"/>
                <w:i/>
                <w:sz w:val="20"/>
                <w:szCs w:val="20"/>
              </w:rPr>
              <w:t>Modeling of Impact of Human Capital on Economic Growth.</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bCs/>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rPr>
            </w:pPr>
            <w:r w:rsidRPr="00705B05">
              <w:rPr>
                <w:rFonts w:ascii="Sylfaen" w:eastAsia="Calibri" w:hAnsi="Sylfaen" w:cs="Times New Roman"/>
                <w:sz w:val="20"/>
                <w:szCs w:val="20"/>
                <w:lang w:val="ka-GE"/>
              </w:rPr>
              <w:t>თოთლაძე ლია</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line="256" w:lineRule="auto"/>
              <w:rPr>
                <w:rFonts w:ascii="Sylfaen" w:eastAsia="Calibri" w:hAnsi="Sylfaen" w:cs="TimesNewRomanPSMT"/>
                <w:sz w:val="20"/>
                <w:szCs w:val="20"/>
              </w:rPr>
            </w:pPr>
            <w:r w:rsidRPr="00705B05">
              <w:rPr>
                <w:rFonts w:ascii="Sylfaen" w:eastAsia="Calibri" w:hAnsi="Sylfaen" w:cs="Arial"/>
                <w:color w:val="111111"/>
                <w:sz w:val="20"/>
                <w:szCs w:val="20"/>
                <w:lang w:val="ka-GE"/>
              </w:rPr>
              <w:t>ადამიანისეული კაპიტალის შეფასების საკითხისათვის.</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bCs/>
                <w:color w:val="222222"/>
                <w:kern w:val="36"/>
                <w:sz w:val="20"/>
                <w:szCs w:val="20"/>
                <w:lang w:val="ka-GE"/>
              </w:rPr>
              <w:t>ბათუმი, 2019</w:t>
            </w:r>
          </w:p>
        </w:tc>
      </w:tr>
      <w:tr w:rsidR="00E516D9" w:rsidRPr="00705B05" w:rsidTr="00675EE0">
        <w:trPr>
          <w:trHeight w:val="917"/>
        </w:trPr>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21</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კაკულია ეთერი</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გოგოხია თემური</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ბიბილაშვილი ნანა</w:t>
            </w: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autoSpaceDE w:val="0"/>
              <w:autoSpaceDN w:val="0"/>
              <w:adjustRightInd w:val="0"/>
              <w:spacing w:after="0" w:line="240" w:lineRule="auto"/>
              <w:rPr>
                <w:rFonts w:ascii="Sylfaen" w:eastAsia="Calibri" w:hAnsi="Sylfaen" w:cs="AcadMtavr"/>
                <w:sz w:val="20"/>
                <w:szCs w:val="20"/>
                <w:lang w:val="ka-GE"/>
              </w:rPr>
            </w:pPr>
            <w:r w:rsidRPr="00705B05">
              <w:rPr>
                <w:rFonts w:ascii="AcadMtavr" w:eastAsia="Calibri" w:hAnsi="AcadMtavr" w:cs="AcadMtavr"/>
                <w:sz w:val="20"/>
                <w:szCs w:val="20"/>
                <w:lang w:val="ka-GE"/>
              </w:rPr>
              <w:t>evrokavSirTan asocirebis Sesaxeb SeTanxmeba –  mwvane ekonomikis mxardaWera saqarTveloSi</w:t>
            </w:r>
            <w:r w:rsidRPr="00705B05">
              <w:rPr>
                <w:rFonts w:ascii="Sylfaen" w:eastAsia="Calibri" w:hAnsi="Sylfaen" w:cs="AcadMtavr"/>
                <w:sz w:val="20"/>
                <w:szCs w:val="20"/>
                <w:lang w:val="ka-GE"/>
              </w:rPr>
              <w:t>.</w:t>
            </w:r>
          </w:p>
          <w:p w:rsidR="00E516D9" w:rsidRPr="00705B05" w:rsidRDefault="00E516D9" w:rsidP="00752C4E">
            <w:pPr>
              <w:autoSpaceDE w:val="0"/>
              <w:autoSpaceDN w:val="0"/>
              <w:adjustRightInd w:val="0"/>
              <w:spacing w:after="0" w:line="240" w:lineRule="auto"/>
              <w:rPr>
                <w:rFonts w:ascii="Sylfaen" w:eastAsia="Calibri" w:hAnsi="Sylfaen" w:cs="AcadMtavr"/>
                <w:sz w:val="20"/>
                <w:szCs w:val="20"/>
                <w:lang w:val="ka-GE"/>
              </w:rPr>
            </w:pPr>
            <w:r w:rsidRPr="00705B05">
              <w:rPr>
                <w:rFonts w:ascii="Times New Roman" w:eastAsia="Calibri" w:hAnsi="Times New Roman" w:cs="Times New Roman"/>
                <w:sz w:val="20"/>
                <w:szCs w:val="20"/>
              </w:rPr>
              <w:t>ISBN 978-9941-13-854-6</w:t>
            </w:r>
          </w:p>
          <w:p w:rsidR="00E516D9" w:rsidRPr="00705B05" w:rsidRDefault="00E516D9" w:rsidP="00752C4E">
            <w:pPr>
              <w:tabs>
                <w:tab w:val="num" w:pos="-24"/>
                <w:tab w:val="left" w:pos="90"/>
              </w:tabs>
              <w:autoSpaceDE w:val="0"/>
              <w:autoSpaceDN w:val="0"/>
              <w:adjustRightInd w:val="0"/>
              <w:spacing w:after="0" w:line="240" w:lineRule="auto"/>
              <w:ind w:firstLine="62"/>
              <w:contextualSpacing/>
              <w:jc w:val="both"/>
              <w:rPr>
                <w:rFonts w:ascii="Sylfaen" w:eastAsia="Times New Roman" w:hAnsi="Sylfaen" w:cs="Times New Roman"/>
                <w:color w:val="000000"/>
                <w:sz w:val="20"/>
                <w:szCs w:val="20"/>
                <w:lang w:val="ka-GE" w:eastAsia="ru-RU"/>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b/>
                <w:bCs/>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705B05"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22</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კვარაცხელია მურმანი</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b/>
                <w:sz w:val="20"/>
                <w:szCs w:val="20"/>
                <w:lang w:val="ka-GE"/>
              </w:rPr>
            </w:pPr>
            <w:r w:rsidRPr="00705B05">
              <w:rPr>
                <w:rFonts w:ascii="Sylfaen" w:eastAsia="Calibri" w:hAnsi="Sylfaen" w:cs="Sylfaen"/>
                <w:bCs/>
                <w:sz w:val="20"/>
                <w:szCs w:val="20"/>
                <w:shd w:val="clear" w:color="auto" w:fill="FFFFFF"/>
                <w:lang w:val="ka-GE"/>
              </w:rPr>
              <w:t>ეკოლოგიური</w:t>
            </w:r>
            <w:r w:rsidRPr="00705B05">
              <w:rPr>
                <w:rFonts w:ascii="Times New Roman" w:eastAsia="Calibri" w:hAnsi="Times New Roman" w:cs="Times New Roman"/>
                <w:bCs/>
                <w:sz w:val="20"/>
                <w:szCs w:val="20"/>
                <w:shd w:val="clear" w:color="auto" w:fill="FFFFFF"/>
                <w:lang w:val="ka-GE"/>
              </w:rPr>
              <w:t xml:space="preserve"> </w:t>
            </w:r>
            <w:r w:rsidRPr="00705B05">
              <w:rPr>
                <w:rFonts w:ascii="Sylfaen" w:eastAsia="Calibri" w:hAnsi="Sylfaen" w:cs="Sylfaen"/>
                <w:bCs/>
                <w:sz w:val="20"/>
                <w:szCs w:val="20"/>
                <w:shd w:val="clear" w:color="auto" w:fill="FFFFFF"/>
                <w:lang w:val="ka-GE"/>
              </w:rPr>
              <w:t>გამოწვევები</w:t>
            </w:r>
            <w:r w:rsidRPr="00705B05">
              <w:rPr>
                <w:rFonts w:ascii="Times New Roman" w:eastAsia="Calibri" w:hAnsi="Times New Roman" w:cs="Times New Roman"/>
                <w:bCs/>
                <w:sz w:val="20"/>
                <w:szCs w:val="20"/>
                <w:shd w:val="clear" w:color="auto" w:fill="FFFFFF"/>
                <w:lang w:val="ka-GE"/>
              </w:rPr>
              <w:t xml:space="preserve"> </w:t>
            </w:r>
            <w:r w:rsidRPr="00705B05">
              <w:rPr>
                <w:rFonts w:ascii="Sylfaen" w:eastAsia="Calibri" w:hAnsi="Sylfaen" w:cs="Sylfaen"/>
                <w:bCs/>
                <w:sz w:val="20"/>
                <w:szCs w:val="20"/>
                <w:shd w:val="clear" w:color="auto" w:fill="FFFFFF"/>
                <w:lang w:val="ka-GE"/>
              </w:rPr>
              <w:t>თანამედროვე</w:t>
            </w:r>
            <w:r w:rsidRPr="00705B05">
              <w:rPr>
                <w:rFonts w:ascii="Times New Roman" w:eastAsia="Calibri" w:hAnsi="Times New Roman" w:cs="Times New Roman"/>
                <w:bCs/>
                <w:sz w:val="20"/>
                <w:szCs w:val="20"/>
                <w:shd w:val="clear" w:color="auto" w:fill="FFFFFF"/>
                <w:lang w:val="ka-GE"/>
              </w:rPr>
              <w:t xml:space="preserve"> </w:t>
            </w:r>
            <w:r w:rsidRPr="00705B05">
              <w:rPr>
                <w:rFonts w:ascii="Sylfaen" w:eastAsia="Calibri" w:hAnsi="Sylfaen" w:cs="Sylfaen"/>
                <w:bCs/>
                <w:sz w:val="20"/>
                <w:szCs w:val="20"/>
                <w:shd w:val="clear" w:color="auto" w:fill="FFFFFF"/>
                <w:lang w:val="ka-GE"/>
              </w:rPr>
              <w:t>მსოფლიოსა</w:t>
            </w:r>
            <w:r w:rsidRPr="00705B05">
              <w:rPr>
                <w:rFonts w:ascii="Times New Roman" w:eastAsia="Calibri" w:hAnsi="Times New Roman" w:cs="Times New Roman"/>
                <w:bCs/>
                <w:sz w:val="20"/>
                <w:szCs w:val="20"/>
                <w:shd w:val="clear" w:color="auto" w:fill="FFFFFF"/>
                <w:lang w:val="ka-GE"/>
              </w:rPr>
              <w:t xml:space="preserve"> </w:t>
            </w:r>
            <w:r w:rsidRPr="00705B05">
              <w:rPr>
                <w:rFonts w:ascii="Sylfaen" w:eastAsia="Calibri" w:hAnsi="Sylfaen" w:cs="Sylfaen"/>
                <w:bCs/>
                <w:sz w:val="20"/>
                <w:szCs w:val="20"/>
                <w:shd w:val="clear" w:color="auto" w:fill="FFFFFF"/>
                <w:lang w:val="ka-GE"/>
              </w:rPr>
              <w:t>და</w:t>
            </w:r>
            <w:r w:rsidRPr="00705B05">
              <w:rPr>
                <w:rFonts w:ascii="Times New Roman" w:eastAsia="Calibri" w:hAnsi="Times New Roman" w:cs="Times New Roman"/>
                <w:bCs/>
                <w:sz w:val="20"/>
                <w:szCs w:val="20"/>
                <w:shd w:val="clear" w:color="auto" w:fill="FFFFFF"/>
                <w:lang w:val="ka-GE"/>
              </w:rPr>
              <w:t xml:space="preserve"> </w:t>
            </w:r>
            <w:r w:rsidRPr="00705B05">
              <w:rPr>
                <w:rFonts w:ascii="Sylfaen" w:eastAsia="Calibri" w:hAnsi="Sylfaen" w:cs="Sylfaen"/>
                <w:bCs/>
                <w:sz w:val="20"/>
                <w:szCs w:val="20"/>
                <w:shd w:val="clear" w:color="auto" w:fill="FFFFFF"/>
                <w:lang w:val="ka-GE"/>
              </w:rPr>
              <w:t>საქართველოში</w:t>
            </w:r>
            <w:r w:rsidRPr="00705B05">
              <w:rPr>
                <w:rFonts w:ascii="Times New Roman" w:eastAsia="Calibri" w:hAnsi="Times New Roman" w:cs="Times New Roman"/>
                <w:bCs/>
                <w:sz w:val="20"/>
                <w:szCs w:val="20"/>
                <w:shd w:val="clear" w:color="auto" w:fill="FFFFFF"/>
                <w:lang w:val="ka-GE"/>
              </w:rPr>
              <w:t xml:space="preserve">. </w:t>
            </w:r>
          </w:p>
          <w:p w:rsidR="00E516D9" w:rsidRPr="00705B05" w:rsidRDefault="00E516D9" w:rsidP="00752C4E">
            <w:pPr>
              <w:spacing w:after="100" w:afterAutospacing="1" w:line="276" w:lineRule="auto"/>
              <w:outlineLvl w:val="0"/>
              <w:rPr>
                <w:rFonts w:ascii="Sylfaen" w:eastAsia="Times New Roman" w:hAnsi="Sylfaen" w:cs="Times New Roman"/>
                <w:bCs/>
                <w:kern w:val="36"/>
                <w:sz w:val="20"/>
                <w:szCs w:val="20"/>
                <w:lang w:val="ka-GE"/>
              </w:rPr>
            </w:pPr>
            <w:r w:rsidRPr="00705B05">
              <w:rPr>
                <w:rFonts w:ascii="Times New Roman" w:eastAsia="Times New Roman" w:hAnsi="Times New Roman" w:cs="Times New Roman"/>
                <w:bCs/>
                <w:kern w:val="36"/>
                <w:sz w:val="20"/>
                <w:szCs w:val="20"/>
              </w:rPr>
              <w:t>ISBN 978-9941-13-854-6</w:t>
            </w: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outlineLvl w:val="0"/>
              <w:rPr>
                <w:rFonts w:ascii="Sylfaen" w:eastAsia="Times New Roman" w:hAnsi="Sylfaen" w:cs="Times New Roman"/>
                <w:kern w:val="36"/>
                <w:sz w:val="20"/>
                <w:szCs w:val="20"/>
                <w:lang w:val="ka-GE"/>
              </w:rPr>
            </w:pPr>
            <w:r w:rsidRPr="00705B05">
              <w:rPr>
                <w:rFonts w:ascii="Sylfaen" w:eastAsia="Times New Roman" w:hAnsi="Sylfaen" w:cs="Times New Roman"/>
                <w:bCs/>
                <w:kern w:val="36"/>
                <w:sz w:val="20"/>
                <w:szCs w:val="20"/>
                <w:lang w:val="ka-GE"/>
              </w:rPr>
              <w:t xml:space="preserve">ივ. ჯავახიშვილის სახ. თსუ </w:t>
            </w:r>
            <w:r w:rsidRPr="00705B05">
              <w:rPr>
                <w:rFonts w:ascii="Sylfaen" w:eastAsia="Times New Roman" w:hAnsi="Sylfaen" w:cs="Sylfaen"/>
                <w:bCs/>
                <w:kern w:val="36"/>
                <w:sz w:val="20"/>
                <w:szCs w:val="20"/>
                <w:lang w:val="ka-GE"/>
              </w:rPr>
              <w:t>პაატა გუგუშვი</w:t>
            </w:r>
            <w:r w:rsidRPr="00705B05">
              <w:rPr>
                <w:rFonts w:ascii="Sylfaen" w:eastAsia="Times New Roman" w:hAnsi="Sylfaen" w:cs="Sylfaen"/>
                <w:bCs/>
                <w:kern w:val="36"/>
                <w:sz w:val="20"/>
                <w:szCs w:val="20"/>
                <w:lang w:val="ka-GE"/>
              </w:rPr>
              <w:softHyphen/>
              <w:t>ლ</w:t>
            </w:r>
            <w:r w:rsidRPr="00705B05">
              <w:rPr>
                <w:rFonts w:ascii="Sylfaen" w:eastAsia="Times New Roman" w:hAnsi="Sylfaen" w:cs="Sylfaen"/>
                <w:bCs/>
                <w:kern w:val="36"/>
                <w:sz w:val="20"/>
                <w:szCs w:val="20"/>
                <w:lang w:val="ka-GE"/>
              </w:rPr>
              <w:softHyphen/>
              <w:t xml:space="preserve">ის </w:t>
            </w:r>
            <w:r w:rsidRPr="00705B05">
              <w:rPr>
                <w:rFonts w:ascii="Sylfaen" w:eastAsia="Times New Roman" w:hAnsi="Sylfaen" w:cs="Times New Roman"/>
                <w:bCs/>
                <w:kern w:val="36"/>
                <w:sz w:val="20"/>
                <w:szCs w:val="20"/>
                <w:lang w:val="ka-GE"/>
              </w:rPr>
              <w:t xml:space="preserve">სახ. </w:t>
            </w:r>
            <w:r w:rsidRPr="00705B05">
              <w:rPr>
                <w:rFonts w:ascii="Sylfaen" w:eastAsia="Times New Roman" w:hAnsi="Sylfaen" w:cs="Sylfaen"/>
                <w:bCs/>
                <w:kern w:val="36"/>
                <w:sz w:val="20"/>
                <w:szCs w:val="20"/>
                <w:lang w:val="ka-GE"/>
              </w:rPr>
              <w:t>ეკ</w:t>
            </w:r>
            <w:r w:rsidRPr="00705B05">
              <w:rPr>
                <w:rFonts w:ascii="Sylfaen" w:eastAsia="Times New Roman" w:hAnsi="Sylfaen" w:cs="Sylfaen"/>
                <w:bCs/>
                <w:kern w:val="36"/>
                <w:sz w:val="20"/>
                <w:szCs w:val="20"/>
                <w:lang w:val="ka-GE"/>
              </w:rPr>
              <w:softHyphen/>
              <w:t xml:space="preserve">ონომიკის ინსტიტუტი, </w:t>
            </w:r>
            <w:r w:rsidRPr="00705B05">
              <w:rPr>
                <w:rFonts w:ascii="Sylfaen" w:eastAsia="Times New Roman" w:hAnsi="Sylfaen" w:cs="Times New Roman"/>
                <w:kern w:val="36"/>
                <w:sz w:val="20"/>
                <w:szCs w:val="20"/>
                <w:lang w:val="ka-GE"/>
              </w:rPr>
              <w:t>თბილისი, 21-22 ივნისი, 2019</w:t>
            </w:r>
          </w:p>
          <w:p w:rsidR="00E516D9" w:rsidRPr="00705B05" w:rsidRDefault="00E516D9" w:rsidP="00752C4E">
            <w:pPr>
              <w:spacing w:after="0" w:line="276" w:lineRule="auto"/>
              <w:jc w:val="center"/>
              <w:outlineLvl w:val="0"/>
              <w:rPr>
                <w:rFonts w:ascii="Sylfaen" w:eastAsia="Times New Roman" w:hAnsi="Sylfaen" w:cs="Times New Roman"/>
                <w:bCs/>
                <w:kern w:val="36"/>
                <w:sz w:val="20"/>
                <w:szCs w:val="20"/>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675EE0" w:rsidRDefault="00675EE0"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23</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კვარაცხელია მურმანი</w:t>
            </w:r>
          </w:p>
        </w:tc>
        <w:tc>
          <w:tcPr>
            <w:tcW w:w="4350" w:type="dxa"/>
            <w:tcBorders>
              <w:top w:val="single" w:sz="4" w:space="0" w:color="auto"/>
              <w:left w:val="single" w:sz="4" w:space="0" w:color="auto"/>
              <w:bottom w:val="nil"/>
              <w:right w:val="single" w:sz="4" w:space="0" w:color="auto"/>
            </w:tcBorders>
            <w:vAlign w:val="center"/>
            <w:hideMark/>
          </w:tcPr>
          <w:p w:rsidR="00E516D9" w:rsidRPr="00AA32C1" w:rsidRDefault="00AA32C1" w:rsidP="00752C4E">
            <w:pPr>
              <w:spacing w:after="100" w:afterAutospacing="1" w:line="276" w:lineRule="auto"/>
              <w:jc w:val="both"/>
              <w:outlineLvl w:val="0"/>
              <w:rPr>
                <w:rFonts w:ascii="Sylfaen" w:eastAsia="Times New Roman" w:hAnsi="Sylfaen" w:cs="Times New Roman"/>
                <w:color w:val="FF0000"/>
                <w:kern w:val="36"/>
                <w:sz w:val="20"/>
                <w:szCs w:val="20"/>
                <w:lang w:val="ka-GE"/>
              </w:rPr>
            </w:pPr>
            <w:r w:rsidRPr="00AA32C1">
              <w:rPr>
                <w:rFonts w:ascii="Sylfaen" w:hAnsi="Sylfaen" w:cs="Calibri"/>
                <w:color w:val="333333"/>
                <w:sz w:val="20"/>
                <w:szCs w:val="20"/>
                <w:shd w:val="clear" w:color="auto" w:fill="FFFFFF"/>
                <w:lang w:val="ka-GE"/>
              </w:rPr>
              <w:t>საბაზრო</w:t>
            </w:r>
            <w:r w:rsidRPr="00AA32C1">
              <w:rPr>
                <w:rFonts w:ascii="AcadMtavr" w:hAnsi="AcadMtavr" w:cs="Calibri"/>
                <w:color w:val="333333"/>
                <w:sz w:val="20"/>
                <w:szCs w:val="20"/>
                <w:shd w:val="clear" w:color="auto" w:fill="FFFFFF"/>
                <w:lang w:val="ka-GE"/>
              </w:rPr>
              <w:t> </w:t>
            </w:r>
            <w:r w:rsidRPr="00AA32C1">
              <w:rPr>
                <w:rFonts w:ascii="Sylfaen" w:hAnsi="Sylfaen" w:cs="Calibri"/>
                <w:color w:val="333333"/>
                <w:sz w:val="20"/>
                <w:szCs w:val="20"/>
                <w:shd w:val="clear" w:color="auto" w:fill="FFFFFF"/>
                <w:lang w:val="ka-GE"/>
              </w:rPr>
              <w:t>ეკონომიკის</w:t>
            </w:r>
            <w:r w:rsidRPr="00AA32C1">
              <w:rPr>
                <w:rFonts w:ascii="AcadMtavr" w:hAnsi="AcadMtavr" w:cs="Calibri"/>
                <w:color w:val="333333"/>
                <w:sz w:val="20"/>
                <w:szCs w:val="20"/>
                <w:shd w:val="clear" w:color="auto" w:fill="FFFFFF"/>
                <w:lang w:val="ka-GE"/>
              </w:rPr>
              <w:t> </w:t>
            </w:r>
            <w:r w:rsidRPr="00AA32C1">
              <w:rPr>
                <w:rFonts w:ascii="Sylfaen" w:hAnsi="Sylfaen" w:cs="Calibri"/>
                <w:color w:val="333333"/>
                <w:sz w:val="20"/>
                <w:szCs w:val="20"/>
                <w:shd w:val="clear" w:color="auto" w:fill="FFFFFF"/>
                <w:lang w:val="ka-GE"/>
              </w:rPr>
              <w:t>გამოწვევების საკითხისათვის</w:t>
            </w:r>
            <w:r w:rsidRPr="00AA32C1">
              <w:rPr>
                <w:rFonts w:ascii="AcadMtavr" w:hAnsi="AcadMtavr" w:cs="Calibri"/>
                <w:color w:val="333333"/>
                <w:sz w:val="20"/>
                <w:szCs w:val="20"/>
                <w:shd w:val="clear" w:color="auto" w:fill="FFFFFF"/>
                <w:lang w:val="ka-GE"/>
              </w:rPr>
              <w:t> </w:t>
            </w:r>
            <w:r w:rsidRPr="00AA32C1">
              <w:rPr>
                <w:rFonts w:ascii="Sylfaen" w:hAnsi="Sylfaen" w:cs="Calibri"/>
                <w:color w:val="333333"/>
                <w:sz w:val="20"/>
                <w:szCs w:val="20"/>
                <w:shd w:val="clear" w:color="auto" w:fill="FFFFFF"/>
                <w:lang w:val="ka-GE"/>
              </w:rPr>
              <w:t>საქართველოში</w:t>
            </w:r>
            <w:r>
              <w:rPr>
                <w:rFonts w:ascii="Sylfaen" w:hAnsi="Sylfaen" w:cs="Calibri"/>
                <w:color w:val="333333"/>
                <w:sz w:val="20"/>
                <w:szCs w:val="20"/>
                <w:shd w:val="clear" w:color="auto" w:fill="FFFFFF"/>
                <w:lang w:val="ka-GE"/>
              </w:rPr>
              <w:t>.</w:t>
            </w:r>
          </w:p>
        </w:tc>
        <w:tc>
          <w:tcPr>
            <w:tcW w:w="3121" w:type="dxa"/>
            <w:tcBorders>
              <w:top w:val="single" w:sz="4" w:space="0" w:color="auto"/>
              <w:left w:val="single" w:sz="4" w:space="0" w:color="auto"/>
              <w:bottom w:val="single" w:sz="4" w:space="0" w:color="auto"/>
              <w:right w:val="single" w:sz="4" w:space="0" w:color="auto"/>
            </w:tcBorders>
            <w:vAlign w:val="center"/>
          </w:tcPr>
          <w:p w:rsidR="00AA32C1" w:rsidRPr="00705B05" w:rsidRDefault="00AA32C1" w:rsidP="00AA32C1">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AA32C1" w:rsidP="00AA32C1">
            <w:pPr>
              <w:spacing w:after="100" w:afterAutospacing="1" w:line="276" w:lineRule="auto"/>
              <w:jc w:val="center"/>
              <w:outlineLvl w:val="0"/>
              <w:rPr>
                <w:rFonts w:ascii="Times New Roman" w:eastAsia="Times New Roman" w:hAnsi="Times New Roman" w:cs="Times New Roman"/>
                <w:b/>
                <w:bCs/>
                <w:kern w:val="36"/>
                <w:sz w:val="20"/>
                <w:szCs w:val="20"/>
                <w:lang w:val="ru-RU"/>
              </w:rPr>
            </w:pPr>
            <w:r w:rsidRPr="00705B05">
              <w:rPr>
                <w:rFonts w:ascii="Sylfaen" w:eastAsia="Times New Roman" w:hAnsi="Sylfaen" w:cs="Times New Roman"/>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24</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ალფრედი</w:t>
            </w: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tabs>
                <w:tab w:val="left" w:pos="4800"/>
              </w:tabs>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ТЕОРЕТИЧЕСКИЕ </w:t>
            </w:r>
          </w:p>
          <w:p w:rsidR="00E516D9" w:rsidRPr="00705B05" w:rsidRDefault="00E516D9" w:rsidP="00752C4E">
            <w:pPr>
              <w:tabs>
                <w:tab w:val="left" w:pos="4800"/>
              </w:tabs>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ОСНОВЫ ФОРМИРОВАНИЯ </w:t>
            </w:r>
          </w:p>
          <w:p w:rsidR="00E516D9" w:rsidRPr="00705B05" w:rsidRDefault="00E516D9" w:rsidP="00752C4E">
            <w:pPr>
              <w:tabs>
                <w:tab w:val="left" w:pos="4800"/>
              </w:tabs>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«ЗЕЛЁНОЙ ЭКОНОМИКИ» </w:t>
            </w:r>
          </w:p>
          <w:p w:rsidR="00E516D9" w:rsidRPr="00705B05" w:rsidRDefault="00E516D9" w:rsidP="00752C4E">
            <w:pPr>
              <w:tabs>
                <w:tab w:val="left" w:pos="4800"/>
              </w:tabs>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И НЕОБХОДИМОСТЬ ИСКОРЕНЕНИЯ </w:t>
            </w:r>
          </w:p>
          <w:p w:rsidR="00E516D9" w:rsidRPr="00705B05" w:rsidRDefault="00E516D9" w:rsidP="00752C4E">
            <w:pPr>
              <w:tabs>
                <w:tab w:val="left" w:pos="4800"/>
              </w:tabs>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КРИМИНАЛЬНОГО </w:t>
            </w:r>
          </w:p>
          <w:p w:rsidR="00E516D9" w:rsidRPr="00705B05" w:rsidRDefault="00E516D9" w:rsidP="00752C4E">
            <w:pPr>
              <w:tabs>
                <w:tab w:val="left" w:pos="4800"/>
              </w:tabs>
              <w:spacing w:after="0" w:line="240" w:lineRule="auto"/>
              <w:rPr>
                <w:rFonts w:ascii="Sylfaen" w:eastAsia="Calibri" w:hAnsi="Sylfaen" w:cs="Times New Roman"/>
                <w:sz w:val="20"/>
                <w:szCs w:val="20"/>
                <w:lang w:val="ka-GE"/>
              </w:rPr>
            </w:pPr>
            <w:r w:rsidRPr="00705B05">
              <w:rPr>
                <w:rFonts w:ascii="Times New Roman" w:eastAsia="Calibri" w:hAnsi="Times New Roman" w:cs="Times New Roman"/>
                <w:sz w:val="20"/>
                <w:szCs w:val="20"/>
                <w:lang w:val="ru-RU"/>
              </w:rPr>
              <w:t xml:space="preserve">БИЗНЕСА </w:t>
            </w:r>
          </w:p>
          <w:p w:rsidR="00E516D9" w:rsidRPr="00705B05" w:rsidRDefault="00E516D9" w:rsidP="00752C4E">
            <w:pPr>
              <w:tabs>
                <w:tab w:val="left" w:pos="4800"/>
              </w:tabs>
              <w:spacing w:after="0" w:line="240" w:lineRule="auto"/>
              <w:rPr>
                <w:rFonts w:ascii="Sylfaen" w:eastAsia="Calibri" w:hAnsi="Sylfaen" w:cs="Times New Roman"/>
                <w:sz w:val="20"/>
                <w:szCs w:val="20"/>
                <w:lang w:val="ka-GE"/>
              </w:rPr>
            </w:pPr>
          </w:p>
          <w:p w:rsidR="00E516D9" w:rsidRPr="00705B05" w:rsidRDefault="00E516D9" w:rsidP="00752C4E">
            <w:pPr>
              <w:tabs>
                <w:tab w:val="num" w:pos="0"/>
                <w:tab w:val="left" w:pos="90"/>
                <w:tab w:val="num" w:pos="810"/>
              </w:tabs>
              <w:autoSpaceDE w:val="0"/>
              <w:autoSpaceDN w:val="0"/>
              <w:adjustRightInd w:val="0"/>
              <w:spacing w:after="0" w:line="240" w:lineRule="auto"/>
              <w:ind w:hanging="360"/>
              <w:contextualSpacing/>
              <w:jc w:val="both"/>
              <w:rPr>
                <w:rFonts w:ascii="Sylfaen" w:eastAsia="Times New Roman" w:hAnsi="Sylfaen" w:cs="Times New Roman"/>
                <w:iCs/>
                <w:sz w:val="20"/>
                <w:szCs w:val="20"/>
                <w:lang w:val="ru-RU" w:eastAsia="ru-RU"/>
              </w:rPr>
            </w:pPr>
            <w:r w:rsidRPr="00705B05">
              <w:rPr>
                <w:rFonts w:ascii="Times New Roman" w:eastAsia="Times New Roman" w:hAnsi="Times New Roman" w:cs="Times New Roman"/>
                <w:iCs/>
                <w:sz w:val="20"/>
                <w:szCs w:val="20"/>
                <w:lang w:val="ru-RU" w:eastAsia="ru-RU"/>
              </w:rPr>
              <w:t>ISBN 978-</w:t>
            </w:r>
            <w:r w:rsidRPr="00705B05">
              <w:rPr>
                <w:rFonts w:ascii="Sylfaen" w:eastAsia="Times New Roman" w:hAnsi="Sylfaen" w:cs="Times New Roman"/>
                <w:iCs/>
                <w:sz w:val="20"/>
                <w:szCs w:val="20"/>
                <w:lang w:val="ka-GE" w:eastAsia="ru-RU"/>
              </w:rPr>
              <w:t>9941</w:t>
            </w:r>
            <w:r w:rsidRPr="00705B05">
              <w:rPr>
                <w:rFonts w:ascii="Times New Roman" w:eastAsia="Times New Roman" w:hAnsi="Times New Roman" w:cs="Times New Roman"/>
                <w:iCs/>
                <w:sz w:val="20"/>
                <w:szCs w:val="20"/>
                <w:lang w:val="ru-RU" w:eastAsia="ru-RU"/>
              </w:rPr>
              <w:t>-</w:t>
            </w:r>
            <w:r w:rsidRPr="00705B05">
              <w:rPr>
                <w:rFonts w:ascii="Sylfaen" w:eastAsia="Times New Roman" w:hAnsi="Sylfaen" w:cs="Times New Roman"/>
                <w:iCs/>
                <w:sz w:val="20"/>
                <w:szCs w:val="20"/>
                <w:lang w:val="ka-GE" w:eastAsia="ru-RU"/>
              </w:rPr>
              <w:t>13</w:t>
            </w:r>
            <w:r w:rsidRPr="00705B05">
              <w:rPr>
                <w:rFonts w:ascii="Times New Roman" w:eastAsia="Times New Roman" w:hAnsi="Times New Roman" w:cs="Times New Roman"/>
                <w:iCs/>
                <w:sz w:val="20"/>
                <w:szCs w:val="20"/>
                <w:lang w:val="ru-RU" w:eastAsia="ru-RU"/>
              </w:rPr>
              <w:t>-</w:t>
            </w:r>
            <w:r w:rsidRPr="00705B05">
              <w:rPr>
                <w:rFonts w:ascii="Sylfaen" w:eastAsia="Times New Roman" w:hAnsi="Sylfaen" w:cs="Times New Roman"/>
                <w:iCs/>
                <w:sz w:val="20"/>
                <w:szCs w:val="20"/>
                <w:lang w:val="ka-GE" w:eastAsia="ru-RU"/>
              </w:rPr>
              <w:t>854</w:t>
            </w:r>
            <w:r w:rsidRPr="00705B05">
              <w:rPr>
                <w:rFonts w:ascii="Times New Roman" w:eastAsia="Times New Roman" w:hAnsi="Times New Roman" w:cs="Times New Roman"/>
                <w:iCs/>
                <w:sz w:val="20"/>
                <w:szCs w:val="20"/>
                <w:lang w:val="ru-RU" w:eastAsia="ru-RU"/>
              </w:rPr>
              <w:t>-</w:t>
            </w:r>
            <w:r w:rsidRPr="00705B05">
              <w:rPr>
                <w:rFonts w:ascii="Sylfaen" w:eastAsia="Times New Roman" w:hAnsi="Sylfaen" w:cs="Times New Roman"/>
                <w:iCs/>
                <w:sz w:val="20"/>
                <w:szCs w:val="20"/>
                <w:lang w:val="ka-GE" w:eastAsia="ru-RU"/>
              </w:rPr>
              <w:t>6</w:t>
            </w:r>
          </w:p>
          <w:p w:rsidR="00E516D9" w:rsidRPr="00705B05" w:rsidRDefault="00E516D9" w:rsidP="00752C4E">
            <w:pPr>
              <w:spacing w:after="100" w:afterAutospacing="1" w:line="276" w:lineRule="auto"/>
              <w:jc w:val="both"/>
              <w:outlineLvl w:val="0"/>
              <w:rPr>
                <w:rFonts w:ascii="Sylfaen" w:eastAsia="Times New Roman" w:hAnsi="Sylfaen" w:cs="Times New Roman"/>
                <w:bCs/>
                <w:color w:val="FF0000"/>
                <w:kern w:val="36"/>
                <w:sz w:val="20"/>
                <w:szCs w:val="20"/>
                <w:lang w:val="ru-RU"/>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100" w:afterAutospacing="1" w:line="276" w:lineRule="auto"/>
              <w:outlineLvl w:val="0"/>
              <w:rPr>
                <w:rFonts w:ascii="Times New Roman" w:eastAsia="Times New Roman" w:hAnsi="Times New Roman" w:cs="Times New Roman"/>
                <w:b/>
                <w:bCs/>
                <w:kern w:val="36"/>
                <w:sz w:val="20"/>
                <w:szCs w:val="20"/>
                <w:lang w:val="ru-RU"/>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tc>
      </w:tr>
      <w:tr w:rsidR="00E516D9" w:rsidRPr="00705B05" w:rsidTr="00675EE0">
        <w:trPr>
          <w:trHeight w:val="11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25</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ალფრედი</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НАУЧНОЕ ТВОРЧЕСТВО, СОЗДАЮЩЕЕ НЕОПЛАЧЕННУЮ СТОИМОСТЬ – </w:t>
            </w:r>
          </w:p>
          <w:p w:rsidR="00E516D9" w:rsidRPr="00705B05" w:rsidRDefault="00E516D9" w:rsidP="00752C4E">
            <w:pPr>
              <w:spacing w:after="0" w:line="240" w:lineRule="auto"/>
              <w:jc w:val="center"/>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КАК ДОКАЗАТЕЛЬСТВО ОШИБОЧНОСТИ </w:t>
            </w:r>
          </w:p>
          <w:p w:rsidR="00E516D9" w:rsidRPr="00705B05" w:rsidRDefault="00E516D9" w:rsidP="00752C4E">
            <w:pPr>
              <w:spacing w:after="0" w:line="240" w:lineRule="auto"/>
              <w:jc w:val="center"/>
              <w:rPr>
                <w:rFonts w:ascii="Sylfaen" w:eastAsia="Calibri" w:hAnsi="Sylfaen" w:cs="Times New Roman"/>
                <w:b/>
                <w:color w:val="FF0000"/>
                <w:sz w:val="20"/>
                <w:szCs w:val="20"/>
                <w:lang w:val="ru-RU"/>
              </w:rPr>
            </w:pPr>
            <w:r w:rsidRPr="00705B05">
              <w:rPr>
                <w:rFonts w:ascii="Times New Roman" w:eastAsia="Calibri" w:hAnsi="Times New Roman" w:cs="Times New Roman"/>
                <w:sz w:val="20"/>
                <w:szCs w:val="20"/>
                <w:lang w:val="ru-RU"/>
              </w:rPr>
              <w:t>ТЕОРИИ ПРИБАВОЧНОЙ СТОИМОСТИ КАРЛА МАРКСА</w:t>
            </w:r>
          </w:p>
        </w:tc>
        <w:tc>
          <w:tcPr>
            <w:tcW w:w="3121" w:type="dxa"/>
            <w:vMerge w:val="restart"/>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100" w:afterAutospacing="1" w:line="276" w:lineRule="auto"/>
              <w:outlineLvl w:val="0"/>
              <w:rPr>
                <w:rFonts w:ascii="Times New Roman" w:eastAsia="Times New Roman" w:hAnsi="Times New Roman" w:cs="Times New Roman"/>
                <w:b/>
                <w:bCs/>
                <w:kern w:val="36"/>
                <w:sz w:val="20"/>
                <w:szCs w:val="20"/>
                <w:lang w:val="ru-RU"/>
              </w:rPr>
            </w:pPr>
            <w:r w:rsidRPr="00705B05">
              <w:rPr>
                <w:rFonts w:ascii="Sylfaen" w:eastAsia="Times New Roman" w:hAnsi="Sylfaen" w:cs="Times New Roman"/>
                <w:kern w:val="36"/>
                <w:sz w:val="20"/>
                <w:szCs w:val="20"/>
                <w:lang w:val="ka-GE"/>
              </w:rPr>
              <w:t>2019</w:t>
            </w:r>
          </w:p>
        </w:tc>
      </w:tr>
      <w:tr w:rsidR="00E516D9" w:rsidRPr="00705B05" w:rsidTr="00675EE0">
        <w:trPr>
          <w:trHeight w:val="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rPr>
                <w:rFonts w:ascii="Sylfaen" w:eastAsia="Calibri" w:hAnsi="Sylfaen" w:cs="Times New Roman"/>
                <w:sz w:val="20"/>
                <w:szCs w:val="20"/>
                <w:lang w:val="ru-RU"/>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rPr>
                <w:rFonts w:ascii="Sylfaen" w:eastAsia="Calibri" w:hAnsi="Sylfaen" w:cs="Times New Roman"/>
                <w:sz w:val="20"/>
                <w:szCs w:val="20"/>
                <w:lang w:val="ka-GE"/>
              </w:rPr>
            </w:pP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spacing w:before="100" w:beforeAutospacing="1" w:after="100" w:afterAutospacing="1" w:line="276" w:lineRule="auto"/>
              <w:jc w:val="both"/>
              <w:outlineLvl w:val="0"/>
              <w:rPr>
                <w:rFonts w:ascii="Times New Roman" w:eastAsia="Calibri" w:hAnsi="Times New Roman" w:cs="Times New Roman"/>
                <w:b/>
                <w:bCs/>
                <w:kern w:val="36"/>
                <w:sz w:val="20"/>
                <w:szCs w:val="20"/>
                <w:lang w:val="ru-RU"/>
              </w:rPr>
            </w:pP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rPr>
                <w:rFonts w:ascii="Times New Roman" w:eastAsia="Times New Roman" w:hAnsi="Times New Roman" w:cs="Times New Roman"/>
                <w:b/>
                <w:bCs/>
                <w:kern w:val="36"/>
                <w:sz w:val="20"/>
                <w:szCs w:val="20"/>
                <w:lang w:val="ru-RU"/>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lastRenderedPageBreak/>
              <w:t>26</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ალფრედი</w:t>
            </w:r>
          </w:p>
        </w:tc>
        <w:tc>
          <w:tcPr>
            <w:tcW w:w="4350" w:type="dxa"/>
            <w:tcBorders>
              <w:top w:val="single" w:sz="4" w:space="0" w:color="auto"/>
              <w:left w:val="single" w:sz="4" w:space="0" w:color="auto"/>
              <w:bottom w:val="nil"/>
              <w:right w:val="single" w:sz="4" w:space="0" w:color="auto"/>
            </w:tcBorders>
            <w:vAlign w:val="center"/>
            <w:hideMark/>
          </w:tcPr>
          <w:p w:rsidR="00E516D9" w:rsidRPr="0065407B" w:rsidRDefault="00E516D9" w:rsidP="00752C4E">
            <w:pPr>
              <w:spacing w:after="0" w:line="240" w:lineRule="auto"/>
              <w:rPr>
                <w:rFonts w:ascii="AcadNusx" w:eastAsia="Calibri" w:hAnsi="AcadNusx" w:cs="Times New Roman"/>
                <w:noProof/>
                <w:sz w:val="20"/>
                <w:szCs w:val="20"/>
                <w:lang w:val="ka-GE"/>
              </w:rPr>
            </w:pPr>
            <w:r w:rsidRPr="0065407B">
              <w:rPr>
                <w:rFonts w:ascii="AcadNusx" w:eastAsia="Calibri" w:hAnsi="AcadNusx" w:cs="Times New Roman"/>
                <w:noProof/>
                <w:sz w:val="20"/>
                <w:szCs w:val="20"/>
                <w:lang w:val="ka-GE"/>
              </w:rPr>
              <w:t>azartuli ”TamaSebis”</w:t>
            </w:r>
          </w:p>
          <w:p w:rsidR="00E516D9" w:rsidRPr="0065407B" w:rsidRDefault="00E516D9" w:rsidP="00752C4E">
            <w:pPr>
              <w:spacing w:after="0" w:line="240" w:lineRule="auto"/>
              <w:rPr>
                <w:rFonts w:ascii="AcadNusx" w:eastAsia="Calibri" w:hAnsi="AcadNusx" w:cs="Times New Roman"/>
                <w:noProof/>
                <w:sz w:val="20"/>
                <w:szCs w:val="20"/>
                <w:lang w:val="ka-GE"/>
              </w:rPr>
            </w:pPr>
            <w:r w:rsidRPr="0065407B">
              <w:rPr>
                <w:rFonts w:ascii="AcadNusx" w:eastAsia="Calibri" w:hAnsi="AcadNusx" w:cs="Times New Roman"/>
                <w:noProof/>
                <w:sz w:val="20"/>
                <w:szCs w:val="20"/>
                <w:lang w:val="ka-GE"/>
              </w:rPr>
              <w:t xml:space="preserve">regulirebaze msjeloba _ ara ubralod uazrobaa, </w:t>
            </w:r>
          </w:p>
          <w:p w:rsidR="00E516D9" w:rsidRPr="00705B05" w:rsidRDefault="00E516D9" w:rsidP="00752C4E">
            <w:pPr>
              <w:spacing w:after="0" w:line="240" w:lineRule="auto"/>
              <w:rPr>
                <w:rFonts w:ascii="AcadNusx" w:eastAsia="Calibri" w:hAnsi="AcadNusx" w:cs="Times New Roman"/>
                <w:noProof/>
                <w:sz w:val="20"/>
                <w:szCs w:val="20"/>
              </w:rPr>
            </w:pPr>
            <w:r w:rsidRPr="0065407B">
              <w:rPr>
                <w:rFonts w:ascii="AcadNusx" w:eastAsia="Calibri" w:hAnsi="AcadNusx" w:cs="Times New Roman"/>
                <w:noProof/>
                <w:sz w:val="20"/>
                <w:szCs w:val="20"/>
              </w:rPr>
              <w:t xml:space="preserve">aramed adamianurobis winaaRmdeg mimarTuli </w:t>
            </w:r>
          </w:p>
          <w:p w:rsidR="00E516D9" w:rsidRPr="0065407B" w:rsidRDefault="00E516D9" w:rsidP="00752C4E">
            <w:pPr>
              <w:spacing w:after="0" w:line="240" w:lineRule="auto"/>
              <w:rPr>
                <w:rFonts w:ascii="AcadNusx" w:eastAsia="Calibri" w:hAnsi="AcadNusx" w:cs="Times New Roman"/>
                <w:noProof/>
                <w:sz w:val="20"/>
                <w:szCs w:val="20"/>
              </w:rPr>
            </w:pPr>
            <w:r w:rsidRPr="0065407B">
              <w:rPr>
                <w:rFonts w:ascii="AcadNusx" w:eastAsia="Calibri" w:hAnsi="AcadNusx" w:cs="Times New Roman"/>
                <w:noProof/>
                <w:sz w:val="20"/>
                <w:szCs w:val="20"/>
              </w:rPr>
              <w:t xml:space="preserve">mZime danaSaulis xelSemwyobi </w:t>
            </w:r>
          </w:p>
          <w:p w:rsidR="00E516D9" w:rsidRPr="00705B05" w:rsidRDefault="00E516D9" w:rsidP="00752C4E">
            <w:pPr>
              <w:spacing w:after="0" w:line="240" w:lineRule="auto"/>
              <w:rPr>
                <w:rFonts w:ascii="AcadNusx" w:eastAsia="Calibri" w:hAnsi="AcadNusx" w:cs="Times New Roman"/>
                <w:noProof/>
                <w:sz w:val="20"/>
                <w:szCs w:val="20"/>
              </w:rPr>
            </w:pPr>
            <w:r w:rsidRPr="0065407B">
              <w:rPr>
                <w:rFonts w:ascii="AcadNusx" w:eastAsia="Calibri" w:hAnsi="AcadNusx" w:cs="Times New Roman"/>
                <w:noProof/>
                <w:sz w:val="20"/>
                <w:szCs w:val="20"/>
              </w:rPr>
              <w:t>qmedebaa (?!)</w:t>
            </w:r>
            <w:r w:rsidRPr="00705B05">
              <w:rPr>
                <w:rFonts w:ascii="AcadNusx" w:eastAsia="Calibri" w:hAnsi="AcadNusx" w:cs="Times New Roman"/>
                <w:noProof/>
                <w:sz w:val="20"/>
                <w:szCs w:val="20"/>
              </w:rPr>
              <w:t>.</w:t>
            </w:r>
          </w:p>
          <w:p w:rsidR="00E516D9" w:rsidRPr="00705B05" w:rsidRDefault="00E516D9" w:rsidP="00752C4E">
            <w:pPr>
              <w:spacing w:after="0" w:line="240" w:lineRule="auto"/>
              <w:rPr>
                <w:rFonts w:ascii="LitNusx" w:eastAsia="Calibri" w:hAnsi="LitNusx" w:cs="Times New Roman"/>
                <w:noProof/>
                <w:sz w:val="20"/>
                <w:szCs w:val="20"/>
              </w:rPr>
            </w:pPr>
            <w:r w:rsidRPr="0065407B">
              <w:rPr>
                <w:rFonts w:ascii="LitNusx" w:eastAsia="Calibri" w:hAnsi="LitNusx" w:cs="Times New Roman"/>
                <w:noProof/>
                <w:sz w:val="20"/>
                <w:szCs w:val="20"/>
              </w:rPr>
              <w:t xml:space="preserve">nacvlad azartuli ”TamaSebis” sayovelTao akrZalvisa, </w:t>
            </w:r>
          </w:p>
          <w:p w:rsidR="00E516D9" w:rsidRPr="00705B05" w:rsidRDefault="00E516D9" w:rsidP="00752C4E">
            <w:pPr>
              <w:spacing w:after="0" w:line="240" w:lineRule="auto"/>
              <w:rPr>
                <w:rFonts w:ascii="LitNusx" w:eastAsia="Calibri" w:hAnsi="LitNusx" w:cs="Times New Roman"/>
                <w:noProof/>
                <w:sz w:val="20"/>
                <w:szCs w:val="20"/>
              </w:rPr>
            </w:pPr>
            <w:r w:rsidRPr="0065407B">
              <w:rPr>
                <w:rFonts w:ascii="LitNusx" w:eastAsia="Calibri" w:hAnsi="LitNusx" w:cs="Times New Roman"/>
                <w:noProof/>
                <w:sz w:val="20"/>
                <w:szCs w:val="20"/>
              </w:rPr>
              <w:t xml:space="preserve">mxolod fulis monebi da ekonomikuri faSizmis momxreebi </w:t>
            </w:r>
          </w:p>
          <w:p w:rsidR="00E516D9" w:rsidRPr="00705B05" w:rsidRDefault="00E516D9" w:rsidP="00752C4E">
            <w:pPr>
              <w:spacing w:after="0" w:line="240" w:lineRule="auto"/>
              <w:rPr>
                <w:rFonts w:ascii="LitNusx" w:eastAsia="Calibri" w:hAnsi="LitNusx" w:cs="Times New Roman"/>
                <w:noProof/>
                <w:sz w:val="20"/>
                <w:szCs w:val="20"/>
                <w:lang w:val="fi-FI"/>
              </w:rPr>
            </w:pPr>
            <w:r w:rsidRPr="00705B05">
              <w:rPr>
                <w:rFonts w:ascii="LitNusx" w:eastAsia="Calibri" w:hAnsi="LitNusx" w:cs="Times New Roman"/>
                <w:noProof/>
                <w:sz w:val="20"/>
                <w:szCs w:val="20"/>
                <w:lang w:val="fi-FI"/>
              </w:rPr>
              <w:t xml:space="preserve">SeiZleba msjelobdnen am danaSaulebrivi viTomda ”TamaSebis” </w:t>
            </w:r>
          </w:p>
          <w:p w:rsidR="00E516D9" w:rsidRPr="00705B05" w:rsidRDefault="00E516D9" w:rsidP="00752C4E">
            <w:pPr>
              <w:spacing w:after="0" w:line="240" w:lineRule="auto"/>
              <w:jc w:val="both"/>
              <w:rPr>
                <w:rFonts w:ascii="Times New Roman" w:eastAsia="Calibri" w:hAnsi="Times New Roman" w:cs="Times New Roman"/>
                <w:noProof/>
                <w:sz w:val="20"/>
                <w:szCs w:val="20"/>
                <w:lang w:val="ru-RU"/>
              </w:rPr>
            </w:pPr>
            <w:r w:rsidRPr="00705B05">
              <w:rPr>
                <w:rFonts w:ascii="LitNusx" w:eastAsia="Calibri" w:hAnsi="LitNusx" w:cs="Times New Roman"/>
                <w:noProof/>
                <w:sz w:val="20"/>
                <w:szCs w:val="20"/>
                <w:lang w:val="fi-FI"/>
              </w:rPr>
              <w:t>regulirebaze (?!)</w:t>
            </w:r>
          </w:p>
          <w:p w:rsidR="00E516D9" w:rsidRPr="00705B05" w:rsidRDefault="00E516D9" w:rsidP="00752C4E">
            <w:pPr>
              <w:spacing w:after="100" w:afterAutospacing="1" w:line="276" w:lineRule="auto"/>
              <w:jc w:val="both"/>
              <w:outlineLvl w:val="0"/>
              <w:rPr>
                <w:rFonts w:ascii="Sylfaen" w:eastAsia="Times New Roman" w:hAnsi="Sylfaen" w:cs="Times New Roman"/>
                <w:bCs/>
                <w:color w:val="FF0000"/>
                <w:kern w:val="36"/>
                <w:sz w:val="20"/>
                <w:szCs w:val="20"/>
                <w:lang w:val="ru-RU"/>
              </w:rPr>
            </w:pPr>
            <w:r w:rsidRPr="00705B05">
              <w:rPr>
                <w:rFonts w:ascii="Times New Roman" w:eastAsia="Calibri" w:hAnsi="Times New Roman" w:cs="Times New Roman"/>
                <w:sz w:val="20"/>
                <w:szCs w:val="20"/>
                <w:lang w:val="fi-FI"/>
              </w:rPr>
              <w:t>ISBN</w:t>
            </w:r>
            <w:r w:rsidRPr="00705B05">
              <w:rPr>
                <w:rFonts w:ascii="Times New Roman" w:eastAsia="Calibri" w:hAnsi="Times New Roman" w:cs="Times New Roman"/>
                <w:sz w:val="20"/>
                <w:szCs w:val="20"/>
                <w:lang w:val="ru-RU"/>
              </w:rPr>
              <w:t xml:space="preserve"> 978-9941-9454-6-5</w:t>
            </w: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40" w:lineRule="auto"/>
              <w:jc w:val="both"/>
              <w:rPr>
                <w:rFonts w:ascii="Sylfaen" w:eastAsia="Calibri" w:hAnsi="Sylfaen" w:cs="Times New Roman"/>
                <w:sz w:val="20"/>
                <w:szCs w:val="20"/>
                <w:highlight w:val="green"/>
                <w:lang w:val="ka-GE"/>
              </w:rPr>
            </w:pPr>
          </w:p>
          <w:p w:rsidR="00E516D9" w:rsidRPr="00705B05" w:rsidRDefault="00E516D9" w:rsidP="00752C4E">
            <w:pPr>
              <w:tabs>
                <w:tab w:val="left" w:pos="795"/>
              </w:tabs>
              <w:spacing w:after="0" w:line="240" w:lineRule="auto"/>
              <w:jc w:val="center"/>
              <w:rPr>
                <w:rFonts w:ascii="Times New Roman" w:eastAsia="Calibri" w:hAnsi="Times New Roman" w:cs="Times New Roman"/>
                <w:sz w:val="20"/>
                <w:szCs w:val="20"/>
                <w:lang w:val="it-IT"/>
              </w:rPr>
            </w:pPr>
            <w:r w:rsidRPr="00705B05">
              <w:rPr>
                <w:rFonts w:ascii="Times New Roman" w:eastAsia="Calibri" w:hAnsi="Times New Roman" w:cs="Times New Roman"/>
                <w:sz w:val="20"/>
                <w:szCs w:val="20"/>
                <w:lang w:val="it-IT"/>
              </w:rPr>
              <w:t>02.04.2019.</w:t>
            </w:r>
          </w:p>
          <w:p w:rsidR="00E516D9" w:rsidRPr="00705B05" w:rsidRDefault="00E516D9" w:rsidP="00752C4E">
            <w:pPr>
              <w:spacing w:after="0" w:line="240" w:lineRule="auto"/>
              <w:jc w:val="both"/>
              <w:rPr>
                <w:rFonts w:ascii="Sylfaen" w:eastAsia="Calibri" w:hAnsi="Sylfaen" w:cs="Sylfaen"/>
                <w:kern w:val="36"/>
                <w:sz w:val="20"/>
                <w:szCs w:val="20"/>
                <w:lang w:val="ka-GE"/>
              </w:rPr>
            </w:pPr>
            <w:r w:rsidRPr="00705B05">
              <w:rPr>
                <w:rFonts w:ascii="Sylfaen" w:eastAsia="Calibri" w:hAnsi="Sylfaen" w:cs="Sylfaen"/>
                <w:kern w:val="36"/>
                <w:sz w:val="20"/>
                <w:szCs w:val="20"/>
                <w:lang w:val="ka-GE"/>
              </w:rPr>
              <w:t>თბილისი, საქართველო</w:t>
            </w:r>
          </w:p>
          <w:p w:rsidR="00E516D9" w:rsidRPr="00705B05" w:rsidRDefault="00E516D9" w:rsidP="00752C4E">
            <w:pPr>
              <w:spacing w:after="100" w:afterAutospacing="1" w:line="276" w:lineRule="auto"/>
              <w:outlineLvl w:val="0"/>
              <w:rPr>
                <w:rFonts w:ascii="Times New Roman" w:eastAsia="Times New Roman" w:hAnsi="Times New Roman" w:cs="Times New Roman"/>
                <w:b/>
                <w:bCs/>
                <w:kern w:val="36"/>
                <w:sz w:val="20"/>
                <w:szCs w:val="20"/>
                <w:lang w:val="ru-RU"/>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27</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ალფრედი</w:t>
            </w: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autoSpaceDE w:val="0"/>
              <w:autoSpaceDN w:val="0"/>
              <w:adjustRightInd w:val="0"/>
              <w:spacing w:after="0" w:line="240" w:lineRule="auto"/>
              <w:rPr>
                <w:rFonts w:ascii="AcadNusx" w:eastAsia="Calibri" w:hAnsi="AcadNusx" w:cs="Sylfaen"/>
                <w:sz w:val="20"/>
                <w:szCs w:val="20"/>
                <w:lang w:val="fi-FI"/>
              </w:rPr>
            </w:pPr>
            <w:r w:rsidRPr="00705B05">
              <w:rPr>
                <w:rFonts w:ascii="AcadNusx" w:eastAsia="Calibri" w:hAnsi="AcadNusx" w:cs="Sylfaen"/>
                <w:sz w:val="20"/>
                <w:szCs w:val="20"/>
                <w:lang w:val="fi-FI"/>
              </w:rPr>
              <w:t>saqarTvelos kanoni</w:t>
            </w:r>
          </w:p>
          <w:p w:rsidR="00E516D9" w:rsidRPr="0065407B" w:rsidRDefault="00E516D9" w:rsidP="00752C4E">
            <w:pPr>
              <w:autoSpaceDE w:val="0"/>
              <w:autoSpaceDN w:val="0"/>
              <w:adjustRightInd w:val="0"/>
              <w:spacing w:after="0" w:line="240" w:lineRule="auto"/>
              <w:rPr>
                <w:rFonts w:ascii="AcadNusx" w:eastAsia="Calibri" w:hAnsi="AcadNusx" w:cs="Sylfaen"/>
                <w:sz w:val="20"/>
                <w:szCs w:val="20"/>
                <w:lang w:val="fi-FI"/>
              </w:rPr>
            </w:pPr>
            <w:r w:rsidRPr="0065407B">
              <w:rPr>
                <w:rFonts w:ascii="AcadNusx" w:eastAsia="Calibri" w:hAnsi="AcadNusx" w:cs="Sylfaen"/>
                <w:sz w:val="20"/>
                <w:szCs w:val="20"/>
                <w:lang w:val="fi-FI"/>
              </w:rPr>
              <w:t>“dagrovebiTi pensiis Sesaxeb” _ antikonstituciuria,</w:t>
            </w:r>
          </w:p>
          <w:p w:rsidR="00E516D9" w:rsidRPr="00705B05" w:rsidRDefault="00E516D9" w:rsidP="00752C4E">
            <w:pPr>
              <w:spacing w:after="0" w:line="240" w:lineRule="auto"/>
              <w:rPr>
                <w:rFonts w:ascii="AcadNusx" w:eastAsia="Calibri" w:hAnsi="AcadNusx" w:cs="Sylfaen"/>
                <w:sz w:val="20"/>
                <w:szCs w:val="20"/>
                <w:lang w:val="ka-GE"/>
              </w:rPr>
            </w:pPr>
            <w:proofErr w:type="spellStart"/>
            <w:r w:rsidRPr="00705B05">
              <w:rPr>
                <w:rFonts w:ascii="AcadNusx" w:eastAsia="Calibri" w:hAnsi="AcadNusx" w:cs="Sylfaen"/>
                <w:sz w:val="20"/>
                <w:szCs w:val="20"/>
              </w:rPr>
              <w:t>romliTac</w:t>
            </w:r>
            <w:proofErr w:type="spellEnd"/>
            <w:r w:rsidRPr="00705B05">
              <w:rPr>
                <w:rFonts w:ascii="AcadNusx" w:eastAsia="Calibri" w:hAnsi="AcadNusx" w:cs="Sylfaen"/>
                <w:sz w:val="20"/>
                <w:szCs w:val="20"/>
              </w:rPr>
              <w:t xml:space="preserve"> </w:t>
            </w:r>
            <w:proofErr w:type="spellStart"/>
            <w:r w:rsidRPr="00705B05">
              <w:rPr>
                <w:rFonts w:ascii="AcadNusx" w:eastAsia="Calibri" w:hAnsi="AcadNusx" w:cs="Sylfaen"/>
                <w:sz w:val="20"/>
                <w:szCs w:val="20"/>
              </w:rPr>
              <w:t>Zaladobrivad</w:t>
            </w:r>
            <w:proofErr w:type="spellEnd"/>
            <w:r w:rsidRPr="00705B05">
              <w:rPr>
                <w:rFonts w:ascii="AcadNusx" w:eastAsia="Calibri" w:hAnsi="AcadNusx" w:cs="Sylfaen"/>
                <w:sz w:val="20"/>
                <w:szCs w:val="20"/>
              </w:rPr>
              <w:t xml:space="preserve"> </w:t>
            </w:r>
            <w:proofErr w:type="spellStart"/>
            <w:r w:rsidRPr="00705B05">
              <w:rPr>
                <w:rFonts w:ascii="AcadNusx" w:eastAsia="Calibri" w:hAnsi="AcadNusx" w:cs="Sylfaen"/>
                <w:sz w:val="20"/>
                <w:szCs w:val="20"/>
              </w:rPr>
              <w:t>ilaxeba</w:t>
            </w:r>
            <w:proofErr w:type="spellEnd"/>
            <w:r w:rsidRPr="00705B05">
              <w:rPr>
                <w:rFonts w:ascii="AcadNusx" w:eastAsia="Calibri" w:hAnsi="AcadNusx" w:cs="Sylfaen"/>
                <w:sz w:val="20"/>
                <w:szCs w:val="20"/>
              </w:rPr>
              <w:t xml:space="preserve"> </w:t>
            </w:r>
            <w:proofErr w:type="spellStart"/>
            <w:r w:rsidRPr="00705B05">
              <w:rPr>
                <w:rFonts w:ascii="AcadNusx" w:eastAsia="Calibri" w:hAnsi="AcadNusx" w:cs="Sylfaen"/>
                <w:sz w:val="20"/>
                <w:szCs w:val="20"/>
              </w:rPr>
              <w:t>adamianis</w:t>
            </w:r>
            <w:proofErr w:type="spellEnd"/>
            <w:r w:rsidRPr="00705B05">
              <w:rPr>
                <w:rFonts w:ascii="AcadNusx" w:eastAsia="Calibri" w:hAnsi="AcadNusx" w:cs="Sylfaen"/>
                <w:sz w:val="20"/>
                <w:szCs w:val="20"/>
              </w:rPr>
              <w:t xml:space="preserve"> </w:t>
            </w:r>
            <w:proofErr w:type="spellStart"/>
            <w:r w:rsidRPr="00705B05">
              <w:rPr>
                <w:rFonts w:ascii="AcadNusx" w:eastAsia="Calibri" w:hAnsi="AcadNusx" w:cs="Sylfaen"/>
                <w:sz w:val="20"/>
                <w:szCs w:val="20"/>
              </w:rPr>
              <w:t>uflebebi</w:t>
            </w:r>
            <w:proofErr w:type="spellEnd"/>
            <w:r w:rsidRPr="00705B05">
              <w:rPr>
                <w:rFonts w:ascii="AcadNusx" w:eastAsia="Calibri" w:hAnsi="AcadNusx" w:cs="Sylfaen"/>
                <w:sz w:val="20"/>
                <w:szCs w:val="20"/>
              </w:rPr>
              <w:t xml:space="preserve"> (?!)</w:t>
            </w:r>
          </w:p>
          <w:p w:rsidR="00E516D9" w:rsidRPr="00705B05" w:rsidRDefault="00E516D9" w:rsidP="00752C4E">
            <w:pPr>
              <w:spacing w:after="0" w:line="240" w:lineRule="auto"/>
              <w:rPr>
                <w:rFonts w:ascii="AcadNusx" w:eastAsia="Calibri" w:hAnsi="AcadNusx" w:cs="Sylfaen"/>
                <w:sz w:val="20"/>
                <w:szCs w:val="20"/>
                <w:lang w:val="ka-GE"/>
              </w:rPr>
            </w:pPr>
          </w:p>
          <w:p w:rsidR="00E516D9" w:rsidRPr="00705B05" w:rsidRDefault="00E516D9" w:rsidP="00752C4E">
            <w:pPr>
              <w:spacing w:after="0" w:line="240" w:lineRule="auto"/>
              <w:jc w:val="both"/>
              <w:rPr>
                <w:rFonts w:ascii="Times New Roman" w:eastAsia="Calibri" w:hAnsi="Times New Roman" w:cs="Times New Roman"/>
                <w:sz w:val="20"/>
                <w:szCs w:val="20"/>
              </w:rPr>
            </w:pPr>
            <w:r w:rsidRPr="00705B05">
              <w:rPr>
                <w:rFonts w:ascii="Times New Roman" w:eastAsia="Calibri" w:hAnsi="Times New Roman" w:cs="Times New Roman"/>
                <w:sz w:val="20"/>
                <w:szCs w:val="20"/>
                <w:lang w:val="fi-FI"/>
              </w:rPr>
              <w:t>ISBN</w:t>
            </w:r>
            <w:r w:rsidRPr="00705B05">
              <w:rPr>
                <w:rFonts w:ascii="Times New Roman" w:eastAsia="Calibri" w:hAnsi="Times New Roman" w:cs="Times New Roman"/>
                <w:sz w:val="20"/>
                <w:szCs w:val="20"/>
                <w:lang w:val="ru-RU"/>
              </w:rPr>
              <w:t xml:space="preserve"> 978-9941-9454-6-5</w:t>
            </w:r>
          </w:p>
          <w:p w:rsidR="00E516D9" w:rsidRPr="00705B05" w:rsidRDefault="00E516D9" w:rsidP="00752C4E">
            <w:pPr>
              <w:spacing w:after="100" w:afterAutospacing="1" w:line="276" w:lineRule="auto"/>
              <w:jc w:val="both"/>
              <w:outlineLvl w:val="0"/>
              <w:rPr>
                <w:rFonts w:ascii="Sylfaen" w:eastAsia="Times New Roman" w:hAnsi="Sylfaen" w:cs="Times New Roman"/>
                <w:bCs/>
                <w:color w:val="FF0000"/>
                <w:kern w:val="36"/>
                <w:sz w:val="20"/>
                <w:szCs w:val="20"/>
                <w:lang w:val="ru-RU"/>
              </w:rPr>
            </w:pP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40" w:lineRule="auto"/>
              <w:jc w:val="both"/>
              <w:rPr>
                <w:rFonts w:ascii="Sylfaen" w:eastAsia="Calibri" w:hAnsi="Sylfaen" w:cs="Times New Roman"/>
                <w:sz w:val="20"/>
                <w:szCs w:val="20"/>
                <w:highlight w:val="green"/>
                <w:lang w:val="ka-GE"/>
              </w:rPr>
            </w:pPr>
          </w:p>
          <w:p w:rsidR="00E516D9" w:rsidRPr="00705B05" w:rsidRDefault="00E516D9" w:rsidP="00752C4E">
            <w:pPr>
              <w:tabs>
                <w:tab w:val="left" w:pos="795"/>
              </w:tabs>
              <w:spacing w:after="0" w:line="240" w:lineRule="auto"/>
              <w:jc w:val="center"/>
              <w:rPr>
                <w:rFonts w:ascii="Times New Roman" w:eastAsia="Calibri" w:hAnsi="Times New Roman" w:cs="Times New Roman"/>
                <w:sz w:val="20"/>
                <w:szCs w:val="20"/>
                <w:lang w:val="it-IT"/>
              </w:rPr>
            </w:pPr>
            <w:r w:rsidRPr="00705B05">
              <w:rPr>
                <w:rFonts w:ascii="Times New Roman" w:eastAsia="Calibri" w:hAnsi="Times New Roman" w:cs="Times New Roman"/>
                <w:sz w:val="20"/>
                <w:szCs w:val="20"/>
                <w:lang w:val="it-IT"/>
              </w:rPr>
              <w:t>02.04.2019.</w:t>
            </w:r>
          </w:p>
          <w:p w:rsidR="00E516D9" w:rsidRPr="00705B05" w:rsidRDefault="00E516D9" w:rsidP="00752C4E">
            <w:pPr>
              <w:spacing w:after="0" w:line="240" w:lineRule="auto"/>
              <w:jc w:val="both"/>
              <w:rPr>
                <w:rFonts w:ascii="Sylfaen" w:eastAsia="Calibri" w:hAnsi="Sylfaen" w:cs="Sylfaen"/>
                <w:kern w:val="36"/>
                <w:sz w:val="20"/>
                <w:szCs w:val="20"/>
                <w:lang w:val="ka-GE"/>
              </w:rPr>
            </w:pPr>
            <w:r w:rsidRPr="00705B05">
              <w:rPr>
                <w:rFonts w:ascii="Sylfaen" w:eastAsia="Calibri" w:hAnsi="Sylfaen" w:cs="Sylfaen"/>
                <w:kern w:val="36"/>
                <w:sz w:val="20"/>
                <w:szCs w:val="20"/>
                <w:lang w:val="ka-GE"/>
              </w:rPr>
              <w:t>თბილისი, საქართველო</w:t>
            </w:r>
          </w:p>
          <w:p w:rsidR="00E516D9" w:rsidRPr="00705B05" w:rsidRDefault="00E516D9" w:rsidP="00752C4E">
            <w:pPr>
              <w:spacing w:after="100" w:afterAutospacing="1" w:line="276" w:lineRule="auto"/>
              <w:outlineLvl w:val="0"/>
              <w:rPr>
                <w:rFonts w:ascii="Times New Roman" w:eastAsia="Times New Roman" w:hAnsi="Times New Roman" w:cs="Times New Roman"/>
                <w:b/>
                <w:bCs/>
                <w:kern w:val="36"/>
                <w:sz w:val="20"/>
                <w:szCs w:val="20"/>
                <w:lang w:val="ru-RU"/>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28</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ქრისტინე (ქეთევან)</w:t>
            </w: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tabs>
                <w:tab w:val="left" w:pos="4800"/>
              </w:tabs>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КУЛЬТУРА </w:t>
            </w:r>
          </w:p>
          <w:p w:rsidR="00E516D9" w:rsidRPr="00705B05" w:rsidRDefault="00E516D9" w:rsidP="00752C4E">
            <w:pPr>
              <w:tabs>
                <w:tab w:val="left" w:pos="4800"/>
              </w:tabs>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И ЕЕ РОЛЬ </w:t>
            </w:r>
          </w:p>
          <w:p w:rsidR="00E516D9" w:rsidRPr="00705B05" w:rsidRDefault="00E516D9" w:rsidP="00752C4E">
            <w:pPr>
              <w:tabs>
                <w:tab w:val="left" w:pos="4800"/>
              </w:tabs>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В ФОРМИРОВАНИИ </w:t>
            </w:r>
          </w:p>
          <w:p w:rsidR="00E516D9" w:rsidRPr="00705B05" w:rsidRDefault="00E516D9" w:rsidP="00752C4E">
            <w:pPr>
              <w:tabs>
                <w:tab w:val="left" w:pos="4800"/>
              </w:tabs>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«ЗЕЛЁНОЙ ЭКОНОМИКИ» </w:t>
            </w:r>
          </w:p>
          <w:p w:rsidR="00E516D9" w:rsidRPr="00705B05" w:rsidRDefault="00E516D9" w:rsidP="00752C4E">
            <w:pPr>
              <w:spacing w:after="0" w:line="256" w:lineRule="auto"/>
              <w:rPr>
                <w:rFonts w:ascii="Times New Roman" w:eastAsia="Calibri" w:hAnsi="Times New Roman" w:cs="Times New Roman"/>
                <w:sz w:val="20"/>
                <w:szCs w:val="20"/>
                <w:lang w:val="ru-RU"/>
              </w:rPr>
            </w:pPr>
          </w:p>
          <w:p w:rsidR="00E516D9" w:rsidRPr="00705B05" w:rsidRDefault="00E516D9" w:rsidP="00752C4E">
            <w:pPr>
              <w:autoSpaceDE w:val="0"/>
              <w:autoSpaceDN w:val="0"/>
              <w:adjustRightInd w:val="0"/>
              <w:spacing w:after="0" w:line="240" w:lineRule="auto"/>
              <w:rPr>
                <w:rFonts w:ascii="AcadNusx" w:eastAsia="Calibri" w:hAnsi="AcadNusx" w:cs="Sylfaen"/>
                <w:sz w:val="20"/>
                <w:szCs w:val="20"/>
                <w:lang w:val="fi-FI"/>
              </w:rPr>
            </w:pP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0" w:line="240" w:lineRule="auto"/>
              <w:jc w:val="both"/>
              <w:rPr>
                <w:rFonts w:ascii="Sylfaen" w:eastAsia="Calibri" w:hAnsi="Sylfaen" w:cs="Times New Roman"/>
                <w:sz w:val="20"/>
                <w:szCs w:val="20"/>
                <w:highlight w:val="green"/>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29</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კურატაშვილი ქრისტინე (ქეთევან)</w:t>
            </w: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spacing w:after="0" w:line="240" w:lineRule="auto"/>
              <w:jc w:val="center"/>
              <w:rPr>
                <w:rFonts w:ascii="Times New Roman" w:eastAsia="MS Mincho" w:hAnsi="Times New Roman" w:cs="Times New Roman"/>
                <w:sz w:val="20"/>
                <w:szCs w:val="20"/>
                <w:lang w:val="ru-RU"/>
              </w:rPr>
            </w:pPr>
            <w:r w:rsidRPr="00705B05">
              <w:rPr>
                <w:rFonts w:ascii="Times New Roman" w:eastAsia="MS Mincho" w:hAnsi="Times New Roman" w:cs="Times New Roman"/>
                <w:sz w:val="20"/>
                <w:szCs w:val="20"/>
                <w:lang w:val="ru-RU"/>
              </w:rPr>
              <w:t>ЧЕЛОВЕЧЕСКИЙ ИНТЕЛЛЕКТУАЛЬНЫЙ КАПИТАЛ И ФАКТОР КУЛЬТУРЫ</w:t>
            </w:r>
          </w:p>
          <w:p w:rsidR="00E516D9" w:rsidRPr="00705B05" w:rsidRDefault="00E516D9" w:rsidP="00752C4E">
            <w:pPr>
              <w:autoSpaceDE w:val="0"/>
              <w:autoSpaceDN w:val="0"/>
              <w:adjustRightInd w:val="0"/>
              <w:spacing w:after="0" w:line="240" w:lineRule="auto"/>
              <w:rPr>
                <w:rFonts w:ascii="AcadNusx" w:eastAsia="Calibri" w:hAnsi="AcadNusx" w:cs="Sylfaen"/>
                <w:sz w:val="20"/>
                <w:szCs w:val="20"/>
                <w:lang w:val="ru-RU"/>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40" w:lineRule="auto"/>
              <w:jc w:val="center"/>
              <w:rPr>
                <w:rFonts w:ascii="Sylfaen" w:eastAsia="Calibri" w:hAnsi="Sylfaen" w:cs="Times New Roman"/>
                <w:sz w:val="20"/>
                <w:szCs w:val="20"/>
                <w:highlight w:val="green"/>
                <w:lang w:val="ka-GE"/>
              </w:rPr>
            </w:pPr>
            <w:r w:rsidRPr="00705B05">
              <w:rPr>
                <w:rFonts w:ascii="Sylfaen" w:eastAsia="Calibri" w:hAnsi="Sylfaen" w:cs="Times New Roman"/>
                <w:bCs/>
                <w:sz w:val="20"/>
                <w:szCs w:val="20"/>
                <w:lang w:val="ka-GE"/>
              </w:rPr>
              <w:t>2019.</w:t>
            </w:r>
          </w:p>
        </w:tc>
      </w:tr>
      <w:tr w:rsidR="00E516D9" w:rsidRPr="00705B05" w:rsidTr="00675EE0">
        <w:trPr>
          <w:trHeight w:val="1314"/>
        </w:trPr>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ლაზარაშვილი თეა</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100" w:afterAutospacing="1" w:line="276" w:lineRule="auto"/>
              <w:jc w:val="both"/>
              <w:outlineLvl w:val="0"/>
              <w:rPr>
                <w:rFonts w:ascii="Sylfaen" w:eastAsia="Times New Roman" w:hAnsi="Sylfaen" w:cs="Times New Roman"/>
                <w:bCs/>
                <w:kern w:val="36"/>
                <w:sz w:val="20"/>
                <w:szCs w:val="20"/>
                <w:lang w:val="ka-GE"/>
              </w:rPr>
            </w:pPr>
            <w:r w:rsidRPr="00705B05">
              <w:rPr>
                <w:rFonts w:ascii="Sylfaen" w:eastAsia="Times New Roman" w:hAnsi="Sylfaen" w:cs="Times New Roman"/>
                <w:bCs/>
                <w:kern w:val="36"/>
                <w:sz w:val="20"/>
                <w:szCs w:val="20"/>
                <w:lang w:val="ka-GE"/>
              </w:rPr>
              <w:t>მწვანე ეკონომიკის ფორმირების თანამედროვე პრობლემები.</w:t>
            </w: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100" w:afterAutospacing="1" w:line="276" w:lineRule="auto"/>
              <w:jc w:val="center"/>
              <w:outlineLvl w:val="0"/>
              <w:rPr>
                <w:rFonts w:ascii="Times New Roman" w:eastAsia="Times New Roman" w:hAnsi="Times New Roman" w:cs="Times New Roman"/>
                <w:bCs/>
                <w:kern w:val="36"/>
                <w:sz w:val="20"/>
                <w:szCs w:val="20"/>
                <w:lang w:val="ru-RU"/>
              </w:rPr>
            </w:pPr>
          </w:p>
        </w:tc>
      </w:tr>
      <w:tr w:rsidR="00E516D9" w:rsidRPr="00705B05" w:rsidTr="00675EE0">
        <w:trPr>
          <w:trHeight w:val="1365"/>
        </w:trPr>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31</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ლაზარაშვილი თეა</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100" w:afterAutospacing="1" w:line="276" w:lineRule="auto"/>
              <w:jc w:val="both"/>
              <w:outlineLvl w:val="0"/>
              <w:rPr>
                <w:rFonts w:ascii="Sylfaen" w:eastAsia="Times New Roman" w:hAnsi="Sylfaen" w:cs="Times New Roman"/>
                <w:bCs/>
                <w:kern w:val="36"/>
                <w:sz w:val="20"/>
                <w:szCs w:val="20"/>
                <w:lang w:val="ka-GE"/>
              </w:rPr>
            </w:pPr>
            <w:r w:rsidRPr="00705B05">
              <w:rPr>
                <w:rFonts w:ascii="Sylfaen" w:eastAsia="Times New Roman" w:hAnsi="Sylfaen" w:cs="Times New Roman"/>
                <w:bCs/>
                <w:kern w:val="36"/>
                <w:sz w:val="20"/>
                <w:szCs w:val="20"/>
                <w:lang w:val="ka-GE"/>
              </w:rPr>
              <w:t>საქართველოსა და სხვა პოსტკომუნისტურ ქვეყნებში არსებული ეკონომიკური პრობლემები და მათი გადაჭრის გზები.</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32</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ლაზარაშვილი თეა</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კაკულია ნაზირა</w:t>
            </w:r>
          </w:p>
        </w:tc>
        <w:tc>
          <w:tcPr>
            <w:tcW w:w="4350" w:type="dxa"/>
            <w:tcBorders>
              <w:top w:val="single" w:sz="4" w:space="0" w:color="auto"/>
              <w:left w:val="single" w:sz="4" w:space="0" w:color="auto"/>
              <w:bottom w:val="nil"/>
              <w:right w:val="single" w:sz="4" w:space="0" w:color="auto"/>
            </w:tcBorders>
            <w:vAlign w:val="center"/>
            <w:hideMark/>
          </w:tcPr>
          <w:p w:rsidR="00E516D9" w:rsidRPr="00705B05" w:rsidRDefault="00E516D9" w:rsidP="00752C4E">
            <w:pPr>
              <w:spacing w:after="100" w:afterAutospacing="1" w:line="276" w:lineRule="auto"/>
              <w:jc w:val="both"/>
              <w:outlineLvl w:val="0"/>
              <w:rPr>
                <w:rFonts w:ascii="Sylfaen" w:eastAsia="Times New Roman" w:hAnsi="Sylfaen" w:cs="Times New Roman"/>
                <w:bCs/>
                <w:kern w:val="36"/>
                <w:sz w:val="20"/>
                <w:szCs w:val="20"/>
                <w:lang w:val="ka-GE"/>
              </w:rPr>
            </w:pPr>
            <w:r w:rsidRPr="00705B05">
              <w:rPr>
                <w:rFonts w:ascii="Sylfaen" w:eastAsia="Times New Roman" w:hAnsi="Sylfaen" w:cs="Times New Roman"/>
                <w:bCs/>
                <w:kern w:val="36"/>
                <w:sz w:val="20"/>
                <w:szCs w:val="20"/>
                <w:lang w:val="ka-GE"/>
              </w:rPr>
              <w:t>გლობალიზაციის გამოწვევები ეკონომიკასა და ბიზნესში.</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თბილისი, 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33</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მელაშვილი მედეა</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ქველაძე ქეთინო</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lastRenderedPageBreak/>
              <w:t>ქისტაური ნუნუ</w:t>
            </w: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65407B" w:rsidRDefault="00E516D9" w:rsidP="00752C4E">
            <w:pPr>
              <w:spacing w:after="0" w:line="240" w:lineRule="auto"/>
              <w:ind w:hanging="10"/>
              <w:jc w:val="both"/>
              <w:rPr>
                <w:rFonts w:ascii="Calibri" w:eastAsia="Calibri" w:hAnsi="Calibri" w:cs="Times New Roman"/>
                <w:bCs/>
                <w:sz w:val="20"/>
                <w:szCs w:val="20"/>
                <w:lang w:val="ka-GE"/>
              </w:rPr>
            </w:pPr>
            <w:r w:rsidRPr="0065407B">
              <w:rPr>
                <w:rFonts w:ascii="AcadMtavr" w:eastAsia="AcadMtavr" w:hAnsi="AcadMtavr" w:cs="AcadMtavr"/>
                <w:bCs/>
                <w:sz w:val="20"/>
                <w:szCs w:val="20"/>
                <w:lang w:val="ka-GE"/>
              </w:rPr>
              <w:lastRenderedPageBreak/>
              <w:t>ekologiurad sufTa produqciis warmoeba –</w:t>
            </w:r>
            <w:r w:rsidRPr="00705B05">
              <w:rPr>
                <w:rFonts w:ascii="Sylfaen" w:eastAsia="AcadMtavr" w:hAnsi="Sylfaen" w:cs="AcadMtavr"/>
                <w:bCs/>
                <w:sz w:val="20"/>
                <w:szCs w:val="20"/>
                <w:lang w:val="ka-GE"/>
              </w:rPr>
              <w:t xml:space="preserve"> </w:t>
            </w:r>
            <w:r w:rsidRPr="0065407B">
              <w:rPr>
                <w:rFonts w:ascii="AcadMtavr" w:eastAsia="AcadMtavr" w:hAnsi="AcadMtavr" w:cs="AcadMtavr"/>
                <w:bCs/>
                <w:sz w:val="20"/>
                <w:szCs w:val="20"/>
                <w:lang w:val="ka-GE"/>
              </w:rPr>
              <w:t>mwvane ekonomikis umniSvnelovanesi segmenti</w:t>
            </w:r>
            <w:r w:rsidRPr="00705B05">
              <w:rPr>
                <w:rFonts w:ascii="Sylfaen" w:eastAsia="AcadMtavr" w:hAnsi="Sylfaen" w:cs="AcadMtavr"/>
                <w:bCs/>
                <w:sz w:val="20"/>
                <w:szCs w:val="20"/>
                <w:lang w:val="ka-GE"/>
              </w:rPr>
              <w:t>.</w:t>
            </w:r>
            <w:r w:rsidRPr="00705B05">
              <w:rPr>
                <w:rFonts w:ascii="AcadMtavr" w:eastAsia="AcadMtavr" w:hAnsi="AcadMtavr" w:cs="AcadMtavr"/>
                <w:bCs/>
                <w:sz w:val="20"/>
                <w:szCs w:val="20"/>
                <w:lang w:val="ka-GE"/>
              </w:rPr>
              <w:t xml:space="preserve"> </w:t>
            </w:r>
          </w:p>
          <w:p w:rsidR="00E516D9" w:rsidRPr="0065407B" w:rsidRDefault="00E516D9" w:rsidP="00752C4E">
            <w:pPr>
              <w:spacing w:after="0" w:line="276" w:lineRule="auto"/>
              <w:jc w:val="both"/>
              <w:rPr>
                <w:rFonts w:ascii="Sylfaen" w:eastAsia="Calibri" w:hAnsi="Sylfaen" w:cs="Sylfaen"/>
                <w:sz w:val="20"/>
                <w:szCs w:val="20"/>
                <w:lang w:val="ka-GE"/>
              </w:rPr>
            </w:pP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lastRenderedPageBreak/>
              <w:t xml:space="preserve">ივ. ჯავახიშვილის სახ. თსუ პაატა გუგუშვილის სახ. ეკონომიკის </w:t>
            </w:r>
            <w:r w:rsidRPr="00705B05">
              <w:rPr>
                <w:rFonts w:ascii="Sylfaen" w:eastAsia="Times New Roman" w:hAnsi="Sylfaen" w:cs="Times New Roman"/>
                <w:kern w:val="36"/>
                <w:sz w:val="20"/>
                <w:szCs w:val="20"/>
                <w:lang w:val="ka-GE"/>
              </w:rPr>
              <w:lastRenderedPageBreak/>
              <w:t>ინსტიტუტი, თბილისი, 21-22 ივნისი, 2019.</w:t>
            </w:r>
          </w:p>
          <w:p w:rsidR="00E516D9" w:rsidRPr="00705B05" w:rsidRDefault="00E516D9" w:rsidP="00752C4E">
            <w:pPr>
              <w:spacing w:after="0" w:line="276" w:lineRule="auto"/>
              <w:jc w:val="both"/>
              <w:outlineLvl w:val="0"/>
              <w:rPr>
                <w:rFonts w:ascii="Sylfaen" w:eastAsia="Times New Roman" w:hAnsi="Sylfaen" w:cs="Times New Roman"/>
                <w:bCs/>
                <w:kern w:val="36"/>
                <w:sz w:val="20"/>
                <w:szCs w:val="20"/>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lastRenderedPageBreak/>
              <w:t>34</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მელაშვილი მედეა</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ქველაძე ქეთინო</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ქისტაური ნუნუ</w:t>
            </w: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ბელარუსის რესპუბლიკის ეკოლოგიური სისტემის ზოგიერთი ასპექტი</w:t>
            </w:r>
          </w:p>
          <w:p w:rsidR="00E516D9" w:rsidRPr="00705B05" w:rsidRDefault="00E516D9" w:rsidP="00752C4E">
            <w:pPr>
              <w:spacing w:line="256" w:lineRule="auto"/>
              <w:jc w:val="both"/>
              <w:rPr>
                <w:rFonts w:ascii="Calibri" w:eastAsia="Calibri" w:hAnsi="Calibri" w:cs="Times New Roman"/>
                <w:sz w:val="20"/>
                <w:szCs w:val="20"/>
              </w:rPr>
            </w:pPr>
          </w:p>
          <w:p w:rsidR="00E516D9" w:rsidRPr="00705B05" w:rsidRDefault="00E516D9" w:rsidP="00752C4E">
            <w:pPr>
              <w:spacing w:after="0" w:line="240" w:lineRule="auto"/>
              <w:ind w:hanging="10"/>
              <w:jc w:val="both"/>
              <w:rPr>
                <w:rFonts w:ascii="AcadMtavr" w:eastAsia="AcadMtavr" w:hAnsi="AcadMtavr" w:cs="AcadMtavr"/>
                <w:bCs/>
                <w:sz w:val="20"/>
                <w:szCs w:val="20"/>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35</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ნოზაძე ზურაბი</w:t>
            </w:r>
          </w:p>
        </w:tc>
        <w:tc>
          <w:tcPr>
            <w:tcW w:w="4350" w:type="dxa"/>
            <w:tcBorders>
              <w:top w:val="single" w:sz="4" w:space="0" w:color="auto"/>
              <w:left w:val="single" w:sz="4" w:space="0" w:color="auto"/>
              <w:bottom w:val="nil"/>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„მწვანე“ ეკონომიკის სტიმულირების შესაძლებლობები და გზები მდგრადი ეკონომიკის განვითარებაში.</w:t>
            </w: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p>
        </w:tc>
      </w:tr>
      <w:tr w:rsidR="00E516D9" w:rsidRPr="00705B05" w:rsidTr="00675EE0">
        <w:trPr>
          <w:trHeight w:val="25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36</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ნოზაძე ზურაბი</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ეკოლოგიური მენეჯმენტის მექანიზმი და მისი</w:t>
            </w:r>
          </w:p>
        </w:tc>
        <w:tc>
          <w:tcPr>
            <w:tcW w:w="3121" w:type="dxa"/>
            <w:vMerge w:val="restart"/>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rPr>
          <w:trHeight w:val="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rPr>
                <w:rFonts w:ascii="Sylfaen" w:eastAsia="Calibri" w:hAnsi="Sylfaen" w:cs="Times New Roman"/>
                <w:sz w:val="20"/>
                <w:szCs w:val="20"/>
                <w:lang w:val="ru-RU"/>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rPr>
                <w:rFonts w:ascii="Sylfaen" w:eastAsia="Calibri" w:hAnsi="Sylfaen" w:cs="Times New Roman"/>
                <w:sz w:val="20"/>
                <w:szCs w:val="20"/>
                <w:lang w:val="ka-GE"/>
              </w:rPr>
            </w:pPr>
          </w:p>
        </w:tc>
        <w:tc>
          <w:tcPr>
            <w:tcW w:w="4350" w:type="dxa"/>
            <w:tcBorders>
              <w:top w:val="single" w:sz="4" w:space="0" w:color="auto"/>
              <w:left w:val="single" w:sz="4" w:space="0" w:color="auto"/>
              <w:bottom w:val="nil"/>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 xml:space="preserve"> მნიშვნელობა მდგრადი ეკონომიკის განვითარებაში.</w:t>
            </w:r>
          </w:p>
        </w:tc>
        <w:tc>
          <w:tcPr>
            <w:tcW w:w="3121" w:type="dxa"/>
            <w:vMerge/>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rPr>
                <w:rFonts w:ascii="Sylfaen" w:eastAsia="Times New Roman" w:hAnsi="Sylfaen" w:cs="Times New Roman"/>
                <w:kern w:val="36"/>
                <w:sz w:val="20"/>
                <w:szCs w:val="20"/>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37</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ვლადიმერ პაპავა,</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Times New Roman" w:hAnsi="Sylfaen" w:cs="Sylfaen"/>
                <w:sz w:val="20"/>
                <w:szCs w:val="20"/>
                <w:lang w:val="ka-GE" w:eastAsia="ru-RU"/>
              </w:rPr>
              <w:t>თამარ თაფლაძე</w:t>
            </w:r>
          </w:p>
        </w:tc>
        <w:tc>
          <w:tcPr>
            <w:tcW w:w="4350" w:type="dxa"/>
            <w:tcBorders>
              <w:top w:val="single" w:sz="4" w:space="0" w:color="auto"/>
              <w:left w:val="single" w:sz="4" w:space="0" w:color="auto"/>
              <w:bottom w:val="nil"/>
              <w:right w:val="single" w:sz="4" w:space="0" w:color="auto"/>
            </w:tcBorders>
            <w:vAlign w:val="center"/>
            <w:hideMark/>
          </w:tcPr>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О барьере ретроэкономики в развитии «зелёной экономики»</w:t>
            </w: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38</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ვლადიმერ პაპავა</w:t>
            </w: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ეკონომიკის პოლიტიზაცია და არაეკონომიკური პოლიტიკა (პოსტკომუნისტური საქართველოს გამოცდილება)</w:t>
            </w:r>
          </w:p>
          <w:p w:rsidR="00E516D9" w:rsidRPr="00705B05" w:rsidRDefault="00E516D9" w:rsidP="00752C4E">
            <w:pPr>
              <w:spacing w:after="0" w:line="240" w:lineRule="auto"/>
              <w:rPr>
                <w:rFonts w:ascii="Sylfaen" w:eastAsia="Calibri" w:hAnsi="Sylfaen" w:cs="Times New Roman"/>
                <w:sz w:val="20"/>
                <w:szCs w:val="20"/>
                <w:lang w:val="ka-GE"/>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center"/>
              <w:rPr>
                <w:rFonts w:ascii="Sylfaen" w:eastAsia="Calibri" w:hAnsi="Sylfaen" w:cs="Times New Roman"/>
                <w:sz w:val="20"/>
                <w:szCs w:val="20"/>
                <w:lang w:val="ka-GE"/>
              </w:rPr>
            </w:pPr>
            <w:r w:rsidRPr="00705B05">
              <w:rPr>
                <w:rFonts w:ascii="Sylfaen" w:eastAsia="Calibri" w:hAnsi="Sylfaen" w:cs="Times New Roman"/>
                <w:sz w:val="20"/>
                <w:szCs w:val="20"/>
                <w:lang w:val="ka-GE"/>
              </w:rPr>
              <w:t>13 სექტემბერი, 2019 წელი</w:t>
            </w:r>
          </w:p>
          <w:p w:rsidR="00E516D9" w:rsidRPr="00705B05" w:rsidRDefault="00E516D9" w:rsidP="00752C4E">
            <w:pPr>
              <w:spacing w:after="0" w:line="240" w:lineRule="auto"/>
              <w:jc w:val="center"/>
              <w:rPr>
                <w:rFonts w:ascii="Sylfaen" w:eastAsia="Calibri" w:hAnsi="Sylfaen" w:cs="Times New Roman"/>
                <w:sz w:val="20"/>
                <w:szCs w:val="20"/>
                <w:lang w:val="ka-GE"/>
              </w:rPr>
            </w:pPr>
            <w:r w:rsidRPr="00705B05">
              <w:rPr>
                <w:rFonts w:ascii="Sylfaen" w:eastAsia="Calibri" w:hAnsi="Sylfaen" w:cs="Times New Roman"/>
                <w:sz w:val="20"/>
                <w:szCs w:val="20"/>
                <w:lang w:val="ka-GE"/>
              </w:rPr>
              <w:t>ბათუმი,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ბათუმის შოთა რუსთაველის სახელმწიფო უნივერსიტეტი</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39</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rPr>
                <w:rFonts w:ascii="Sylfaen" w:eastAsia="Times New Roman" w:hAnsi="Sylfaen" w:cs="Sylfaen"/>
                <w:sz w:val="20"/>
                <w:szCs w:val="20"/>
                <w:lang w:val="ka-GE" w:eastAsia="ru-RU"/>
              </w:rPr>
            </w:pPr>
            <w:r w:rsidRPr="00705B05">
              <w:rPr>
                <w:rFonts w:ascii="Sylfaen" w:eastAsia="Times New Roman" w:hAnsi="Sylfaen" w:cs="Sylfaen"/>
                <w:sz w:val="20"/>
                <w:szCs w:val="20"/>
                <w:lang w:val="ka-GE" w:eastAsia="ru-RU"/>
              </w:rPr>
              <w:t xml:space="preserve">ვლადიმერ პაპავა, </w:t>
            </w:r>
          </w:p>
          <w:p w:rsidR="00E516D9" w:rsidRPr="00705B05" w:rsidRDefault="00E516D9" w:rsidP="00752C4E">
            <w:pPr>
              <w:spacing w:after="0" w:line="240" w:lineRule="auto"/>
              <w:rPr>
                <w:rFonts w:ascii="Sylfaen" w:eastAsia="Times New Roman" w:hAnsi="Sylfaen" w:cs="Sylfaen"/>
                <w:sz w:val="20"/>
                <w:szCs w:val="20"/>
                <w:lang w:val="ka-GE" w:eastAsia="ru-RU"/>
              </w:rPr>
            </w:pPr>
            <w:r w:rsidRPr="00705B05">
              <w:rPr>
                <w:rFonts w:ascii="Sylfaen" w:eastAsia="Times New Roman" w:hAnsi="Sylfaen" w:cs="Times New Roman"/>
                <w:sz w:val="20"/>
                <w:szCs w:val="20"/>
                <w:lang w:val="ka-GE" w:eastAsia="ru-RU"/>
              </w:rPr>
              <w:t>ვახტანგ ჭარაია</w:t>
            </w: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Sylfaen" w:eastAsia="Calibri" w:hAnsi="Sylfaen" w:cs="Times New Roman"/>
                <w:sz w:val="20"/>
                <w:szCs w:val="20"/>
                <w:lang w:val="ka-GE"/>
              </w:rPr>
              <w:t>On the Measurement of Imflation and the Complex Inflation Targeting</w:t>
            </w:r>
          </w:p>
          <w:p w:rsidR="00E516D9" w:rsidRPr="00705B05" w:rsidRDefault="00E516D9" w:rsidP="00752C4E">
            <w:pPr>
              <w:spacing w:after="0" w:line="240" w:lineRule="auto"/>
              <w:rPr>
                <w:rFonts w:ascii="Sylfaen" w:eastAsia="Calibri" w:hAnsi="Sylfaen" w:cs="Times New Roman"/>
                <w:sz w:val="20"/>
                <w:szCs w:val="20"/>
                <w:lang w:val="ka-GE"/>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center"/>
              <w:rPr>
                <w:rFonts w:ascii="Sylfaen" w:eastAsia="Times New Roman" w:hAnsi="Sylfaen" w:cs="Times New Roman"/>
                <w:sz w:val="20"/>
                <w:szCs w:val="20"/>
                <w:lang w:val="ka-GE" w:eastAsia="ru-RU"/>
              </w:rPr>
            </w:pPr>
            <w:r w:rsidRPr="00705B05">
              <w:rPr>
                <w:rFonts w:ascii="Sylfaen" w:eastAsia="Calibri" w:hAnsi="Sylfaen" w:cs="Times New Roman"/>
                <w:sz w:val="20"/>
                <w:szCs w:val="20"/>
                <w:lang w:val="ka-GE"/>
              </w:rPr>
              <w:t>1-2 ნოემბერი, 2019 წელი</w:t>
            </w:r>
          </w:p>
          <w:p w:rsidR="00E516D9" w:rsidRPr="00705B05" w:rsidRDefault="00E516D9" w:rsidP="00752C4E">
            <w:pPr>
              <w:spacing w:after="0" w:line="240" w:lineRule="auto"/>
              <w:jc w:val="center"/>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ka-GE" w:eastAsia="ru-RU"/>
              </w:rPr>
              <w:t>თბილისი,</w:t>
            </w:r>
          </w:p>
          <w:p w:rsidR="00E516D9" w:rsidRPr="00705B05" w:rsidRDefault="00E516D9" w:rsidP="00752C4E">
            <w:pPr>
              <w:spacing w:after="0" w:line="240" w:lineRule="auto"/>
              <w:jc w:val="center"/>
              <w:rPr>
                <w:rFonts w:ascii="Sylfaen" w:eastAsia="Calibri" w:hAnsi="Sylfaen" w:cs="Times New Roman"/>
                <w:sz w:val="20"/>
                <w:szCs w:val="20"/>
                <w:lang w:val="ka-GE"/>
              </w:rPr>
            </w:pPr>
            <w:r w:rsidRPr="00705B05">
              <w:rPr>
                <w:rFonts w:ascii="Sylfaen" w:eastAsia="Times New Roman" w:hAnsi="Sylfaen" w:cs="Times New Roman"/>
                <w:sz w:val="20"/>
                <w:szCs w:val="20"/>
                <w:lang w:val="ka-GE" w:eastAsia="ru-RU"/>
              </w:rPr>
              <w:t>თბილისის სახელმწიფო უნივერსიტეტი</w:t>
            </w:r>
          </w:p>
        </w:tc>
      </w:tr>
      <w:tr w:rsidR="00E516D9" w:rsidRPr="00705B05" w:rsidTr="0011030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40</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ქველაძე ქეთინო</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მელაშვილი მედეა</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ქისტაური ნუნუ</w:t>
            </w: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65407B" w:rsidRDefault="00E516D9" w:rsidP="00752C4E">
            <w:pPr>
              <w:spacing w:after="0" w:line="240" w:lineRule="auto"/>
              <w:ind w:hanging="24"/>
              <w:jc w:val="both"/>
              <w:rPr>
                <w:rFonts w:ascii="AcadMtavr" w:eastAsia="Calibri" w:hAnsi="AcadMtavr" w:cs="Times New Roman"/>
                <w:sz w:val="20"/>
                <w:szCs w:val="20"/>
                <w:lang w:val="ka-GE"/>
              </w:rPr>
            </w:pPr>
            <w:r w:rsidRPr="0065407B">
              <w:rPr>
                <w:rFonts w:ascii="AcadMtavr" w:eastAsia="Calibri" w:hAnsi="AcadMtavr" w:cs="Times New Roman"/>
                <w:sz w:val="20"/>
                <w:szCs w:val="20"/>
                <w:lang w:val="ka-GE"/>
              </w:rPr>
              <w:t xml:space="preserve">turizmis ekologizaciis Tanamedrove aspeqtebi </w:t>
            </w:r>
          </w:p>
          <w:p w:rsidR="00E516D9" w:rsidRPr="0065407B" w:rsidRDefault="00E516D9" w:rsidP="00752C4E">
            <w:pPr>
              <w:spacing w:after="0" w:line="240" w:lineRule="auto"/>
              <w:ind w:hanging="24"/>
              <w:jc w:val="both"/>
              <w:rPr>
                <w:rFonts w:ascii="AcadMtavr" w:eastAsia="Calibri" w:hAnsi="AcadMtavr" w:cs="Times New Roman"/>
                <w:sz w:val="20"/>
                <w:szCs w:val="20"/>
                <w:lang w:val="ka-GE"/>
              </w:rPr>
            </w:pPr>
            <w:r w:rsidRPr="0065407B">
              <w:rPr>
                <w:rFonts w:ascii="AcadMtavr" w:eastAsia="Calibri" w:hAnsi="AcadMtavr" w:cs="Times New Roman"/>
                <w:sz w:val="20"/>
                <w:szCs w:val="20"/>
                <w:lang w:val="ka-GE"/>
              </w:rPr>
              <w:t>`mwvane ekonomikis~ pirobebSi</w:t>
            </w:r>
          </w:p>
          <w:p w:rsidR="00E516D9" w:rsidRPr="0065407B" w:rsidRDefault="00E516D9" w:rsidP="00752C4E">
            <w:pPr>
              <w:spacing w:after="0" w:line="240" w:lineRule="auto"/>
              <w:ind w:hanging="10"/>
              <w:jc w:val="both"/>
              <w:rPr>
                <w:rFonts w:ascii="AcadMtavr" w:eastAsia="AcadMtavr" w:hAnsi="AcadMtavr" w:cs="AcadMtavr"/>
                <w:bCs/>
                <w:sz w:val="20"/>
                <w:szCs w:val="20"/>
                <w:lang w:val="ka-GE"/>
              </w:rPr>
            </w:pP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p>
        </w:tc>
      </w:tr>
      <w:tr w:rsidR="00E516D9" w:rsidRPr="00705B05" w:rsidTr="0011030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41</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ქველაძე ქეთინო</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მელაშვილი მედეა</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ქისტაური ნუნუ</w:t>
            </w:r>
          </w:p>
        </w:tc>
        <w:tc>
          <w:tcPr>
            <w:tcW w:w="4350"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hd w:val="clear" w:color="auto" w:fill="FFFFFF"/>
              <w:spacing w:after="0" w:line="240" w:lineRule="auto"/>
              <w:ind w:firstLine="66"/>
              <w:jc w:val="both"/>
              <w:rPr>
                <w:rFonts w:ascii="AcadNusx" w:eastAsia="Calibri" w:hAnsi="AcadNusx" w:cs="Arial"/>
                <w:bCs/>
                <w:sz w:val="20"/>
                <w:szCs w:val="20"/>
              </w:rPr>
            </w:pPr>
            <w:proofErr w:type="spellStart"/>
            <w:r w:rsidRPr="00705B05">
              <w:rPr>
                <w:rFonts w:ascii="Sylfaen" w:eastAsia="Calibri" w:hAnsi="Sylfaen" w:cs="Sylfaen"/>
                <w:bCs/>
                <w:sz w:val="20"/>
                <w:szCs w:val="20"/>
              </w:rPr>
              <w:t>აზერბაიჯანის</w:t>
            </w:r>
            <w:proofErr w:type="spellEnd"/>
            <w:r w:rsidRPr="00705B05">
              <w:rPr>
                <w:rFonts w:ascii="AcadNusx" w:eastAsia="Calibri" w:hAnsi="AcadNusx" w:cs="Arial"/>
                <w:bCs/>
                <w:sz w:val="20"/>
                <w:szCs w:val="20"/>
              </w:rPr>
              <w:t xml:space="preserve"> </w:t>
            </w:r>
            <w:proofErr w:type="spellStart"/>
            <w:r w:rsidRPr="00705B05">
              <w:rPr>
                <w:rFonts w:ascii="Sylfaen" w:eastAsia="Calibri" w:hAnsi="Sylfaen" w:cs="Sylfaen"/>
                <w:bCs/>
                <w:sz w:val="20"/>
                <w:szCs w:val="20"/>
              </w:rPr>
              <w:t>ტურიზმის</w:t>
            </w:r>
            <w:proofErr w:type="spellEnd"/>
            <w:r w:rsidRPr="00705B05">
              <w:rPr>
                <w:rFonts w:ascii="AcadNusx" w:eastAsia="Calibri" w:hAnsi="AcadNusx" w:cs="Arial"/>
                <w:bCs/>
                <w:sz w:val="20"/>
                <w:szCs w:val="20"/>
              </w:rPr>
              <w:t xml:space="preserve"> </w:t>
            </w:r>
            <w:proofErr w:type="spellStart"/>
            <w:r w:rsidRPr="00705B05">
              <w:rPr>
                <w:rFonts w:ascii="Sylfaen" w:eastAsia="Calibri" w:hAnsi="Sylfaen" w:cs="Sylfaen"/>
                <w:bCs/>
                <w:sz w:val="20"/>
                <w:szCs w:val="20"/>
              </w:rPr>
              <w:t>განვითარების</w:t>
            </w:r>
            <w:proofErr w:type="spellEnd"/>
            <w:r w:rsidRPr="00705B05">
              <w:rPr>
                <w:rFonts w:ascii="AcadNusx" w:eastAsia="Calibri" w:hAnsi="AcadNusx" w:cs="Arial"/>
                <w:bCs/>
                <w:sz w:val="20"/>
                <w:szCs w:val="20"/>
              </w:rPr>
              <w:t xml:space="preserve"> </w:t>
            </w:r>
            <w:r w:rsidRPr="00705B05">
              <w:rPr>
                <w:rFonts w:ascii="Sylfaen" w:eastAsia="Calibri" w:hAnsi="Sylfaen" w:cs="Arial"/>
                <w:bCs/>
                <w:sz w:val="20"/>
                <w:szCs w:val="20"/>
                <w:lang w:val="ka-GE"/>
              </w:rPr>
              <w:t xml:space="preserve">  </w:t>
            </w:r>
            <w:proofErr w:type="spellStart"/>
            <w:r w:rsidRPr="00705B05">
              <w:rPr>
                <w:rFonts w:ascii="Sylfaen" w:eastAsia="Calibri" w:hAnsi="Sylfaen" w:cs="Sylfaen"/>
                <w:bCs/>
                <w:sz w:val="20"/>
                <w:szCs w:val="20"/>
              </w:rPr>
              <w:t>ზოგიერთი</w:t>
            </w:r>
            <w:proofErr w:type="spellEnd"/>
            <w:r w:rsidRPr="00705B05">
              <w:rPr>
                <w:rFonts w:ascii="Sylfaen" w:eastAsia="Calibri" w:hAnsi="Sylfaen" w:cs="Arial"/>
                <w:bCs/>
                <w:sz w:val="20"/>
                <w:szCs w:val="20"/>
                <w:lang w:val="ka-GE"/>
              </w:rPr>
              <w:t xml:space="preserve"> </w:t>
            </w:r>
            <w:proofErr w:type="spellStart"/>
            <w:r w:rsidRPr="00705B05">
              <w:rPr>
                <w:rFonts w:ascii="Sylfaen" w:eastAsia="Calibri" w:hAnsi="Sylfaen" w:cs="Sylfaen"/>
                <w:bCs/>
                <w:sz w:val="20"/>
                <w:szCs w:val="20"/>
              </w:rPr>
              <w:t>ეკონომიკური</w:t>
            </w:r>
            <w:proofErr w:type="spellEnd"/>
            <w:r w:rsidRPr="00705B05">
              <w:rPr>
                <w:rFonts w:ascii="AcadNusx" w:eastAsia="Calibri" w:hAnsi="AcadNusx" w:cs="Arial"/>
                <w:bCs/>
                <w:sz w:val="20"/>
                <w:szCs w:val="20"/>
              </w:rPr>
              <w:t xml:space="preserve"> </w:t>
            </w:r>
            <w:proofErr w:type="spellStart"/>
            <w:r w:rsidRPr="00705B05">
              <w:rPr>
                <w:rFonts w:ascii="Sylfaen" w:eastAsia="Calibri" w:hAnsi="Sylfaen" w:cs="Sylfaen"/>
                <w:bCs/>
                <w:sz w:val="20"/>
                <w:szCs w:val="20"/>
              </w:rPr>
              <w:t>ასპექტი</w:t>
            </w:r>
            <w:proofErr w:type="spellEnd"/>
          </w:p>
          <w:p w:rsidR="00E516D9" w:rsidRPr="00705B05" w:rsidRDefault="00E516D9" w:rsidP="00752C4E">
            <w:pPr>
              <w:spacing w:after="0" w:line="240" w:lineRule="auto"/>
              <w:ind w:firstLine="66"/>
              <w:jc w:val="both"/>
              <w:rPr>
                <w:rFonts w:ascii="Calibri" w:eastAsia="Calibri" w:hAnsi="Calibri" w:cs="Times New Roman"/>
                <w:bCs/>
                <w:sz w:val="20"/>
                <w:szCs w:val="20"/>
              </w:rPr>
            </w:pPr>
          </w:p>
          <w:p w:rsidR="00E516D9" w:rsidRPr="00705B05" w:rsidRDefault="00E516D9" w:rsidP="00752C4E">
            <w:pPr>
              <w:spacing w:after="0" w:line="240" w:lineRule="auto"/>
              <w:ind w:hanging="24"/>
              <w:jc w:val="both"/>
              <w:rPr>
                <w:rFonts w:ascii="AcadMtavr" w:eastAsia="Calibri" w:hAnsi="AcadMtavr" w:cs="Times New Roman"/>
                <w:sz w:val="20"/>
                <w:szCs w:val="20"/>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11030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lastRenderedPageBreak/>
              <w:t>42</w:t>
            </w:r>
          </w:p>
        </w:tc>
        <w:tc>
          <w:tcPr>
            <w:tcW w:w="1892"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ქისტაური ნუნუ</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ქველაძე ქეთინო</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მელაშვილი მედეა</w:t>
            </w:r>
          </w:p>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4350" w:type="dxa"/>
            <w:tcBorders>
              <w:top w:val="single" w:sz="4" w:space="0" w:color="auto"/>
              <w:left w:val="single" w:sz="4" w:space="0" w:color="auto"/>
              <w:bottom w:val="nil"/>
              <w:right w:val="single" w:sz="4" w:space="0" w:color="auto"/>
            </w:tcBorders>
            <w:vAlign w:val="center"/>
          </w:tcPr>
          <w:p w:rsidR="00E516D9" w:rsidRPr="0065407B" w:rsidRDefault="00E516D9" w:rsidP="00752C4E">
            <w:pPr>
              <w:spacing w:after="0" w:line="240" w:lineRule="auto"/>
              <w:ind w:hanging="10"/>
              <w:jc w:val="both"/>
              <w:rPr>
                <w:rFonts w:ascii="AcadMtavr" w:eastAsia="AcadMtavr" w:hAnsi="AcadMtavr" w:cs="AcadMtavr"/>
                <w:bCs/>
                <w:sz w:val="20"/>
                <w:szCs w:val="20"/>
                <w:lang w:val="ka-GE"/>
              </w:rPr>
            </w:pPr>
            <w:r w:rsidRPr="0065407B">
              <w:rPr>
                <w:rFonts w:ascii="AcadMtavr" w:eastAsia="AcadMtavr" w:hAnsi="AcadMtavr" w:cs="AcadMtavr"/>
                <w:bCs/>
                <w:sz w:val="20"/>
                <w:szCs w:val="20"/>
                <w:lang w:val="ka-GE"/>
              </w:rPr>
              <w:t xml:space="preserve">ekoinovaciebis da investiciebis mniSvneloba mwvane </w:t>
            </w:r>
          </w:p>
          <w:p w:rsidR="00E516D9" w:rsidRPr="0065407B" w:rsidRDefault="00E516D9" w:rsidP="00752C4E">
            <w:pPr>
              <w:spacing w:after="0" w:line="240" w:lineRule="auto"/>
              <w:ind w:hanging="10"/>
              <w:jc w:val="both"/>
              <w:rPr>
                <w:rFonts w:ascii="Calibri" w:eastAsia="Calibri" w:hAnsi="Calibri" w:cs="Times New Roman"/>
                <w:bCs/>
                <w:sz w:val="20"/>
                <w:szCs w:val="20"/>
                <w:lang w:val="ka-GE"/>
              </w:rPr>
            </w:pPr>
            <w:r w:rsidRPr="0065407B">
              <w:rPr>
                <w:rFonts w:ascii="AcadMtavr" w:eastAsia="AcadMtavr" w:hAnsi="AcadMtavr" w:cs="AcadMtavr"/>
                <w:bCs/>
                <w:sz w:val="20"/>
                <w:szCs w:val="20"/>
                <w:lang w:val="ka-GE"/>
              </w:rPr>
              <w:t>ekonomikis ganviTarebisaTvis</w:t>
            </w:r>
          </w:p>
          <w:p w:rsidR="00E516D9" w:rsidRPr="0065407B" w:rsidRDefault="00E516D9" w:rsidP="00752C4E">
            <w:pPr>
              <w:spacing w:after="0" w:line="240" w:lineRule="auto"/>
              <w:ind w:firstLine="66"/>
              <w:jc w:val="both"/>
              <w:rPr>
                <w:rFonts w:ascii="AcadMtavr" w:eastAsia="Calibri" w:hAnsi="AcadMtavr" w:cs="Times New Roman"/>
                <w:sz w:val="20"/>
                <w:szCs w:val="20"/>
                <w:lang w:val="ka-GE"/>
              </w:rPr>
            </w:pP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43</w:t>
            </w:r>
          </w:p>
        </w:tc>
        <w:tc>
          <w:tcPr>
            <w:tcW w:w="1892"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ქისტაური ნუნუ</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ქველაძე ქეთინო</w:t>
            </w:r>
          </w:p>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მელაშვილი მედეა</w:t>
            </w:r>
          </w:p>
          <w:p w:rsidR="00E516D9" w:rsidRPr="00705B05" w:rsidRDefault="00E516D9" w:rsidP="00752C4E">
            <w:pPr>
              <w:spacing w:after="0" w:line="240" w:lineRule="auto"/>
              <w:jc w:val="both"/>
              <w:rPr>
                <w:rFonts w:ascii="Sylfaen" w:eastAsia="Calibri" w:hAnsi="Sylfaen" w:cs="Times New Roman"/>
                <w:sz w:val="20"/>
                <w:szCs w:val="20"/>
                <w:lang w:val="ka-GE"/>
              </w:rPr>
            </w:pP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spacing w:after="0" w:line="240" w:lineRule="auto"/>
              <w:jc w:val="both"/>
              <w:rPr>
                <w:rFonts w:ascii="Sylfaen" w:eastAsia="Calibri" w:hAnsi="Sylfaen" w:cs="Times New Roman"/>
                <w:bCs/>
                <w:sz w:val="20"/>
                <w:szCs w:val="20"/>
                <w:lang w:val="ka-GE"/>
              </w:rPr>
            </w:pPr>
            <w:r w:rsidRPr="00705B05">
              <w:rPr>
                <w:rFonts w:ascii="Sylfaen" w:eastAsia="Calibri" w:hAnsi="Sylfaen" w:cs="Times New Roman"/>
                <w:bCs/>
                <w:sz w:val="20"/>
                <w:szCs w:val="20"/>
                <w:lang w:val="ka-GE"/>
              </w:rPr>
              <w:t>ბელარუსის რესპუბლიკის ინოვაციური სისტემის შესახებ</w:t>
            </w:r>
          </w:p>
          <w:p w:rsidR="00E516D9" w:rsidRPr="00705B05" w:rsidRDefault="00E516D9" w:rsidP="00752C4E">
            <w:pPr>
              <w:spacing w:after="0" w:line="240" w:lineRule="auto"/>
              <w:ind w:hanging="10"/>
              <w:jc w:val="both"/>
              <w:rPr>
                <w:rFonts w:ascii="AcadMtavr" w:eastAsia="AcadMtavr" w:hAnsi="AcadMtavr" w:cs="AcadMtavr"/>
                <w:bCs/>
                <w:sz w:val="20"/>
                <w:szCs w:val="20"/>
              </w:rPr>
            </w:pP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rPr>
            </w:pPr>
            <w:r w:rsidRPr="00705B05">
              <w:rPr>
                <w:rFonts w:ascii="Sylfaen" w:eastAsia="Times New Roman" w:hAnsi="Sylfaen" w:cs="Times New Roman"/>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44</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ცუცქირიძე მარინა</w:t>
            </w:r>
          </w:p>
        </w:tc>
        <w:tc>
          <w:tcPr>
            <w:tcW w:w="4350" w:type="dxa"/>
            <w:tcBorders>
              <w:top w:val="single" w:sz="4" w:space="0" w:color="auto"/>
              <w:left w:val="single" w:sz="4" w:space="0" w:color="auto"/>
              <w:bottom w:val="nil"/>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bCs/>
                <w:sz w:val="20"/>
                <w:szCs w:val="20"/>
                <w:lang w:val="ka-GE"/>
              </w:rPr>
            </w:pPr>
            <w:r w:rsidRPr="00705B05">
              <w:rPr>
                <w:rFonts w:ascii="Sylfaen" w:eastAsia="Calibri" w:hAnsi="Sylfaen" w:cs="Times New Roman"/>
                <w:bCs/>
                <w:sz w:val="20"/>
                <w:szCs w:val="20"/>
                <w:lang w:val="ka-GE"/>
              </w:rPr>
              <w:t>პოსტკომუნისტური ეკონომიკის განვითარების პროცესში მაღალი ტექნოლოგიების ბიზნესის სისტემებში გამოყენების შესახებ.</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rPr>
          <w:trHeight w:val="3194"/>
        </w:trPr>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45</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ხუსკივაძე მამუკა</w:t>
            </w:r>
          </w:p>
        </w:tc>
        <w:tc>
          <w:tcPr>
            <w:tcW w:w="4350"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tabs>
                <w:tab w:val="num" w:pos="0"/>
                <w:tab w:val="left" w:pos="90"/>
                <w:tab w:val="num" w:pos="810"/>
              </w:tabs>
              <w:autoSpaceDE w:val="0"/>
              <w:autoSpaceDN w:val="0"/>
              <w:adjustRightInd w:val="0"/>
              <w:spacing w:after="0" w:line="240" w:lineRule="auto"/>
              <w:ind w:firstLine="66"/>
              <w:contextualSpacing/>
              <w:jc w:val="both"/>
              <w:rPr>
                <w:rFonts w:ascii="Sylfaen" w:eastAsia="Times New Roman" w:hAnsi="Sylfaen" w:cs="Times New Roman"/>
                <w:bCs/>
                <w:sz w:val="20"/>
                <w:szCs w:val="20"/>
                <w:lang w:val="ka-GE" w:eastAsia="ru-RU"/>
              </w:rPr>
            </w:pPr>
            <w:r w:rsidRPr="00705B05">
              <w:rPr>
                <w:rFonts w:ascii="Sylfaen" w:eastAsia="Times New Roman" w:hAnsi="Sylfaen" w:cs="Times New Roman"/>
                <w:sz w:val="20"/>
                <w:szCs w:val="20"/>
                <w:lang w:val="ka-GE" w:eastAsia="ru-RU"/>
              </w:rPr>
              <w:t>გარემოს დაცვის მაკროეკონომიკური რეგულირების ფინანსური ინსტრუმენტები.</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46</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ჯავახიშვილი რევაზი</w:t>
            </w:r>
          </w:p>
        </w:tc>
        <w:tc>
          <w:tcPr>
            <w:tcW w:w="4350" w:type="dxa"/>
            <w:tcBorders>
              <w:top w:val="single" w:sz="4" w:space="0" w:color="auto"/>
              <w:left w:val="single" w:sz="4" w:space="0" w:color="auto"/>
              <w:bottom w:val="nil"/>
              <w:right w:val="single" w:sz="4" w:space="0" w:color="auto"/>
            </w:tcBorders>
            <w:vAlign w:val="center"/>
          </w:tcPr>
          <w:p w:rsidR="00E516D9" w:rsidRPr="00705B05" w:rsidRDefault="00E516D9" w:rsidP="00752C4E">
            <w:pPr>
              <w:spacing w:after="0" w:line="240" w:lineRule="auto"/>
              <w:jc w:val="both"/>
              <w:rPr>
                <w:rFonts w:ascii="Calibri" w:eastAsia="Calibri" w:hAnsi="Calibri" w:cs="Times New Roman"/>
                <w:sz w:val="20"/>
                <w:szCs w:val="20"/>
                <w:lang w:val="ka-GE"/>
              </w:rPr>
            </w:pPr>
            <w:proofErr w:type="gramStart"/>
            <w:r w:rsidRPr="00705B05">
              <w:rPr>
                <w:rFonts w:ascii="Calibri" w:eastAsia="Calibri" w:hAnsi="Calibri" w:cs="Times New Roman"/>
                <w:sz w:val="20"/>
                <w:szCs w:val="20"/>
              </w:rPr>
              <w:t>,,</w:t>
            </w:r>
            <w:proofErr w:type="spellStart"/>
            <w:proofErr w:type="gramEnd"/>
            <w:r w:rsidRPr="00705B05">
              <w:rPr>
                <w:rFonts w:ascii="Sylfaen" w:eastAsia="Calibri" w:hAnsi="Sylfaen" w:cs="Sylfaen"/>
                <w:sz w:val="20"/>
                <w:szCs w:val="20"/>
              </w:rPr>
              <w:t>მწვანე</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ენერგეტიკაზე</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გადასვლა</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შვედეთის</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ეროვნული</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სამრეწველო</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პოლიტიკის</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მთავარი</w:t>
            </w:r>
            <w:proofErr w:type="spellEnd"/>
            <w:r w:rsidRPr="00705B05">
              <w:rPr>
                <w:rFonts w:ascii="Calibri" w:eastAsia="Calibri" w:hAnsi="Calibri" w:cs="Times New Roman"/>
                <w:sz w:val="20"/>
                <w:szCs w:val="20"/>
              </w:rPr>
              <w:t xml:space="preserve"> </w:t>
            </w:r>
            <w:proofErr w:type="spellStart"/>
            <w:r w:rsidRPr="00705B05">
              <w:rPr>
                <w:rFonts w:ascii="Sylfaen" w:eastAsia="Calibri" w:hAnsi="Sylfaen" w:cs="Sylfaen"/>
                <w:sz w:val="20"/>
                <w:szCs w:val="20"/>
              </w:rPr>
              <w:t>ასპექტი</w:t>
            </w:r>
            <w:proofErr w:type="spellEnd"/>
            <w:r w:rsidRPr="00705B05">
              <w:rPr>
                <w:rFonts w:ascii="Sylfaen" w:eastAsia="Calibri" w:hAnsi="Sylfaen" w:cs="Sylfaen"/>
                <w:sz w:val="20"/>
                <w:szCs w:val="20"/>
                <w:lang w:val="ka-GE"/>
              </w:rPr>
              <w:t>.</w:t>
            </w:r>
          </w:p>
          <w:p w:rsidR="00E516D9" w:rsidRPr="00705B05" w:rsidRDefault="00E516D9" w:rsidP="00752C4E">
            <w:pPr>
              <w:tabs>
                <w:tab w:val="num" w:pos="0"/>
                <w:tab w:val="left" w:pos="90"/>
                <w:tab w:val="num" w:pos="810"/>
              </w:tabs>
              <w:autoSpaceDE w:val="0"/>
              <w:autoSpaceDN w:val="0"/>
              <w:adjustRightInd w:val="0"/>
              <w:spacing w:after="0" w:line="240" w:lineRule="auto"/>
              <w:ind w:firstLine="66"/>
              <w:contextualSpacing/>
              <w:jc w:val="both"/>
              <w:rPr>
                <w:rFonts w:ascii="Sylfaen" w:eastAsia="Times New Roman" w:hAnsi="Sylfaen" w:cs="Times New Roman"/>
                <w:sz w:val="20"/>
                <w:szCs w:val="20"/>
                <w:lang w:val="ka-GE" w:eastAsia="ru-RU"/>
              </w:rPr>
            </w:pPr>
          </w:p>
        </w:tc>
        <w:tc>
          <w:tcPr>
            <w:tcW w:w="3121"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21-22 ივნისი, 2019.</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p>
        </w:tc>
      </w:tr>
      <w:tr w:rsidR="00E516D9" w:rsidRPr="00705B05" w:rsidTr="00675EE0">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Calibri" w:hAnsi="Sylfaen" w:cs="Times New Roman"/>
                <w:sz w:val="20"/>
                <w:szCs w:val="20"/>
                <w:lang w:val="ka-GE"/>
              </w:rPr>
            </w:pPr>
            <w:r>
              <w:rPr>
                <w:rFonts w:ascii="Sylfaen" w:eastAsia="Calibri" w:hAnsi="Sylfaen" w:cs="Times New Roman"/>
                <w:sz w:val="20"/>
                <w:szCs w:val="20"/>
                <w:lang w:val="ka-GE"/>
              </w:rPr>
              <w:t>47</w:t>
            </w:r>
          </w:p>
        </w:tc>
        <w:tc>
          <w:tcPr>
            <w:tcW w:w="189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sz w:val="20"/>
                <w:szCs w:val="20"/>
                <w:lang w:val="ka-GE"/>
              </w:rPr>
            </w:pPr>
            <w:r w:rsidRPr="00705B05">
              <w:rPr>
                <w:rFonts w:ascii="Sylfaen" w:eastAsia="Calibri" w:hAnsi="Sylfaen" w:cs="Times New Roman"/>
                <w:sz w:val="20"/>
                <w:szCs w:val="20"/>
                <w:lang w:val="ka-GE"/>
              </w:rPr>
              <w:t>ჯავახიშვილი რევაზი</w:t>
            </w:r>
          </w:p>
        </w:tc>
        <w:tc>
          <w:tcPr>
            <w:tcW w:w="4350" w:type="dxa"/>
            <w:tcBorders>
              <w:top w:val="single" w:sz="4" w:space="0" w:color="auto"/>
              <w:left w:val="single" w:sz="4" w:space="0" w:color="auto"/>
              <w:bottom w:val="nil"/>
              <w:right w:val="single" w:sz="4" w:space="0" w:color="auto"/>
            </w:tcBorders>
            <w:vAlign w:val="center"/>
            <w:hideMark/>
          </w:tcPr>
          <w:p w:rsidR="00E516D9" w:rsidRPr="00705B05" w:rsidRDefault="00E516D9" w:rsidP="00752C4E">
            <w:pPr>
              <w:spacing w:after="0" w:line="240" w:lineRule="auto"/>
              <w:jc w:val="both"/>
              <w:rPr>
                <w:rFonts w:ascii="Calibri" w:eastAsia="Calibri" w:hAnsi="Calibri" w:cs="Times New Roman"/>
                <w:sz w:val="20"/>
                <w:szCs w:val="20"/>
              </w:rPr>
            </w:pPr>
            <w:r w:rsidRPr="00705B05">
              <w:rPr>
                <w:rFonts w:ascii="Sylfaen" w:eastAsia="Calibri" w:hAnsi="Sylfaen" w:cs="Times New Roman"/>
                <w:sz w:val="20"/>
                <w:szCs w:val="20"/>
                <w:lang w:val="ka-GE"/>
              </w:rPr>
              <w:t>ადამიანისეული კაპიტალის მართვის იაპონური მოდელის თავისებურებები.</w:t>
            </w:r>
          </w:p>
        </w:tc>
        <w:tc>
          <w:tcPr>
            <w:tcW w:w="3121"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ივ. ჯავახიშვილის სახ. თსუ პაატა გუგუშვილის სახ. ეკონომიკის ინსტიტუტი, თბილისი, 1 ნოემბერი-28 დეკემბერი,</w:t>
            </w:r>
          </w:p>
          <w:p w:rsidR="00E516D9" w:rsidRPr="00705B05" w:rsidRDefault="00E516D9" w:rsidP="00752C4E">
            <w:pPr>
              <w:spacing w:after="0" w:line="276" w:lineRule="auto"/>
              <w:jc w:val="center"/>
              <w:outlineLvl w:val="0"/>
              <w:rPr>
                <w:rFonts w:ascii="Sylfaen" w:eastAsia="Times New Roman" w:hAnsi="Sylfaen" w:cs="Times New Roman"/>
                <w:kern w:val="36"/>
                <w:sz w:val="20"/>
                <w:szCs w:val="20"/>
                <w:lang w:val="ka-GE"/>
              </w:rPr>
            </w:pPr>
            <w:r w:rsidRPr="00705B05">
              <w:rPr>
                <w:rFonts w:ascii="Sylfaen" w:eastAsia="Times New Roman" w:hAnsi="Sylfaen" w:cs="Times New Roman"/>
                <w:kern w:val="36"/>
                <w:sz w:val="20"/>
                <w:szCs w:val="20"/>
                <w:lang w:val="ka-GE"/>
              </w:rPr>
              <w:t>2019.</w:t>
            </w:r>
          </w:p>
        </w:tc>
      </w:tr>
      <w:tr w:rsidR="00E516D9" w:rsidRPr="00705B05" w:rsidTr="00675EE0">
        <w:tc>
          <w:tcPr>
            <w:tcW w:w="9930" w:type="dxa"/>
            <w:gridSpan w:val="4"/>
            <w:tcBorders>
              <w:top w:val="single" w:sz="4" w:space="0" w:color="auto"/>
              <w:left w:val="single" w:sz="4" w:space="0" w:color="auto"/>
              <w:bottom w:val="single" w:sz="4" w:space="0" w:color="auto"/>
              <w:right w:val="single" w:sz="4" w:space="0" w:color="auto"/>
            </w:tcBorders>
            <w:hideMark/>
          </w:tcPr>
          <w:p w:rsidR="00E516D9" w:rsidRPr="00705B05" w:rsidRDefault="00E516D9" w:rsidP="00752C4E">
            <w:pPr>
              <w:spacing w:after="0" w:line="240" w:lineRule="auto"/>
              <w:jc w:val="both"/>
              <w:rPr>
                <w:rFonts w:ascii="Sylfaen" w:eastAsia="Times New Roman" w:hAnsi="Sylfaen" w:cs="Times New Roman"/>
                <w:b/>
                <w:color w:val="FF0000"/>
                <w:sz w:val="20"/>
                <w:szCs w:val="20"/>
                <w:lang w:val="ka-GE" w:eastAsia="ru-RU"/>
              </w:rPr>
            </w:pPr>
            <w:r w:rsidRPr="00A478B3">
              <w:rPr>
                <w:rFonts w:ascii="Sylfaen" w:eastAsia="Times New Roman" w:hAnsi="Sylfaen" w:cs="Times New Roman"/>
                <w:b/>
                <w:sz w:val="20"/>
                <w:szCs w:val="20"/>
                <w:lang w:val="ka-GE" w:eastAsia="ru-RU"/>
              </w:rPr>
              <w:t>მოხსენების ანოტაცია (საჭიროა იმ შემთხვევაში, თუ მოხსენება ფორუმის მასალებში არ გამოქვეყნებულა)</w:t>
            </w:r>
          </w:p>
        </w:tc>
      </w:tr>
    </w:tbl>
    <w:p w:rsidR="00E516D9" w:rsidRPr="00705B05" w:rsidRDefault="00E516D9" w:rsidP="00E516D9">
      <w:pPr>
        <w:spacing w:after="0" w:line="240" w:lineRule="auto"/>
        <w:jc w:val="both"/>
        <w:rPr>
          <w:rFonts w:ascii="Sylfaen" w:eastAsia="Times New Roman" w:hAnsi="Sylfaen" w:cs="Sylfaen"/>
          <w:b/>
          <w:sz w:val="20"/>
          <w:szCs w:val="20"/>
          <w:lang w:val="ka-GE" w:eastAsia="ru-RU"/>
        </w:rPr>
      </w:pPr>
    </w:p>
    <w:p w:rsidR="00E516D9" w:rsidRPr="00705B05" w:rsidRDefault="00E516D9" w:rsidP="00E516D9">
      <w:pPr>
        <w:spacing w:after="0" w:line="240" w:lineRule="auto"/>
        <w:jc w:val="both"/>
        <w:rPr>
          <w:rFonts w:ascii="Sylfaen" w:eastAsia="Times New Roman" w:hAnsi="Sylfaen" w:cs="Sylfaen"/>
          <w:b/>
          <w:sz w:val="20"/>
          <w:szCs w:val="20"/>
          <w:lang w:eastAsia="ru-RU"/>
        </w:rPr>
      </w:pPr>
      <w:r w:rsidRPr="00705B05">
        <w:rPr>
          <w:rFonts w:ascii="Sylfaen" w:eastAsia="Times New Roman" w:hAnsi="Sylfaen" w:cs="Sylfaen"/>
          <w:b/>
          <w:sz w:val="20"/>
          <w:szCs w:val="20"/>
          <w:lang w:val="ka-GE" w:eastAsia="ru-RU"/>
        </w:rPr>
        <w:t xml:space="preserve">6. 2. </w:t>
      </w:r>
      <w:proofErr w:type="spellStart"/>
      <w:r w:rsidRPr="00705B05">
        <w:rPr>
          <w:rFonts w:ascii="Sylfaen" w:eastAsia="Times New Roman" w:hAnsi="Sylfaen" w:cs="Sylfaen"/>
          <w:b/>
          <w:sz w:val="20"/>
          <w:szCs w:val="20"/>
          <w:lang w:eastAsia="ru-RU"/>
        </w:rPr>
        <w:t>უცხოეთში</w:t>
      </w:r>
      <w:proofErr w:type="spellEnd"/>
    </w:p>
    <w:p w:rsidR="00E516D9" w:rsidRPr="00705B05" w:rsidRDefault="00E516D9" w:rsidP="00E516D9">
      <w:pPr>
        <w:spacing w:after="0" w:line="240" w:lineRule="auto"/>
        <w:jc w:val="both"/>
        <w:rPr>
          <w:rFonts w:ascii="Sylfaen" w:eastAsia="Times New Roman" w:hAnsi="Sylfaen" w:cs="Sylfaen"/>
          <w:b/>
          <w:sz w:val="20"/>
          <w:szCs w:val="20"/>
          <w:lang w:val="ka-GE" w:eastAsia="ru-RU"/>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523"/>
        <w:gridCol w:w="4052"/>
        <w:gridCol w:w="2788"/>
      </w:tblGrid>
      <w:tr w:rsidR="00E516D9" w:rsidRPr="00705B05" w:rsidTr="00B05972">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AcadNusx"/>
                <w:sz w:val="20"/>
                <w:szCs w:val="20"/>
                <w:lang w:val="af-ZA" w:eastAsia="ru-RU"/>
              </w:rPr>
            </w:pPr>
            <w:r w:rsidRPr="00705B05">
              <w:rPr>
                <w:rFonts w:ascii="Sylfaen" w:eastAsia="Times New Roman" w:hAnsi="Sylfaen" w:cs="Sylfaen"/>
                <w:sz w:val="20"/>
                <w:szCs w:val="20"/>
                <w:lang w:val="af-ZA" w:eastAsia="ru-RU"/>
              </w:rPr>
              <w:t>მომხსენებელი</w:t>
            </w:r>
            <w:r w:rsidRPr="00705B05">
              <w:rPr>
                <w:rFonts w:ascii="Sylfaen" w:eastAsia="Times New Roman" w:hAnsi="Sylfaen" w:cs="AcadNusx"/>
                <w:sz w:val="20"/>
                <w:szCs w:val="20"/>
                <w:lang w:val="af-ZA" w:eastAsia="ru-RU"/>
              </w:rPr>
              <w:t>/</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მომხსენებლები</w:t>
            </w:r>
          </w:p>
        </w:tc>
        <w:tc>
          <w:tcPr>
            <w:tcW w:w="405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მოხსენების სათაური</w:t>
            </w: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AcadNusx"/>
                <w:sz w:val="20"/>
                <w:szCs w:val="20"/>
                <w:lang w:val="af-ZA" w:eastAsia="ru-RU"/>
              </w:rPr>
            </w:pPr>
            <w:r w:rsidRPr="00705B05">
              <w:rPr>
                <w:rFonts w:ascii="Sylfaen" w:eastAsia="Times New Roman" w:hAnsi="Sylfaen" w:cs="Sylfaen"/>
                <w:sz w:val="20"/>
                <w:szCs w:val="20"/>
                <w:lang w:val="af-ZA" w:eastAsia="ru-RU"/>
              </w:rPr>
              <w:t>ფორუმის</w:t>
            </w:r>
            <w:r w:rsidRPr="00705B05">
              <w:rPr>
                <w:rFonts w:ascii="Sylfaen" w:eastAsia="Times New Roman" w:hAnsi="Sylfaen" w:cs="Sylfaen"/>
                <w:sz w:val="20"/>
                <w:szCs w:val="20"/>
                <w:lang w:val="ru-RU" w:eastAsia="ru-RU"/>
              </w:rPr>
              <w:t xml:space="preserve"> </w:t>
            </w:r>
            <w:r w:rsidRPr="00705B05">
              <w:rPr>
                <w:rFonts w:ascii="Sylfaen" w:eastAsia="Times New Roman" w:hAnsi="Sylfaen" w:cs="Sylfaen"/>
                <w:sz w:val="20"/>
                <w:szCs w:val="20"/>
                <w:lang w:val="af-ZA" w:eastAsia="ru-RU"/>
              </w:rPr>
              <w:t>ჩატარების</w:t>
            </w:r>
          </w:p>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Sylfaen"/>
                <w:sz w:val="20"/>
                <w:szCs w:val="20"/>
                <w:lang w:val="af-ZA" w:eastAsia="ru-RU"/>
              </w:rPr>
              <w:t>დროდაადგილი</w:t>
            </w:r>
          </w:p>
        </w:tc>
      </w:tr>
      <w:tr w:rsidR="00E516D9" w:rsidRPr="0065407B" w:rsidTr="00B05972">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lastRenderedPageBreak/>
              <w:t>1</w:t>
            </w:r>
          </w:p>
        </w:tc>
        <w:tc>
          <w:tcPr>
            <w:tcW w:w="2523"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40" w:lineRule="auto"/>
              <w:jc w:val="both"/>
              <w:rPr>
                <w:rFonts w:ascii="Sylfaen" w:eastAsia="Times New Roman" w:hAnsi="Sylfaen" w:cs="Sylfaen"/>
                <w:sz w:val="20"/>
                <w:szCs w:val="20"/>
                <w:lang w:val="af-ZA" w:eastAsia="ru-RU"/>
              </w:rPr>
            </w:pPr>
            <w:r w:rsidRPr="00705B05">
              <w:rPr>
                <w:rFonts w:ascii="Sylfaen" w:eastAsia="Times New Roman" w:hAnsi="Sylfaen" w:cs="Times New Roman"/>
                <w:sz w:val="20"/>
                <w:szCs w:val="20"/>
                <w:lang w:val="af-ZA" w:eastAsia="ru-RU"/>
              </w:rPr>
              <w:t>Abesadze Ramaz, Burduli Vakhtang</w:t>
            </w:r>
          </w:p>
          <w:p w:rsidR="00E516D9" w:rsidRPr="00705B05" w:rsidRDefault="00E516D9" w:rsidP="00752C4E">
            <w:pPr>
              <w:spacing w:after="0" w:line="240" w:lineRule="auto"/>
              <w:jc w:val="both"/>
              <w:rPr>
                <w:rFonts w:ascii="Sylfaen" w:eastAsia="Times New Roman" w:hAnsi="Sylfaen" w:cs="Sylfaen"/>
                <w:sz w:val="20"/>
                <w:szCs w:val="20"/>
                <w:lang w:val="ka-GE" w:eastAsia="ru-RU"/>
              </w:rPr>
            </w:pPr>
          </w:p>
        </w:tc>
        <w:tc>
          <w:tcPr>
            <w:tcW w:w="405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Times New Roman" w:eastAsia="Calibri" w:hAnsi="Times New Roman" w:cs="Times New Roman"/>
                <w:sz w:val="20"/>
                <w:szCs w:val="20"/>
              </w:rPr>
            </w:pPr>
            <w:r w:rsidRPr="00705B05">
              <w:rPr>
                <w:rFonts w:ascii="Times New Roman" w:eastAsia="Calibri" w:hAnsi="Times New Roman" w:cs="Times New Roman"/>
                <w:sz w:val="20"/>
                <w:szCs w:val="20"/>
                <w:lang w:val="ka-GE"/>
              </w:rPr>
              <w:t>ALTERNATIVE ENERGY AND ENHANCING ENERGY EFFICIENCY – THE MOST IMPORTANT DIRECTIONS FOR THE DEVELOPMENT OF GREEN ECONOMY</w:t>
            </w:r>
          </w:p>
          <w:p w:rsidR="00E516D9" w:rsidRPr="00705B05" w:rsidRDefault="00E516D9" w:rsidP="00752C4E">
            <w:pPr>
              <w:spacing w:after="0" w:line="256" w:lineRule="auto"/>
              <w:jc w:val="both"/>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rPr>
              <w:t>ISBN 978-966-02-9064-8 (</w:t>
            </w:r>
            <w:proofErr w:type="spellStart"/>
            <w:r w:rsidRPr="00705B05">
              <w:rPr>
                <w:rFonts w:ascii="Times New Roman" w:eastAsia="Calibri" w:hAnsi="Times New Roman" w:cs="Times New Roman"/>
                <w:sz w:val="20"/>
                <w:szCs w:val="20"/>
              </w:rPr>
              <w:t>том</w:t>
            </w:r>
            <w:proofErr w:type="spellEnd"/>
            <w:r w:rsidRPr="00705B05">
              <w:rPr>
                <w:rFonts w:ascii="Times New Roman" w:eastAsia="Calibri" w:hAnsi="Times New Roman" w:cs="Times New Roman"/>
                <w:sz w:val="20"/>
                <w:szCs w:val="20"/>
              </w:rPr>
              <w:t xml:space="preserve"> 1)</w:t>
            </w: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color w:val="FF0000"/>
                <w:sz w:val="20"/>
                <w:szCs w:val="20"/>
                <w:lang w:val="ka-GE"/>
              </w:rPr>
            </w:pPr>
            <w:r w:rsidRPr="00705B05">
              <w:rPr>
                <w:rFonts w:ascii="Times New Roman" w:eastAsia="Calibri" w:hAnsi="Times New Roman" w:cs="Times New Roman"/>
                <w:sz w:val="20"/>
                <w:szCs w:val="20"/>
                <w:lang w:val="ka-GE"/>
              </w:rPr>
              <w:t>Міжнароднії науковії форум «NEW ECONOMICS – 2019» (м. Київ, 14-15 листопада 2019 р.):</w:t>
            </w:r>
          </w:p>
        </w:tc>
      </w:tr>
      <w:tr w:rsidR="00E516D9" w:rsidRPr="0065407B" w:rsidTr="00B05972">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Sylfaen" w:eastAsia="Times New Roman" w:hAnsi="Sylfaen" w:cs="Times New Roman"/>
                <w:sz w:val="20"/>
                <w:szCs w:val="20"/>
                <w:lang w:val="af-ZA" w:eastAsia="ru-RU"/>
              </w:rPr>
              <w:t>2</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Sylfaen"/>
                <w:sz w:val="20"/>
                <w:szCs w:val="20"/>
                <w:lang w:val="ru-RU" w:eastAsia="ru-RU"/>
              </w:rPr>
            </w:pPr>
            <w:r w:rsidRPr="00705B05">
              <w:rPr>
                <w:rFonts w:ascii="Sylfaen" w:eastAsia="Times New Roman" w:hAnsi="Sylfaen" w:cs="Sylfaen"/>
                <w:sz w:val="20"/>
                <w:szCs w:val="20"/>
                <w:lang w:val="af-ZA" w:eastAsia="ru-RU"/>
              </w:rPr>
              <w:t xml:space="preserve">Абесадзе Р. Б., Бурдули В. </w:t>
            </w:r>
            <w:r w:rsidRPr="00705B05">
              <w:rPr>
                <w:rFonts w:ascii="Sylfaen" w:eastAsia="Times New Roman" w:hAnsi="Sylfaen" w:cs="Sylfaen"/>
                <w:sz w:val="20"/>
                <w:szCs w:val="20"/>
                <w:lang w:val="ru-RU" w:eastAsia="ru-RU"/>
              </w:rPr>
              <w:t>Ш.</w:t>
            </w:r>
          </w:p>
        </w:tc>
        <w:tc>
          <w:tcPr>
            <w:tcW w:w="405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ka-GE"/>
              </w:rPr>
              <w:t>Интеллектуальный капитал о</w:t>
            </w:r>
            <w:r w:rsidRPr="00705B05">
              <w:rPr>
                <w:rFonts w:ascii="Times New Roman" w:eastAsia="Calibri" w:hAnsi="Times New Roman" w:cs="Times New Roman"/>
                <w:sz w:val="20"/>
                <w:szCs w:val="20"/>
              </w:rPr>
              <w:t>р</w:t>
            </w:r>
            <w:r w:rsidRPr="00705B05">
              <w:rPr>
                <w:rFonts w:ascii="Times New Roman" w:eastAsia="Calibri" w:hAnsi="Times New Roman" w:cs="Times New Roman"/>
                <w:sz w:val="20"/>
                <w:szCs w:val="20"/>
                <w:lang w:val="ka-GE"/>
              </w:rPr>
              <w:t>ганизации</w:t>
            </w:r>
          </w:p>
          <w:p w:rsidR="00E516D9" w:rsidRPr="00705B05" w:rsidRDefault="00E516D9" w:rsidP="00752C4E">
            <w:pPr>
              <w:spacing w:after="0" w:line="240" w:lineRule="auto"/>
              <w:jc w:val="both"/>
              <w:rPr>
                <w:rFonts w:ascii="Sylfaen" w:eastAsia="Calibri" w:hAnsi="Sylfaen" w:cs="Times New Roman"/>
                <w:sz w:val="20"/>
                <w:szCs w:val="20"/>
                <w:lang w:val="ru-RU"/>
              </w:rPr>
            </w:pPr>
            <w:r w:rsidRPr="00705B05">
              <w:rPr>
                <w:rFonts w:ascii="Times New Roman" w:eastAsia="Calibri" w:hAnsi="Times New Roman" w:cs="Times New Roman"/>
                <w:sz w:val="20"/>
                <w:szCs w:val="20"/>
                <w:lang w:val="ka-GE"/>
              </w:rPr>
              <w:t>ISBN</w:t>
            </w:r>
            <w:r w:rsidRPr="00705B05">
              <w:rPr>
                <w:rFonts w:ascii="Times New Roman" w:eastAsia="Calibri" w:hAnsi="Times New Roman" w:cs="Times New Roman"/>
                <w:sz w:val="20"/>
                <w:szCs w:val="20"/>
              </w:rPr>
              <w:t xml:space="preserve"> 978-966-337-548-9</w:t>
            </w: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color w:val="FF0000"/>
                <w:sz w:val="20"/>
                <w:szCs w:val="20"/>
                <w:lang w:val="ka-GE"/>
              </w:rPr>
            </w:pPr>
            <w:r w:rsidRPr="00705B05">
              <w:rPr>
                <w:rFonts w:ascii="Times New Roman" w:eastAsia="Calibri" w:hAnsi="Times New Roman" w:cs="Times New Roman"/>
                <w:sz w:val="20"/>
                <w:szCs w:val="20"/>
                <w:lang w:val="ka-GE"/>
              </w:rPr>
              <w:t>«Економічні перспективи підприємництва в Україні», (10–11 жовтня 2019 р., м. Ірпінь) – Ірпінь: Університет ДФС Україн</w:t>
            </w:r>
            <w:r w:rsidRPr="00705B05">
              <w:rPr>
                <w:rFonts w:ascii="Times New Roman" w:eastAsia="Calibri" w:hAnsi="Times New Roman" w:cs="Times New Roman"/>
                <w:sz w:val="20"/>
                <w:szCs w:val="20"/>
                <w:lang w:val="ru-RU"/>
              </w:rPr>
              <w:t>и</w:t>
            </w:r>
            <w:r w:rsidRPr="00705B05">
              <w:rPr>
                <w:rFonts w:ascii="Times New Roman" w:eastAsia="Calibri" w:hAnsi="Times New Roman" w:cs="Times New Roman"/>
                <w:sz w:val="20"/>
                <w:szCs w:val="20"/>
                <w:lang w:val="ka-GE"/>
              </w:rPr>
              <w:t>.</w:t>
            </w:r>
          </w:p>
        </w:tc>
      </w:tr>
      <w:tr w:rsidR="00263650" w:rsidRPr="002A7CA3" w:rsidTr="00B05972">
        <w:tc>
          <w:tcPr>
            <w:tcW w:w="567" w:type="dxa"/>
            <w:tcBorders>
              <w:top w:val="single" w:sz="4" w:space="0" w:color="auto"/>
              <w:left w:val="single" w:sz="4" w:space="0" w:color="auto"/>
              <w:bottom w:val="single" w:sz="4" w:space="0" w:color="auto"/>
              <w:right w:val="single" w:sz="4" w:space="0" w:color="auto"/>
            </w:tcBorders>
            <w:vAlign w:val="center"/>
          </w:tcPr>
          <w:p w:rsidR="00263650" w:rsidRPr="00705B05" w:rsidRDefault="00263650" w:rsidP="00752C4E">
            <w:pPr>
              <w:spacing w:after="0" w:line="240" w:lineRule="auto"/>
              <w:jc w:val="both"/>
              <w:rPr>
                <w:rFonts w:ascii="Sylfaen" w:eastAsia="Times New Roman" w:hAnsi="Sylfaen" w:cs="Times New Roman"/>
                <w:sz w:val="20"/>
                <w:szCs w:val="20"/>
                <w:lang w:val="af-ZA" w:eastAsia="ru-RU"/>
              </w:rPr>
            </w:pPr>
            <w:r>
              <w:rPr>
                <w:rFonts w:ascii="Sylfaen" w:eastAsia="Times New Roman" w:hAnsi="Sylfaen" w:cs="Times New Roman"/>
                <w:sz w:val="20"/>
                <w:szCs w:val="20"/>
                <w:lang w:val="af-ZA" w:eastAsia="ru-RU"/>
              </w:rPr>
              <w:t>3</w:t>
            </w:r>
          </w:p>
        </w:tc>
        <w:tc>
          <w:tcPr>
            <w:tcW w:w="2523" w:type="dxa"/>
            <w:tcBorders>
              <w:top w:val="single" w:sz="4" w:space="0" w:color="auto"/>
              <w:left w:val="single" w:sz="4" w:space="0" w:color="auto"/>
              <w:bottom w:val="single" w:sz="4" w:space="0" w:color="auto"/>
              <w:right w:val="single" w:sz="4" w:space="0" w:color="auto"/>
            </w:tcBorders>
            <w:vAlign w:val="center"/>
          </w:tcPr>
          <w:p w:rsidR="00263650" w:rsidRPr="00263650" w:rsidRDefault="00263650" w:rsidP="00752C4E">
            <w:pPr>
              <w:spacing w:after="0" w:line="240" w:lineRule="auto"/>
              <w:jc w:val="both"/>
              <w:rPr>
                <w:rFonts w:ascii="Sylfaen" w:eastAsia="Times New Roman" w:hAnsi="Sylfaen" w:cs="Sylfaen"/>
                <w:sz w:val="20"/>
                <w:szCs w:val="20"/>
                <w:lang w:val="af-ZA" w:eastAsia="ru-RU"/>
              </w:rPr>
            </w:pPr>
            <w:r>
              <w:rPr>
                <w:rFonts w:ascii="Times New Roman" w:eastAsia="Calibri" w:hAnsi="Times New Roman" w:cs="Times New Roman"/>
                <w:sz w:val="20"/>
                <w:szCs w:val="20"/>
                <w:lang w:val="ka-GE"/>
              </w:rPr>
              <w:t xml:space="preserve">Абесадзе Р. </w:t>
            </w:r>
            <w:r w:rsidRPr="00705B05">
              <w:rPr>
                <w:rFonts w:ascii="Times New Roman" w:eastAsia="Calibri" w:hAnsi="Times New Roman" w:cs="Times New Roman"/>
                <w:sz w:val="20"/>
                <w:szCs w:val="20"/>
                <w:lang w:val="ka-GE"/>
              </w:rPr>
              <w:t xml:space="preserve"> Бурдули </w:t>
            </w:r>
            <w:r>
              <w:rPr>
                <w:rFonts w:ascii="Times New Roman" w:eastAsia="Calibri" w:hAnsi="Times New Roman" w:cs="Times New Roman"/>
                <w:sz w:val="20"/>
                <w:szCs w:val="20"/>
                <w:lang w:val="ka-GE"/>
              </w:rPr>
              <w:t xml:space="preserve">В. </w:t>
            </w:r>
          </w:p>
        </w:tc>
        <w:tc>
          <w:tcPr>
            <w:tcW w:w="4052" w:type="dxa"/>
            <w:tcBorders>
              <w:top w:val="single" w:sz="4" w:space="0" w:color="auto"/>
              <w:left w:val="single" w:sz="4" w:space="0" w:color="auto"/>
              <w:bottom w:val="single" w:sz="4" w:space="0" w:color="auto"/>
              <w:right w:val="single" w:sz="4" w:space="0" w:color="auto"/>
            </w:tcBorders>
            <w:vAlign w:val="center"/>
          </w:tcPr>
          <w:p w:rsidR="00263650" w:rsidRPr="00705B05" w:rsidRDefault="00263650" w:rsidP="00752C4E">
            <w:pPr>
              <w:spacing w:after="0" w:line="240" w:lineRule="auto"/>
              <w:jc w:val="both"/>
              <w:rPr>
                <w:rFonts w:ascii="Times New Roman" w:eastAsia="Calibri" w:hAnsi="Times New Roman" w:cs="Times New Roman"/>
                <w:sz w:val="20"/>
                <w:szCs w:val="20"/>
                <w:lang w:val="ka-GE"/>
              </w:rPr>
            </w:pPr>
            <w:r w:rsidRPr="00705B05">
              <w:rPr>
                <w:rFonts w:ascii="Times New Roman" w:eastAsia="Calibri" w:hAnsi="Times New Roman" w:cs="Times New Roman"/>
                <w:sz w:val="20"/>
                <w:szCs w:val="20"/>
                <w:lang w:val="ka-GE"/>
              </w:rPr>
              <w:t>Глобализация и экономическая безопасность бизнес-процессов.</w:t>
            </w:r>
          </w:p>
        </w:tc>
        <w:tc>
          <w:tcPr>
            <w:tcW w:w="2788" w:type="dxa"/>
            <w:tcBorders>
              <w:top w:val="single" w:sz="4" w:space="0" w:color="auto"/>
              <w:left w:val="single" w:sz="4" w:space="0" w:color="auto"/>
              <w:bottom w:val="single" w:sz="4" w:space="0" w:color="auto"/>
              <w:right w:val="single" w:sz="4" w:space="0" w:color="auto"/>
            </w:tcBorders>
            <w:vAlign w:val="center"/>
          </w:tcPr>
          <w:p w:rsidR="00263650" w:rsidRPr="00705B05" w:rsidRDefault="00263650" w:rsidP="00752C4E">
            <w:pPr>
              <w:spacing w:after="0" w:line="240" w:lineRule="auto"/>
              <w:jc w:val="both"/>
              <w:rPr>
                <w:rFonts w:ascii="Times New Roman" w:eastAsia="Calibri" w:hAnsi="Times New Roman" w:cs="Times New Roman"/>
                <w:sz w:val="20"/>
                <w:szCs w:val="20"/>
                <w:lang w:val="ka-GE"/>
              </w:rPr>
            </w:pPr>
            <w:r w:rsidRPr="00263650">
              <w:rPr>
                <w:rFonts w:ascii="Times New Roman" w:eastAsia="Calibri" w:hAnsi="Times New Roman" w:cs="Times New Roman"/>
                <w:sz w:val="20"/>
                <w:szCs w:val="20"/>
                <w:lang w:val="ru-RU"/>
              </w:rPr>
              <w:t>Ки</w:t>
            </w:r>
            <w:proofErr w:type="spellStart"/>
            <w:r w:rsidRPr="00705B05">
              <w:rPr>
                <w:rFonts w:ascii="Times New Roman" w:eastAsia="Calibri" w:hAnsi="Times New Roman" w:cs="Times New Roman"/>
                <w:sz w:val="20"/>
                <w:szCs w:val="20"/>
              </w:rPr>
              <w:t>i</w:t>
            </w:r>
            <w:proofErr w:type="spellEnd"/>
            <w:r w:rsidRPr="00263650">
              <w:rPr>
                <w:rFonts w:ascii="Times New Roman" w:eastAsia="Calibri" w:hAnsi="Times New Roman" w:cs="Times New Roman"/>
                <w:sz w:val="20"/>
                <w:szCs w:val="20"/>
                <w:lang w:val="ru-RU"/>
              </w:rPr>
              <w:t>в, 11 кв</w:t>
            </w:r>
            <w:proofErr w:type="spellStart"/>
            <w:r w:rsidRPr="00705B05">
              <w:rPr>
                <w:rFonts w:ascii="Times New Roman" w:eastAsia="Calibri" w:hAnsi="Times New Roman" w:cs="Times New Roman"/>
                <w:sz w:val="20"/>
                <w:szCs w:val="20"/>
              </w:rPr>
              <w:t>i</w:t>
            </w:r>
            <w:proofErr w:type="spellEnd"/>
            <w:r w:rsidRPr="00263650">
              <w:rPr>
                <w:rFonts w:ascii="Times New Roman" w:eastAsia="Calibri" w:hAnsi="Times New Roman" w:cs="Times New Roman"/>
                <w:sz w:val="20"/>
                <w:szCs w:val="20"/>
                <w:lang w:val="ru-RU"/>
              </w:rPr>
              <w:t>тня 2019 року. КНУДТ, 2019</w:t>
            </w:r>
          </w:p>
        </w:tc>
      </w:tr>
      <w:tr w:rsidR="00E516D9" w:rsidRPr="0065407B" w:rsidTr="00B05972">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B05972" w:rsidP="00752C4E">
            <w:pPr>
              <w:spacing w:after="0" w:line="240" w:lineRule="auto"/>
              <w:jc w:val="both"/>
              <w:rPr>
                <w:rFonts w:ascii="Sylfaen" w:eastAsia="Times New Roman" w:hAnsi="Sylfaen" w:cs="Times New Roman"/>
                <w:sz w:val="20"/>
                <w:szCs w:val="20"/>
                <w:lang w:val="ru-RU" w:eastAsia="ru-RU"/>
              </w:rPr>
            </w:pPr>
            <w:r>
              <w:rPr>
                <w:rFonts w:ascii="Sylfaen" w:eastAsia="Times New Roman" w:hAnsi="Sylfaen" w:cs="Times New Roman"/>
                <w:sz w:val="20"/>
                <w:szCs w:val="20"/>
                <w:lang w:val="ru-RU" w:eastAsia="ru-RU"/>
              </w:rPr>
              <w:t>4</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B05972" w:rsidP="00752C4E">
            <w:pPr>
              <w:spacing w:after="0" w:line="240" w:lineRule="auto"/>
              <w:jc w:val="both"/>
              <w:rPr>
                <w:rFonts w:ascii="Sylfaen" w:eastAsia="Times New Roman" w:hAnsi="Sylfaen" w:cs="Sylfaen"/>
                <w:sz w:val="20"/>
                <w:szCs w:val="20"/>
                <w:lang w:val="ka-GE" w:eastAsia="ru-RU"/>
              </w:rPr>
            </w:pPr>
            <w:r>
              <w:rPr>
                <w:rFonts w:ascii="Times New Roman" w:eastAsia="Calibri" w:hAnsi="Times New Roman" w:cs="Times New Roman"/>
                <w:sz w:val="20"/>
                <w:szCs w:val="20"/>
                <w:lang w:val="ka-GE"/>
              </w:rPr>
              <w:t xml:space="preserve">Абесадзе Р. </w:t>
            </w:r>
            <w:r w:rsidRPr="00705B05">
              <w:rPr>
                <w:rFonts w:ascii="Times New Roman" w:eastAsia="Calibri" w:hAnsi="Times New Roman" w:cs="Times New Roman"/>
                <w:sz w:val="20"/>
                <w:szCs w:val="20"/>
                <w:lang w:val="ka-GE"/>
              </w:rPr>
              <w:t xml:space="preserve"> Бурдули </w:t>
            </w:r>
            <w:r>
              <w:rPr>
                <w:rFonts w:ascii="Times New Roman" w:eastAsia="Calibri" w:hAnsi="Times New Roman" w:cs="Times New Roman"/>
                <w:sz w:val="20"/>
                <w:szCs w:val="20"/>
                <w:lang w:val="ka-GE"/>
              </w:rPr>
              <w:t>В.</w:t>
            </w:r>
          </w:p>
        </w:tc>
        <w:tc>
          <w:tcPr>
            <w:tcW w:w="4052" w:type="dxa"/>
            <w:tcBorders>
              <w:top w:val="single" w:sz="4" w:space="0" w:color="auto"/>
              <w:left w:val="single" w:sz="4" w:space="0" w:color="auto"/>
              <w:bottom w:val="single" w:sz="4" w:space="0" w:color="auto"/>
              <w:right w:val="single" w:sz="4" w:space="0" w:color="auto"/>
            </w:tcBorders>
            <w:vAlign w:val="center"/>
            <w:hideMark/>
          </w:tcPr>
          <w:p w:rsidR="00B05972" w:rsidRPr="00705B05" w:rsidRDefault="00B05972" w:rsidP="00B05972">
            <w:pPr>
              <w:spacing w:after="0" w:line="240" w:lineRule="auto"/>
              <w:jc w:val="both"/>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ka-GE"/>
              </w:rPr>
              <w:t>Некоторые аспекты опыта стран ЕС и США в формировании инновационных кластеров.</w:t>
            </w:r>
          </w:p>
          <w:p w:rsidR="00E516D9" w:rsidRPr="00705B05" w:rsidRDefault="00B05972" w:rsidP="00B05972">
            <w:pPr>
              <w:spacing w:after="0" w:line="256" w:lineRule="auto"/>
              <w:jc w:val="both"/>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rPr>
              <w:t>ISBN 978-617-645-331-4</w:t>
            </w: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B05972" w:rsidP="00752C4E">
            <w:pPr>
              <w:spacing w:after="0" w:line="240" w:lineRule="auto"/>
              <w:jc w:val="both"/>
              <w:rPr>
                <w:rFonts w:ascii="Times New Roman" w:eastAsia="Calibri" w:hAnsi="Times New Roman" w:cs="Times New Roman"/>
                <w:color w:val="FF0000"/>
                <w:sz w:val="20"/>
                <w:szCs w:val="20"/>
                <w:lang w:val="ka-GE"/>
              </w:rPr>
            </w:pPr>
            <w:r w:rsidRPr="00705B05">
              <w:rPr>
                <w:rFonts w:ascii="Times New Roman" w:eastAsia="Calibri" w:hAnsi="Times New Roman" w:cs="Times New Roman"/>
                <w:sz w:val="20"/>
                <w:szCs w:val="20"/>
                <w:lang w:val="ka-GE"/>
              </w:rPr>
              <w:t>Міжнар. Наук.-практ. Конф., 18-19 квіт., 2019</w:t>
            </w:r>
            <w:r w:rsidRPr="00705B05">
              <w:rPr>
                <w:rFonts w:ascii="Times New Roman" w:eastAsia="Calibri" w:hAnsi="Times New Roman" w:cs="Times New Roman"/>
                <w:sz w:val="20"/>
                <w:szCs w:val="20"/>
                <w:lang w:val="ka-GE"/>
              </w:rPr>
              <w:softHyphen/>
              <w:t xml:space="preserve"> р.</w:t>
            </w:r>
            <w:r w:rsidRPr="00705B05">
              <w:rPr>
                <w:rFonts w:ascii="Times New Roman" w:eastAsia="Calibri" w:hAnsi="Times New Roman" w:cs="Times New Roman"/>
                <w:sz w:val="20"/>
                <w:szCs w:val="20"/>
                <w:lang w:val="ru-RU"/>
              </w:rPr>
              <w:t xml:space="preserve"> </w:t>
            </w:r>
            <w:r w:rsidRPr="00705B05">
              <w:rPr>
                <w:rFonts w:ascii="Times New Roman" w:eastAsia="Calibri" w:hAnsi="Times New Roman" w:cs="Times New Roman"/>
                <w:sz w:val="20"/>
                <w:szCs w:val="20"/>
                <w:lang w:val="ka-GE"/>
              </w:rPr>
              <w:t>Дніпро</w:t>
            </w:r>
            <w:r w:rsidRPr="00705B05">
              <w:rPr>
                <w:rFonts w:ascii="Times New Roman" w:eastAsia="Calibri" w:hAnsi="Times New Roman" w:cs="Times New Roman"/>
                <w:sz w:val="20"/>
                <w:szCs w:val="20"/>
                <w:lang w:val="ka-GE"/>
              </w:rPr>
              <w:softHyphen/>
              <w:t xml:space="preserve">, Видавець Біла К. </w:t>
            </w:r>
            <w:r w:rsidRPr="00705B05">
              <w:rPr>
                <w:rFonts w:ascii="Times New Roman" w:eastAsia="Calibri" w:hAnsi="Times New Roman" w:cs="Times New Roman"/>
                <w:sz w:val="20"/>
                <w:szCs w:val="20"/>
                <w:lang w:val="ka-GE"/>
              </w:rPr>
              <w:softHyphen/>
              <w:t>О., 2019.</w:t>
            </w:r>
          </w:p>
        </w:tc>
      </w:tr>
      <w:tr w:rsidR="00E516D9" w:rsidRPr="00263650" w:rsidTr="00B05972">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B05972" w:rsidP="00752C4E">
            <w:pPr>
              <w:spacing w:after="0" w:line="240" w:lineRule="auto"/>
              <w:jc w:val="both"/>
              <w:rPr>
                <w:rFonts w:ascii="Sylfaen" w:eastAsia="Times New Roman" w:hAnsi="Sylfaen" w:cs="Times New Roman"/>
                <w:sz w:val="20"/>
                <w:szCs w:val="20"/>
                <w:lang w:val="ru-RU" w:eastAsia="ru-RU"/>
              </w:rPr>
            </w:pPr>
            <w:r>
              <w:rPr>
                <w:rFonts w:ascii="Sylfaen" w:eastAsia="Times New Roman" w:hAnsi="Sylfaen" w:cs="Times New Roman"/>
                <w:sz w:val="20"/>
                <w:szCs w:val="20"/>
                <w:lang w:val="ru-RU" w:eastAsia="ru-RU"/>
              </w:rPr>
              <w:t>5</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263650" w:rsidP="00752C4E">
            <w:pPr>
              <w:spacing w:after="0" w:line="240" w:lineRule="auto"/>
              <w:jc w:val="both"/>
              <w:rPr>
                <w:rFonts w:ascii="Sylfaen" w:eastAsia="Times New Roman" w:hAnsi="Sylfaen" w:cs="Sylfaen"/>
                <w:sz w:val="20"/>
                <w:szCs w:val="20"/>
                <w:lang w:val="ka-GE" w:eastAsia="ru-RU"/>
              </w:rPr>
            </w:pPr>
            <w:r w:rsidRPr="00263650">
              <w:rPr>
                <w:rFonts w:ascii="Times New Roman" w:eastAsia="Calibri" w:hAnsi="Times New Roman" w:cs="Times New Roman"/>
                <w:sz w:val="20"/>
                <w:szCs w:val="20"/>
                <w:lang w:val="ru-RU"/>
              </w:rPr>
              <w:t xml:space="preserve">Бурдули В., </w:t>
            </w:r>
            <w:proofErr w:type="spellStart"/>
            <w:r w:rsidRPr="00705B05">
              <w:rPr>
                <w:rFonts w:ascii="Times New Roman" w:eastAsia="Calibri" w:hAnsi="Times New Roman" w:cs="Times New Roman"/>
                <w:sz w:val="20"/>
                <w:szCs w:val="20"/>
              </w:rPr>
              <w:t>Абесадзе</w:t>
            </w:r>
            <w:proofErr w:type="spellEnd"/>
            <w:r w:rsidRPr="00705B05">
              <w:rPr>
                <w:rFonts w:ascii="Times New Roman" w:eastAsia="Calibri" w:hAnsi="Times New Roman" w:cs="Times New Roman"/>
                <w:sz w:val="20"/>
                <w:szCs w:val="20"/>
              </w:rPr>
              <w:t xml:space="preserve"> Р</w:t>
            </w:r>
          </w:p>
        </w:tc>
        <w:tc>
          <w:tcPr>
            <w:tcW w:w="4052" w:type="dxa"/>
            <w:tcBorders>
              <w:top w:val="single" w:sz="4" w:space="0" w:color="auto"/>
              <w:left w:val="single" w:sz="4" w:space="0" w:color="auto"/>
              <w:bottom w:val="single" w:sz="4" w:space="0" w:color="auto"/>
              <w:right w:val="single" w:sz="4" w:space="0" w:color="auto"/>
            </w:tcBorders>
            <w:vAlign w:val="center"/>
            <w:hideMark/>
          </w:tcPr>
          <w:p w:rsidR="00E516D9" w:rsidRDefault="00263650" w:rsidP="00752C4E">
            <w:pPr>
              <w:autoSpaceDE w:val="0"/>
              <w:autoSpaceDN w:val="0"/>
              <w:adjustRightInd w:val="0"/>
              <w:spacing w:after="0" w:line="240" w:lineRule="auto"/>
              <w:jc w:val="both"/>
              <w:rPr>
                <w:rFonts w:ascii="Sylfaen" w:eastAsia="Calibri" w:hAnsi="Sylfaen" w:cs="Times New Roman"/>
                <w:bCs/>
                <w:sz w:val="20"/>
                <w:szCs w:val="20"/>
                <w:lang w:val="ka-GE"/>
              </w:rPr>
            </w:pPr>
            <w:r w:rsidRPr="00705B05">
              <w:rPr>
                <w:rFonts w:ascii="Times New Roman" w:eastAsia="Calibri" w:hAnsi="Times New Roman" w:cs="Times New Roman"/>
                <w:sz w:val="20"/>
                <w:szCs w:val="20"/>
                <w:lang w:val="ru-RU"/>
              </w:rPr>
              <w:t xml:space="preserve">Сфера образования и интеллектуальный капитал в инновационной экономике и экономике знаний. </w:t>
            </w:r>
            <w:r w:rsidRPr="00705B05">
              <w:rPr>
                <w:rFonts w:ascii="Times New Roman" w:eastAsia="Calibri" w:hAnsi="Times New Roman" w:cs="Times New Roman"/>
                <w:sz w:val="20"/>
                <w:szCs w:val="20"/>
                <w:lang w:val="ka-GE"/>
              </w:rPr>
              <w:t>ISBN 978-617-7506-41-5</w:t>
            </w:r>
          </w:p>
          <w:p w:rsidR="00263650" w:rsidRPr="00705B05" w:rsidRDefault="00263650" w:rsidP="00752C4E">
            <w:pPr>
              <w:autoSpaceDE w:val="0"/>
              <w:autoSpaceDN w:val="0"/>
              <w:adjustRightInd w:val="0"/>
              <w:spacing w:after="0" w:line="240" w:lineRule="auto"/>
              <w:jc w:val="both"/>
              <w:rPr>
                <w:rFonts w:ascii="Sylfaen" w:eastAsia="Calibri" w:hAnsi="Sylfaen" w:cs="Times New Roman"/>
                <w:bCs/>
                <w:sz w:val="20"/>
                <w:szCs w:val="20"/>
                <w:lang w:val="ka-GE"/>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B05972" w:rsidP="00752C4E">
            <w:pPr>
              <w:spacing w:after="0" w:line="240" w:lineRule="auto"/>
              <w:jc w:val="both"/>
              <w:rPr>
                <w:rFonts w:ascii="Sylfaen" w:eastAsia="Calibri" w:hAnsi="Sylfaen" w:cs="Times New Roman"/>
                <w:color w:val="FF0000"/>
                <w:sz w:val="20"/>
                <w:szCs w:val="20"/>
                <w:lang w:val="ka-GE"/>
              </w:rPr>
            </w:pPr>
            <w:r w:rsidRPr="00705B05">
              <w:rPr>
                <w:rFonts w:ascii="Times New Roman" w:eastAsia="Calibri" w:hAnsi="Times New Roman" w:cs="Times New Roman"/>
                <w:sz w:val="20"/>
                <w:szCs w:val="20"/>
                <w:lang w:val="ka-GE"/>
              </w:rPr>
              <w:t>4 жовтня 2019 р. — Київ: КНУТД, 2019</w:t>
            </w:r>
          </w:p>
        </w:tc>
      </w:tr>
      <w:tr w:rsidR="00E516D9" w:rsidRPr="00705B05" w:rsidTr="00B05972">
        <w:tc>
          <w:tcPr>
            <w:tcW w:w="567"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B05972" w:rsidP="00752C4E">
            <w:pPr>
              <w:spacing w:after="0" w:line="240" w:lineRule="auto"/>
              <w:jc w:val="both"/>
              <w:rPr>
                <w:rFonts w:ascii="Sylfaen" w:eastAsia="Times New Roman" w:hAnsi="Sylfaen" w:cs="Times New Roman"/>
                <w:sz w:val="20"/>
                <w:szCs w:val="20"/>
                <w:lang w:val="ru-RU" w:eastAsia="ru-RU"/>
              </w:rPr>
            </w:pPr>
            <w:r>
              <w:rPr>
                <w:rFonts w:ascii="Sylfaen" w:eastAsia="Times New Roman" w:hAnsi="Sylfaen" w:cs="Times New Roman"/>
                <w:sz w:val="20"/>
                <w:szCs w:val="20"/>
                <w:lang w:val="ru-RU" w:eastAsia="ru-RU"/>
              </w:rPr>
              <w:t>6</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Sylfaen"/>
                <w:sz w:val="20"/>
                <w:szCs w:val="20"/>
                <w:lang w:val="ka-GE" w:eastAsia="ru-RU"/>
              </w:rPr>
            </w:pPr>
            <w:r w:rsidRPr="00705B05">
              <w:rPr>
                <w:rFonts w:ascii="Times New Roman" w:eastAsia="Calibri" w:hAnsi="Times New Roman" w:cs="Times New Roman"/>
                <w:sz w:val="20"/>
                <w:szCs w:val="20"/>
                <w:lang w:val="ka-GE"/>
              </w:rPr>
              <w:t>Бурдули В., Ш., Абесадзе Р. Б.</w:t>
            </w:r>
          </w:p>
        </w:tc>
        <w:tc>
          <w:tcPr>
            <w:tcW w:w="405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bCs/>
                <w:sz w:val="20"/>
                <w:szCs w:val="20"/>
                <w:lang w:val="ka-GE"/>
              </w:rPr>
            </w:pPr>
            <w:r w:rsidRPr="00705B05">
              <w:rPr>
                <w:rFonts w:ascii="Times New Roman" w:eastAsia="Calibri" w:hAnsi="Times New Roman" w:cs="Times New Roman"/>
                <w:sz w:val="20"/>
                <w:szCs w:val="20"/>
                <w:lang w:val="ka-GE"/>
              </w:rPr>
              <w:t>«Зеленая» экономика и инновации в обеспечении устойчивого развития.</w:t>
            </w: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Calibri" w:hAnsi="Sylfaen" w:cs="Times New Roman"/>
                <w:color w:val="FF0000"/>
                <w:sz w:val="20"/>
                <w:szCs w:val="20"/>
                <w:lang w:val="ka-GE"/>
              </w:rPr>
            </w:pPr>
            <w:proofErr w:type="spellStart"/>
            <w:r w:rsidRPr="00705B05">
              <w:rPr>
                <w:rFonts w:ascii="Times New Roman" w:eastAsia="Calibri" w:hAnsi="Times New Roman" w:cs="Times New Roman"/>
                <w:sz w:val="20"/>
                <w:szCs w:val="20"/>
              </w:rPr>
              <w:t>Киiв</w:t>
            </w:r>
            <w:proofErr w:type="spellEnd"/>
            <w:r w:rsidRPr="00705B05">
              <w:rPr>
                <w:rFonts w:ascii="Times New Roman" w:eastAsia="Calibri" w:hAnsi="Times New Roman" w:cs="Times New Roman"/>
                <w:sz w:val="20"/>
                <w:szCs w:val="20"/>
              </w:rPr>
              <w:t xml:space="preserve">. 10 </w:t>
            </w:r>
            <w:proofErr w:type="spellStart"/>
            <w:r w:rsidRPr="00705B05">
              <w:rPr>
                <w:rFonts w:ascii="Times New Roman" w:eastAsia="Calibri" w:hAnsi="Times New Roman" w:cs="Times New Roman"/>
                <w:sz w:val="20"/>
                <w:szCs w:val="20"/>
              </w:rPr>
              <w:t>квiтня</w:t>
            </w:r>
            <w:proofErr w:type="spellEnd"/>
            <w:r w:rsidRPr="00705B05">
              <w:rPr>
                <w:rFonts w:ascii="Times New Roman" w:eastAsia="Calibri" w:hAnsi="Times New Roman" w:cs="Times New Roman"/>
                <w:sz w:val="20"/>
                <w:szCs w:val="20"/>
              </w:rPr>
              <w:t xml:space="preserve"> 2019 </w:t>
            </w:r>
            <w:proofErr w:type="spellStart"/>
            <w:r w:rsidRPr="00705B05">
              <w:rPr>
                <w:rFonts w:ascii="Times New Roman" w:eastAsia="Calibri" w:hAnsi="Times New Roman" w:cs="Times New Roman"/>
                <w:sz w:val="20"/>
                <w:szCs w:val="20"/>
              </w:rPr>
              <w:t>року</w:t>
            </w:r>
            <w:proofErr w:type="spellEnd"/>
            <w:r w:rsidRPr="00705B05">
              <w:rPr>
                <w:rFonts w:ascii="Times New Roman" w:eastAsia="Calibri" w:hAnsi="Times New Roman" w:cs="Times New Roman"/>
                <w:sz w:val="20"/>
                <w:szCs w:val="20"/>
              </w:rPr>
              <w:t>.</w:t>
            </w:r>
          </w:p>
        </w:tc>
      </w:tr>
      <w:tr w:rsidR="00E516D9" w:rsidRPr="00705B05" w:rsidTr="00B05972">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7</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sz w:val="20"/>
                <w:szCs w:val="20"/>
                <w:lang w:val="ka-GE" w:eastAsia="ru-RU"/>
              </w:rPr>
            </w:pPr>
            <w:r w:rsidRPr="00705B05">
              <w:rPr>
                <w:rFonts w:ascii="Sylfaen" w:eastAsia="Times New Roman" w:hAnsi="Sylfaen" w:cs="Times New Roman"/>
                <w:sz w:val="20"/>
                <w:szCs w:val="20"/>
                <w:lang w:val="af-ZA" w:eastAsia="ru-RU"/>
              </w:rPr>
              <w:t>Gogokhia</w:t>
            </w:r>
            <w:r w:rsidRPr="00705B05">
              <w:rPr>
                <w:rFonts w:ascii="Sylfaen" w:eastAsia="Times New Roman" w:hAnsi="Sylfaen" w:cs="Times New Roman"/>
                <w:sz w:val="20"/>
                <w:szCs w:val="20"/>
                <w:lang w:val="ka-GE" w:eastAsia="ru-RU"/>
              </w:rPr>
              <w:t xml:space="preserve"> </w:t>
            </w:r>
            <w:r w:rsidRPr="00705B05">
              <w:rPr>
                <w:rFonts w:ascii="Sylfaen" w:eastAsia="Times New Roman" w:hAnsi="Sylfaen" w:cs="Times New Roman"/>
                <w:sz w:val="20"/>
                <w:szCs w:val="20"/>
                <w:lang w:val="af-ZA" w:eastAsia="ru-RU"/>
              </w:rPr>
              <w:t xml:space="preserve">Teimuraz, </w:t>
            </w:r>
          </w:p>
          <w:p w:rsidR="00E516D9" w:rsidRPr="00705B05" w:rsidRDefault="00E516D9" w:rsidP="00752C4E">
            <w:pPr>
              <w:spacing w:after="0" w:line="240" w:lineRule="auto"/>
              <w:jc w:val="both"/>
              <w:rPr>
                <w:rFonts w:ascii="Times New Roman" w:eastAsia="Calibri" w:hAnsi="Times New Roman" w:cs="Times New Roman"/>
                <w:sz w:val="20"/>
                <w:szCs w:val="20"/>
                <w:lang w:val="ka-GE"/>
              </w:rPr>
            </w:pPr>
            <w:r w:rsidRPr="00705B05">
              <w:rPr>
                <w:rFonts w:ascii="Sylfaen" w:eastAsia="Times New Roman" w:hAnsi="Sylfaen" w:cs="Times New Roman"/>
                <w:sz w:val="20"/>
                <w:szCs w:val="20"/>
                <w:lang w:val="af-ZA" w:eastAsia="ru-RU"/>
              </w:rPr>
              <w:t>Berulava George</w:t>
            </w:r>
          </w:p>
        </w:tc>
        <w:tc>
          <w:tcPr>
            <w:tcW w:w="405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Times New Roman" w:eastAsia="Calibri" w:hAnsi="Times New Roman" w:cs="Times New Roman"/>
                <w:sz w:val="20"/>
                <w:szCs w:val="20"/>
                <w:lang w:val="ka-GE"/>
              </w:rPr>
            </w:pPr>
            <w:r w:rsidRPr="00705B05">
              <w:rPr>
                <w:rFonts w:ascii="Times New Roman" w:eastAsia="Calibri" w:hAnsi="Times New Roman" w:cs="Times New Roman"/>
                <w:bCs/>
                <w:sz w:val="20"/>
                <w:szCs w:val="20"/>
              </w:rPr>
              <w:t>Business Environment, Innovation and Firms’ Productivity in Transition Economies</w:t>
            </w: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Times New Roman" w:eastAsia="Calibri" w:hAnsi="Times New Roman" w:cs="Times New Roman"/>
                <w:sz w:val="20"/>
                <w:szCs w:val="20"/>
              </w:rPr>
              <w:t>October 10-12,</w:t>
            </w:r>
          </w:p>
          <w:p w:rsidR="00E516D9" w:rsidRPr="00705B05" w:rsidRDefault="00E516D9" w:rsidP="00752C4E">
            <w:pPr>
              <w:spacing w:after="0" w:line="240" w:lineRule="auto"/>
              <w:jc w:val="both"/>
              <w:rPr>
                <w:rFonts w:ascii="Times New Roman" w:eastAsia="Calibri" w:hAnsi="Times New Roman" w:cs="Times New Roman"/>
                <w:sz w:val="20"/>
                <w:szCs w:val="20"/>
                <w:lang w:val="ka-GE"/>
              </w:rPr>
            </w:pPr>
            <w:r w:rsidRPr="00705B05">
              <w:rPr>
                <w:rFonts w:ascii="Times New Roman" w:eastAsia="Calibri" w:hAnsi="Times New Roman" w:cs="Times New Roman"/>
                <w:sz w:val="20"/>
                <w:szCs w:val="20"/>
              </w:rPr>
              <w:t>Lisbon, Portugal</w:t>
            </w:r>
          </w:p>
        </w:tc>
      </w:tr>
      <w:tr w:rsidR="00E850EA" w:rsidRPr="00705B05" w:rsidTr="00B05972">
        <w:tc>
          <w:tcPr>
            <w:tcW w:w="567" w:type="dxa"/>
            <w:tcBorders>
              <w:top w:val="single" w:sz="4" w:space="0" w:color="auto"/>
              <w:left w:val="single" w:sz="4" w:space="0" w:color="auto"/>
              <w:bottom w:val="single" w:sz="4" w:space="0" w:color="auto"/>
              <w:right w:val="single" w:sz="4" w:space="0" w:color="auto"/>
            </w:tcBorders>
            <w:vAlign w:val="center"/>
          </w:tcPr>
          <w:p w:rsidR="00E850EA" w:rsidRDefault="00E850EA" w:rsidP="00752C4E">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8</w:t>
            </w:r>
          </w:p>
        </w:tc>
        <w:tc>
          <w:tcPr>
            <w:tcW w:w="2523" w:type="dxa"/>
            <w:tcBorders>
              <w:top w:val="single" w:sz="4" w:space="0" w:color="auto"/>
              <w:left w:val="single" w:sz="4" w:space="0" w:color="auto"/>
              <w:bottom w:val="single" w:sz="4" w:space="0" w:color="auto"/>
              <w:right w:val="single" w:sz="4" w:space="0" w:color="auto"/>
            </w:tcBorders>
            <w:vAlign w:val="center"/>
          </w:tcPr>
          <w:p w:rsidR="00E850EA" w:rsidRPr="00705B05" w:rsidRDefault="00E850EA" w:rsidP="00752C4E">
            <w:pPr>
              <w:spacing w:after="0" w:line="240" w:lineRule="auto"/>
              <w:jc w:val="both"/>
              <w:rPr>
                <w:rFonts w:ascii="Sylfaen" w:eastAsia="Times New Roman" w:hAnsi="Sylfaen" w:cs="Times New Roman"/>
                <w:sz w:val="20"/>
                <w:szCs w:val="20"/>
                <w:lang w:val="af-ZA" w:eastAsia="ru-RU"/>
              </w:rPr>
            </w:pPr>
            <w:r>
              <w:rPr>
                <w:rFonts w:ascii="Sylfaen" w:hAnsi="Sylfaen"/>
                <w:sz w:val="20"/>
                <w:szCs w:val="20"/>
                <w:lang w:val="ka-GE"/>
              </w:rPr>
              <w:t>კვარაცხელია მურმანი</w:t>
            </w:r>
          </w:p>
        </w:tc>
        <w:tc>
          <w:tcPr>
            <w:tcW w:w="4052" w:type="dxa"/>
            <w:tcBorders>
              <w:top w:val="single" w:sz="4" w:space="0" w:color="auto"/>
              <w:left w:val="single" w:sz="4" w:space="0" w:color="auto"/>
              <w:bottom w:val="single" w:sz="4" w:space="0" w:color="auto"/>
              <w:right w:val="single" w:sz="4" w:space="0" w:color="auto"/>
            </w:tcBorders>
            <w:vAlign w:val="center"/>
          </w:tcPr>
          <w:p w:rsidR="00E850EA" w:rsidRPr="00705B05" w:rsidRDefault="00E850EA" w:rsidP="00752C4E">
            <w:pPr>
              <w:spacing w:after="0" w:line="240" w:lineRule="auto"/>
              <w:jc w:val="both"/>
              <w:rPr>
                <w:rFonts w:ascii="Times New Roman" w:eastAsia="Calibri" w:hAnsi="Times New Roman" w:cs="Times New Roman"/>
                <w:bCs/>
                <w:sz w:val="20"/>
                <w:szCs w:val="20"/>
              </w:rPr>
            </w:pPr>
            <w:r w:rsidRPr="009317F9">
              <w:rPr>
                <w:rFonts w:ascii="Sylfaen" w:hAnsi="Sylfaen"/>
                <w:sz w:val="20"/>
                <w:szCs w:val="20"/>
                <w:lang w:val="ru-RU"/>
              </w:rPr>
              <w:t>Уровень экономической свободы в мире.</w:t>
            </w:r>
            <w:r w:rsidRPr="00D86F89">
              <w:rPr>
                <w:lang w:val="ru-RU"/>
              </w:rPr>
              <w:t xml:space="preserve"> </w:t>
            </w:r>
            <w:r w:rsidRPr="00D86F89">
              <w:rPr>
                <w:rFonts w:ascii="Sylfaen" w:hAnsi="Sylfaen"/>
                <w:sz w:val="20"/>
                <w:szCs w:val="20"/>
                <w:lang w:val="ru-RU"/>
              </w:rPr>
              <w:t>ISSN 2255-8853, ISBN 978-9984-14-878-6</w:t>
            </w:r>
          </w:p>
        </w:tc>
        <w:tc>
          <w:tcPr>
            <w:tcW w:w="2788" w:type="dxa"/>
            <w:tcBorders>
              <w:top w:val="single" w:sz="4" w:space="0" w:color="auto"/>
              <w:left w:val="single" w:sz="4" w:space="0" w:color="auto"/>
              <w:bottom w:val="single" w:sz="4" w:space="0" w:color="auto"/>
              <w:right w:val="single" w:sz="4" w:space="0" w:color="auto"/>
            </w:tcBorders>
            <w:vAlign w:val="center"/>
          </w:tcPr>
          <w:p w:rsidR="00E850EA" w:rsidRPr="00705B05" w:rsidRDefault="00E850EA" w:rsidP="00752C4E">
            <w:pPr>
              <w:spacing w:after="0" w:line="240" w:lineRule="auto"/>
              <w:rPr>
                <w:rFonts w:ascii="Times New Roman" w:eastAsia="Calibri" w:hAnsi="Times New Roman" w:cs="Times New Roman"/>
                <w:sz w:val="20"/>
                <w:szCs w:val="20"/>
              </w:rPr>
            </w:pPr>
            <w:r w:rsidRPr="009317F9">
              <w:rPr>
                <w:rFonts w:ascii="Sylfaen" w:eastAsiaTheme="minorEastAsia" w:hAnsi="Sylfaen" w:cs="Sylfaen"/>
                <w:sz w:val="20"/>
                <w:szCs w:val="20"/>
                <w:lang w:val="ru-RU" w:eastAsia="ru-RU"/>
              </w:rPr>
              <w:t>Daugavpils Universitate 2019</w:t>
            </w:r>
          </w:p>
        </w:tc>
      </w:tr>
      <w:tr w:rsidR="00E516D9" w:rsidRPr="00705B05" w:rsidTr="00B05972">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E850EA" w:rsidP="00752C4E">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9</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Times New Roman" w:eastAsia="Calibri" w:hAnsi="Times New Roman" w:cs="Times New Roman"/>
                <w:sz w:val="20"/>
                <w:szCs w:val="20"/>
                <w:lang w:val="ru-RU" w:eastAsia="ru-RU"/>
              </w:rPr>
              <w:t>Альфред Кураташвили</w:t>
            </w:r>
          </w:p>
        </w:tc>
        <w:tc>
          <w:tcPr>
            <w:tcW w:w="405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autoSpaceDE w:val="0"/>
              <w:autoSpaceDN w:val="0"/>
              <w:adjustRightInd w:val="0"/>
              <w:spacing w:after="0" w:line="240" w:lineRule="auto"/>
              <w:rPr>
                <w:rFonts w:ascii="Times New Roman" w:eastAsia="Calibri" w:hAnsi="Times New Roman" w:cs="Times New Roman"/>
                <w:bCs/>
                <w:sz w:val="20"/>
                <w:szCs w:val="20"/>
                <w:lang w:val="ru-RU" w:eastAsia="ru-RU"/>
              </w:rPr>
            </w:pPr>
            <w:r w:rsidRPr="00705B05">
              <w:rPr>
                <w:rFonts w:ascii="Times New Roman" w:eastAsia="Calibri" w:hAnsi="Times New Roman" w:cs="Times New Roman"/>
                <w:bCs/>
                <w:sz w:val="20"/>
                <w:szCs w:val="20"/>
                <w:lang w:val="ru-RU" w:eastAsia="ru-RU"/>
              </w:rPr>
              <w:t>«ДЕРЖАВНОЕ УПРАВЛЕНИЕ» – ЧТО ЭТО: «ПУБЛИЧНОЕ</w:t>
            </w:r>
          </w:p>
          <w:p w:rsidR="00E516D9" w:rsidRPr="00705B05" w:rsidRDefault="00E516D9" w:rsidP="00752C4E">
            <w:pPr>
              <w:autoSpaceDE w:val="0"/>
              <w:autoSpaceDN w:val="0"/>
              <w:adjustRightInd w:val="0"/>
              <w:spacing w:after="0" w:line="240" w:lineRule="auto"/>
              <w:rPr>
                <w:rFonts w:ascii="Times New Roman" w:eastAsia="Calibri" w:hAnsi="Times New Roman" w:cs="Times New Roman"/>
                <w:bCs/>
                <w:sz w:val="20"/>
                <w:szCs w:val="20"/>
                <w:lang w:val="ru-RU" w:eastAsia="ru-RU"/>
              </w:rPr>
            </w:pPr>
            <w:r w:rsidRPr="00705B05">
              <w:rPr>
                <w:rFonts w:ascii="Times New Roman" w:eastAsia="Calibri" w:hAnsi="Times New Roman" w:cs="Times New Roman"/>
                <w:bCs/>
                <w:sz w:val="20"/>
                <w:szCs w:val="20"/>
                <w:lang w:val="ru-RU" w:eastAsia="ru-RU"/>
              </w:rPr>
              <w:t>УПРАВЛЕНИЕ», «ПУБЛИЧНОЕ ПРАВЛЕНИЕ» ИЛИ</w:t>
            </w:r>
          </w:p>
          <w:p w:rsidR="00E516D9" w:rsidRPr="00705B05" w:rsidRDefault="00E516D9" w:rsidP="00752C4E">
            <w:pPr>
              <w:autoSpaceDE w:val="0"/>
              <w:autoSpaceDN w:val="0"/>
              <w:adjustRightInd w:val="0"/>
              <w:spacing w:after="0" w:line="240" w:lineRule="auto"/>
              <w:rPr>
                <w:rFonts w:ascii="Times New Roman" w:eastAsia="Calibri" w:hAnsi="Times New Roman" w:cs="Times New Roman"/>
                <w:bCs/>
                <w:sz w:val="20"/>
                <w:szCs w:val="20"/>
                <w:lang w:eastAsia="ru-RU"/>
              </w:rPr>
            </w:pPr>
            <w:r w:rsidRPr="00705B05">
              <w:rPr>
                <w:rFonts w:ascii="Times New Roman" w:eastAsia="Calibri" w:hAnsi="Times New Roman" w:cs="Times New Roman"/>
                <w:bCs/>
                <w:sz w:val="20"/>
                <w:szCs w:val="20"/>
                <w:lang w:eastAsia="ru-RU"/>
              </w:rPr>
              <w:t>«</w:t>
            </w:r>
            <w:r w:rsidRPr="00705B05">
              <w:rPr>
                <w:rFonts w:ascii="Times New Roman" w:eastAsia="Calibri" w:hAnsi="Times New Roman" w:cs="Times New Roman"/>
                <w:bCs/>
                <w:sz w:val="20"/>
                <w:szCs w:val="20"/>
                <w:lang w:val="ru-RU" w:eastAsia="ru-RU"/>
              </w:rPr>
              <w:t>ГОСУДАРСТВЕННОЕ</w:t>
            </w:r>
            <w:r w:rsidRPr="00223F1B">
              <w:rPr>
                <w:rFonts w:ascii="Times New Roman" w:eastAsia="Calibri" w:hAnsi="Times New Roman" w:cs="Times New Roman"/>
                <w:bCs/>
                <w:sz w:val="20"/>
                <w:szCs w:val="20"/>
                <w:lang w:eastAsia="ru-RU"/>
              </w:rPr>
              <w:t xml:space="preserve"> </w:t>
            </w:r>
            <w:r w:rsidRPr="00705B05">
              <w:rPr>
                <w:rFonts w:ascii="Times New Roman" w:eastAsia="Calibri" w:hAnsi="Times New Roman" w:cs="Times New Roman"/>
                <w:bCs/>
                <w:sz w:val="20"/>
                <w:szCs w:val="20"/>
                <w:lang w:val="ru-RU" w:eastAsia="ru-RU"/>
              </w:rPr>
              <w:t>УПРАВЛЕНИЕ</w:t>
            </w:r>
            <w:r w:rsidRPr="00705B05">
              <w:rPr>
                <w:rFonts w:ascii="Times New Roman" w:eastAsia="Calibri" w:hAnsi="Times New Roman" w:cs="Times New Roman"/>
                <w:bCs/>
                <w:sz w:val="20"/>
                <w:szCs w:val="20"/>
                <w:lang w:eastAsia="ru-RU"/>
              </w:rPr>
              <w:t>»?!</w:t>
            </w:r>
          </w:p>
          <w:p w:rsidR="00E516D9" w:rsidRPr="00705B05" w:rsidRDefault="00E516D9" w:rsidP="00752C4E">
            <w:pPr>
              <w:spacing w:after="0" w:line="240" w:lineRule="auto"/>
              <w:rPr>
                <w:rFonts w:ascii="Sylfaen" w:eastAsia="Calibri" w:hAnsi="Sylfaen" w:cs="Times New Roman"/>
                <w:bCs/>
                <w:sz w:val="20"/>
                <w:szCs w:val="20"/>
                <w:lang w:val="ka-GE" w:eastAsia="ru-RU"/>
              </w:rPr>
            </w:pPr>
            <w:r w:rsidRPr="00705B05">
              <w:rPr>
                <w:rFonts w:ascii="Times New Roman" w:eastAsia="Calibri" w:hAnsi="Times New Roman" w:cs="Times New Roman"/>
                <w:bCs/>
                <w:sz w:val="20"/>
                <w:szCs w:val="20"/>
                <w:lang w:eastAsia="ru-RU"/>
              </w:rPr>
              <w:t xml:space="preserve">«PUBLIC ADMINISTRATION» </w:t>
            </w:r>
            <w:r w:rsidRPr="00705B05">
              <w:rPr>
                <w:rFonts w:ascii="Times New Roman" w:eastAsia="Calibri" w:hAnsi="Times New Roman" w:cs="Times New Roman"/>
                <w:bCs/>
                <w:sz w:val="20"/>
                <w:szCs w:val="20"/>
                <w:lang w:val="ru-RU" w:eastAsia="ru-RU"/>
              </w:rPr>
              <w:t>ИЛИ</w:t>
            </w:r>
            <w:r w:rsidRPr="00705B05">
              <w:rPr>
                <w:rFonts w:ascii="Times New Roman" w:eastAsia="Calibri" w:hAnsi="Times New Roman" w:cs="Times New Roman"/>
                <w:bCs/>
                <w:sz w:val="20"/>
                <w:szCs w:val="20"/>
                <w:lang w:eastAsia="ru-RU"/>
              </w:rPr>
              <w:t xml:space="preserve"> «STATE MANAGEMENT»?!</w:t>
            </w:r>
          </w:p>
          <w:p w:rsidR="00E516D9" w:rsidRPr="00705B05" w:rsidRDefault="00E516D9" w:rsidP="00752C4E">
            <w:pPr>
              <w:spacing w:after="0" w:line="240" w:lineRule="auto"/>
              <w:jc w:val="both"/>
              <w:rPr>
                <w:rFonts w:ascii="Sylfaen" w:eastAsia="Calibri" w:hAnsi="Sylfaen" w:cs="Times New Roman"/>
                <w:bCs/>
                <w:sz w:val="20"/>
                <w:szCs w:val="20"/>
                <w:lang w:val="ka-GE"/>
              </w:rPr>
            </w:pPr>
            <w:r w:rsidRPr="00705B05">
              <w:rPr>
                <w:rFonts w:ascii="Times New Roman" w:eastAsia="Calibri" w:hAnsi="Times New Roman" w:cs="Times New Roman"/>
                <w:iCs/>
                <w:sz w:val="20"/>
                <w:szCs w:val="20"/>
                <w:lang w:val="ru-RU" w:eastAsia="ru-RU"/>
              </w:rPr>
              <w:t>ISBN 978-617-649-062-3</w:t>
            </w: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autoSpaceDE w:val="0"/>
              <w:autoSpaceDN w:val="0"/>
              <w:adjustRightInd w:val="0"/>
              <w:spacing w:after="0" w:line="240" w:lineRule="auto"/>
              <w:jc w:val="center"/>
              <w:rPr>
                <w:rFonts w:ascii="Times New Roman" w:eastAsia="Calibri" w:hAnsi="Times New Roman" w:cs="Times New Roman"/>
                <w:bCs/>
                <w:sz w:val="20"/>
                <w:szCs w:val="20"/>
                <w:lang w:val="ru-RU" w:eastAsia="ru-RU"/>
              </w:rPr>
            </w:pPr>
            <w:r w:rsidRPr="00705B05">
              <w:rPr>
                <w:rFonts w:ascii="Times New Roman" w:eastAsia="Calibri" w:hAnsi="Times New Roman" w:cs="Times New Roman"/>
                <w:bCs/>
                <w:sz w:val="20"/>
                <w:szCs w:val="20"/>
                <w:lang w:val="ru-RU" w:eastAsia="ru-RU"/>
              </w:rPr>
              <w:t>Киев 18 апреля 2019 года.</w:t>
            </w:r>
          </w:p>
          <w:p w:rsidR="00E516D9" w:rsidRPr="00705B05" w:rsidRDefault="00E516D9" w:rsidP="00752C4E">
            <w:pPr>
              <w:autoSpaceDE w:val="0"/>
              <w:autoSpaceDN w:val="0"/>
              <w:adjustRightInd w:val="0"/>
              <w:spacing w:after="0" w:line="240" w:lineRule="auto"/>
              <w:jc w:val="center"/>
              <w:rPr>
                <w:rFonts w:ascii="Times New Roman" w:eastAsia="Calibri" w:hAnsi="Times New Roman" w:cs="Times New Roman"/>
                <w:bCs/>
                <w:sz w:val="20"/>
                <w:szCs w:val="20"/>
                <w:lang w:val="ru-RU" w:eastAsia="ru-RU"/>
              </w:rPr>
            </w:pPr>
            <w:r w:rsidRPr="00705B05">
              <w:rPr>
                <w:rFonts w:ascii="Times New Roman" w:eastAsia="Calibri" w:hAnsi="Times New Roman" w:cs="Times New Roman"/>
                <w:bCs/>
                <w:sz w:val="20"/>
                <w:szCs w:val="20"/>
                <w:lang w:val="ru-RU" w:eastAsia="ru-RU"/>
              </w:rPr>
              <w:t>Институт подготовки кадров</w:t>
            </w:r>
          </w:p>
          <w:p w:rsidR="00E516D9" w:rsidRPr="00705B05" w:rsidRDefault="00E516D9" w:rsidP="00752C4E">
            <w:pPr>
              <w:spacing w:after="0" w:line="240" w:lineRule="auto"/>
              <w:rPr>
                <w:rFonts w:ascii="Times New Roman" w:eastAsia="Calibri" w:hAnsi="Times New Roman" w:cs="Times New Roman"/>
                <w:sz w:val="20"/>
                <w:szCs w:val="20"/>
              </w:rPr>
            </w:pPr>
            <w:r w:rsidRPr="00705B05">
              <w:rPr>
                <w:rFonts w:ascii="Times New Roman" w:eastAsia="Calibri" w:hAnsi="Times New Roman" w:cs="Times New Roman"/>
                <w:bCs/>
                <w:sz w:val="20"/>
                <w:szCs w:val="20"/>
                <w:lang w:val="ru-RU" w:eastAsia="ru-RU"/>
              </w:rPr>
              <w:t>Государственной Службы занятости Украины.</w:t>
            </w:r>
          </w:p>
        </w:tc>
      </w:tr>
      <w:tr w:rsidR="00E516D9" w:rsidRPr="00705B05" w:rsidTr="00B05972">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E850EA" w:rsidP="00752C4E">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10</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Times New Roman" w:eastAsia="Calibri" w:hAnsi="Times New Roman" w:cs="Times New Roman"/>
                <w:sz w:val="20"/>
                <w:szCs w:val="20"/>
                <w:lang w:val="ru-RU" w:eastAsia="ru-RU"/>
              </w:rPr>
              <w:t>Альфред Кураташвили</w:t>
            </w:r>
          </w:p>
        </w:tc>
        <w:tc>
          <w:tcPr>
            <w:tcW w:w="405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ТЕОРЕТИЧЕСКИЕ ОСНОВЫ УПРАВЛЕНИЯ</w:t>
            </w:r>
          </w:p>
          <w:p w:rsidR="00E516D9" w:rsidRPr="00705B05" w:rsidRDefault="00E516D9" w:rsidP="00752C4E">
            <w:pPr>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ПРЕДПРИНИМАТЕЛЬСКОЙ ДЕЯТЕЛЬНОСТЬЮ </w:t>
            </w:r>
          </w:p>
          <w:p w:rsidR="00E516D9" w:rsidRPr="00705B05" w:rsidRDefault="00E516D9" w:rsidP="00752C4E">
            <w:pPr>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В ИНТЕРЕСАХ НАРОДА</w:t>
            </w:r>
          </w:p>
          <w:p w:rsidR="00E516D9" w:rsidRPr="00705B05" w:rsidRDefault="00E516D9" w:rsidP="00752C4E">
            <w:pPr>
              <w:spacing w:after="0" w:line="240" w:lineRule="auto"/>
              <w:jc w:val="both"/>
              <w:rPr>
                <w:rFonts w:ascii="Times New Roman" w:eastAsia="Calibri" w:hAnsi="Times New Roman" w:cs="Times New Roman"/>
                <w:bCs/>
                <w:sz w:val="20"/>
                <w:szCs w:val="20"/>
              </w:rPr>
            </w:pPr>
            <w:r w:rsidRPr="00705B05">
              <w:rPr>
                <w:rFonts w:ascii="Times New Roman" w:eastAsia="Calibri" w:hAnsi="Times New Roman" w:cs="Times New Roman"/>
                <w:bCs/>
                <w:sz w:val="20"/>
                <w:szCs w:val="20"/>
                <w:lang w:val="ru-RU" w:eastAsia="ru-RU"/>
              </w:rPr>
              <w:t>ISSN 2663-1636</w:t>
            </w:r>
          </w:p>
        </w:tc>
        <w:tc>
          <w:tcPr>
            <w:tcW w:w="2788"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autoSpaceDE w:val="0"/>
              <w:autoSpaceDN w:val="0"/>
              <w:adjustRightInd w:val="0"/>
              <w:spacing w:after="0" w:line="240" w:lineRule="auto"/>
              <w:jc w:val="center"/>
              <w:rPr>
                <w:rFonts w:ascii="Times New Roman" w:eastAsia="Calibri" w:hAnsi="Times New Roman" w:cs="Times New Roman"/>
                <w:sz w:val="20"/>
                <w:szCs w:val="20"/>
                <w:lang w:val="ru-RU" w:eastAsia="ru-RU"/>
              </w:rPr>
            </w:pPr>
            <w:r w:rsidRPr="00705B05">
              <w:rPr>
                <w:rFonts w:ascii="Times New Roman" w:eastAsia="Calibri" w:hAnsi="Times New Roman" w:cs="Times New Roman"/>
                <w:sz w:val="20"/>
                <w:szCs w:val="20"/>
                <w:lang w:val="ru-RU" w:eastAsia="ru-RU"/>
              </w:rPr>
              <w:t>25 октября 2019Гр. –</w:t>
            </w:r>
          </w:p>
          <w:p w:rsidR="00E516D9" w:rsidRPr="00705B05" w:rsidRDefault="00E516D9" w:rsidP="00752C4E">
            <w:pPr>
              <w:spacing w:after="0" w:line="240" w:lineRule="auto"/>
              <w:jc w:val="center"/>
              <w:rPr>
                <w:rFonts w:ascii="Times New Roman" w:eastAsia="Calibri" w:hAnsi="Times New Roman" w:cs="Times New Roman"/>
                <w:sz w:val="20"/>
                <w:szCs w:val="20"/>
                <w:lang w:eastAsia="ru-RU"/>
              </w:rPr>
            </w:pPr>
            <w:r w:rsidRPr="00705B05">
              <w:rPr>
                <w:rFonts w:ascii="Times New Roman" w:eastAsia="Calibri" w:hAnsi="Times New Roman" w:cs="Times New Roman"/>
                <w:sz w:val="20"/>
                <w:szCs w:val="20"/>
                <w:lang w:val="ru-RU" w:eastAsia="ru-RU"/>
              </w:rPr>
              <w:t>Кропивницький, Украина</w:t>
            </w:r>
          </w:p>
          <w:p w:rsidR="00E516D9" w:rsidRPr="00705B05" w:rsidRDefault="00E516D9" w:rsidP="00752C4E">
            <w:pPr>
              <w:spacing w:after="0" w:line="240" w:lineRule="auto"/>
              <w:rPr>
                <w:rFonts w:ascii="Times New Roman" w:eastAsia="Calibri" w:hAnsi="Times New Roman" w:cs="Times New Roman"/>
                <w:sz w:val="20"/>
                <w:szCs w:val="20"/>
              </w:rPr>
            </w:pPr>
          </w:p>
        </w:tc>
      </w:tr>
      <w:tr w:rsidR="00E516D9" w:rsidRPr="0065407B" w:rsidTr="00B05972">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r w:rsidR="00E850EA">
              <w:rPr>
                <w:rFonts w:ascii="Sylfaen" w:eastAsia="Times New Roman" w:hAnsi="Sylfaen" w:cs="Times New Roman"/>
                <w:sz w:val="20"/>
                <w:szCs w:val="20"/>
                <w:lang w:val="ka-GE" w:eastAsia="ru-RU"/>
              </w:rPr>
              <w:t>1</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Sylfaen" w:eastAsia="Times New Roman" w:hAnsi="Sylfaen" w:cs="Times New Roman"/>
                <w:sz w:val="20"/>
                <w:szCs w:val="20"/>
                <w:lang w:val="af-ZA" w:eastAsia="ru-RU"/>
              </w:rPr>
            </w:pPr>
            <w:r w:rsidRPr="00705B05">
              <w:rPr>
                <w:rFonts w:ascii="Times New Roman" w:eastAsia="Calibri" w:hAnsi="Times New Roman" w:cs="Times New Roman"/>
                <w:sz w:val="20"/>
                <w:szCs w:val="20"/>
                <w:lang w:val="ru-RU" w:eastAsia="ru-RU"/>
              </w:rPr>
              <w:t>Альфред Кураташвили</w:t>
            </w:r>
          </w:p>
        </w:tc>
        <w:tc>
          <w:tcPr>
            <w:tcW w:w="4052"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tabs>
                <w:tab w:val="left" w:pos="9350"/>
              </w:tabs>
              <w:spacing w:after="0" w:line="240" w:lineRule="auto"/>
              <w:ind w:right="6"/>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ФИЛОСОФСКИЕ </w:t>
            </w:r>
          </w:p>
          <w:p w:rsidR="00E516D9" w:rsidRPr="00705B05" w:rsidRDefault="00E516D9" w:rsidP="00752C4E">
            <w:pPr>
              <w:tabs>
                <w:tab w:val="left" w:pos="9350"/>
              </w:tabs>
              <w:spacing w:after="0" w:line="240" w:lineRule="auto"/>
              <w:ind w:right="6"/>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И ПОЛИТИКО-ПРАВОВЫЕ ОСНОВЫ </w:t>
            </w:r>
          </w:p>
          <w:p w:rsidR="00E516D9" w:rsidRPr="00705B05" w:rsidRDefault="00E516D9" w:rsidP="00752C4E">
            <w:pPr>
              <w:tabs>
                <w:tab w:val="left" w:pos="9350"/>
              </w:tabs>
              <w:spacing w:after="0" w:line="240" w:lineRule="auto"/>
              <w:ind w:right="6"/>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СОЦИАЛЬНО НАЦЕЛЕННОГО САМОРАЗВИТИЯ </w:t>
            </w:r>
          </w:p>
          <w:p w:rsidR="00E516D9" w:rsidRPr="00705B05" w:rsidRDefault="00E516D9" w:rsidP="00752C4E">
            <w:pPr>
              <w:tabs>
                <w:tab w:val="left" w:pos="9350"/>
              </w:tabs>
              <w:spacing w:after="0" w:line="240" w:lineRule="auto"/>
              <w:ind w:right="6"/>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ЛИЧНОСТИ</w:t>
            </w:r>
          </w:p>
          <w:p w:rsidR="00E516D9" w:rsidRPr="00705B05" w:rsidRDefault="00E516D9" w:rsidP="00752C4E">
            <w:pPr>
              <w:spacing w:after="0" w:line="240" w:lineRule="auto"/>
              <w:jc w:val="both"/>
              <w:rPr>
                <w:rFonts w:ascii="Times New Roman" w:eastAsia="Calibri" w:hAnsi="Times New Roman" w:cs="Times New Roman"/>
                <w:bCs/>
                <w:sz w:val="20"/>
                <w:szCs w:val="20"/>
              </w:rPr>
            </w:pPr>
            <w:r w:rsidRPr="00705B05">
              <w:rPr>
                <w:rFonts w:ascii="Times New Roman" w:eastAsia="Calibri" w:hAnsi="Times New Roman" w:cs="Times New Roman"/>
                <w:sz w:val="20"/>
                <w:szCs w:val="20"/>
                <w:lang w:val="ru-RU" w:eastAsia="ru-RU"/>
              </w:rPr>
              <w:t>ISBN 978-966-937-825-5</w:t>
            </w: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widowControl w:val="0"/>
              <w:suppressAutoHyphens/>
              <w:spacing w:after="0" w:line="240"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sz w:val="20"/>
                <w:szCs w:val="20"/>
                <w:lang w:val="ru-RU" w:eastAsia="ar-SA"/>
              </w:rPr>
              <w:t>15 ноября 2019 года.</w:t>
            </w:r>
          </w:p>
          <w:p w:rsidR="00E516D9" w:rsidRPr="00705B05" w:rsidRDefault="00E516D9" w:rsidP="00752C4E">
            <w:pPr>
              <w:tabs>
                <w:tab w:val="left" w:pos="567"/>
              </w:tabs>
              <w:suppressAutoHyphens/>
              <w:spacing w:after="0" w:line="240"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sz w:val="20"/>
                <w:szCs w:val="20"/>
                <w:lang w:val="ru-RU" w:eastAsia="ar-SA"/>
              </w:rPr>
              <w:t>г. Харьков, Украина.</w:t>
            </w:r>
          </w:p>
          <w:p w:rsidR="00E516D9" w:rsidRPr="00705B05" w:rsidRDefault="00E516D9" w:rsidP="00752C4E">
            <w:pPr>
              <w:suppressAutoHyphens/>
              <w:spacing w:after="0" w:line="240"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sz w:val="20"/>
                <w:szCs w:val="20"/>
                <w:lang w:val="ru-RU" w:eastAsia="ar-SA"/>
              </w:rPr>
              <w:t xml:space="preserve">Национальный </w:t>
            </w:r>
          </w:p>
          <w:p w:rsidR="00E516D9" w:rsidRPr="00705B05" w:rsidRDefault="00E516D9" w:rsidP="00752C4E">
            <w:pPr>
              <w:suppressAutoHyphens/>
              <w:spacing w:after="0" w:line="240"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sz w:val="20"/>
                <w:szCs w:val="20"/>
                <w:lang w:val="ru-RU" w:eastAsia="ar-SA"/>
              </w:rPr>
              <w:t xml:space="preserve">юридический университет </w:t>
            </w:r>
          </w:p>
          <w:p w:rsidR="00E516D9" w:rsidRPr="00705B05" w:rsidRDefault="00E516D9" w:rsidP="00752C4E">
            <w:pPr>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eastAsia="ar-SA"/>
              </w:rPr>
              <w:t>имени Ярослава Мудрого</w:t>
            </w:r>
          </w:p>
        </w:tc>
      </w:tr>
      <w:tr w:rsidR="00E516D9" w:rsidRPr="00705B05" w:rsidTr="00B05972">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r w:rsidR="00E850EA">
              <w:rPr>
                <w:rFonts w:ascii="Sylfaen" w:eastAsia="Times New Roman" w:hAnsi="Sylfaen" w:cs="Times New Roman"/>
                <w:sz w:val="20"/>
                <w:szCs w:val="20"/>
                <w:lang w:val="ka-GE" w:eastAsia="ru-RU"/>
              </w:rPr>
              <w:t>2</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Times New Roman" w:eastAsia="Calibri" w:hAnsi="Times New Roman" w:cs="Times New Roman"/>
                <w:sz w:val="20"/>
                <w:szCs w:val="20"/>
                <w:lang w:val="ru-RU" w:eastAsia="ru-RU"/>
              </w:rPr>
            </w:pPr>
            <w:r w:rsidRPr="00705B05">
              <w:rPr>
                <w:rFonts w:ascii="Times New Roman" w:eastAsia="Calibri" w:hAnsi="Times New Roman" w:cs="Times New Roman"/>
                <w:sz w:val="20"/>
                <w:szCs w:val="20"/>
                <w:lang w:val="ru-RU" w:eastAsia="ru-RU"/>
              </w:rPr>
              <w:t>Кристине (Кетеван)</w:t>
            </w:r>
          </w:p>
          <w:p w:rsidR="00E516D9" w:rsidRPr="00705B05" w:rsidRDefault="00E516D9" w:rsidP="00752C4E">
            <w:pPr>
              <w:spacing w:after="0" w:line="240" w:lineRule="auto"/>
              <w:jc w:val="both"/>
              <w:rPr>
                <w:rFonts w:ascii="Times New Roman" w:eastAsia="Calibri" w:hAnsi="Times New Roman" w:cs="Times New Roman"/>
                <w:sz w:val="20"/>
                <w:szCs w:val="20"/>
                <w:lang w:val="ru-RU" w:eastAsia="ru-RU"/>
              </w:rPr>
            </w:pPr>
            <w:r w:rsidRPr="00705B05">
              <w:rPr>
                <w:rFonts w:ascii="Times New Roman" w:eastAsia="Calibri" w:hAnsi="Times New Roman" w:cs="Times New Roman"/>
                <w:sz w:val="20"/>
                <w:szCs w:val="20"/>
                <w:lang w:val="ru-RU" w:eastAsia="ru-RU"/>
              </w:rPr>
              <w:t>Кураташвили</w:t>
            </w:r>
          </w:p>
        </w:tc>
        <w:tc>
          <w:tcPr>
            <w:tcW w:w="4052"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spacing w:after="0" w:line="240" w:lineRule="auto"/>
              <w:rPr>
                <w:rFonts w:ascii="Sylfaen" w:eastAsia="Calibri" w:hAnsi="Sylfaen" w:cs="Times New Roman"/>
                <w:sz w:val="20"/>
                <w:szCs w:val="20"/>
                <w:lang w:val="ka-GE"/>
              </w:rPr>
            </w:pPr>
            <w:r w:rsidRPr="00705B05">
              <w:rPr>
                <w:rFonts w:ascii="Times New Roman" w:eastAsia="Calibri" w:hAnsi="Times New Roman" w:cs="Times New Roman"/>
                <w:sz w:val="20"/>
                <w:szCs w:val="20"/>
                <w:lang w:val="ru-RU"/>
              </w:rPr>
              <w:t xml:space="preserve">ГОСУДАРСТВЕННОЕ </w:t>
            </w:r>
          </w:p>
          <w:p w:rsidR="00E516D9" w:rsidRPr="00705B05" w:rsidRDefault="00E516D9" w:rsidP="00752C4E">
            <w:pPr>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УПРАВЛЕНИЕ</w:t>
            </w:r>
          </w:p>
          <w:p w:rsidR="00E516D9" w:rsidRPr="00705B05" w:rsidRDefault="00E516D9" w:rsidP="00752C4E">
            <w:pPr>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 xml:space="preserve">И ФАКТОР </w:t>
            </w:r>
          </w:p>
          <w:p w:rsidR="00E516D9" w:rsidRPr="00705B05" w:rsidRDefault="00E516D9" w:rsidP="00752C4E">
            <w:pPr>
              <w:spacing w:after="0" w:line="240" w:lineRule="auto"/>
              <w:rPr>
                <w:rFonts w:ascii="Times New Roman" w:eastAsia="Calibri" w:hAnsi="Times New Roman" w:cs="Times New Roman"/>
                <w:sz w:val="20"/>
                <w:szCs w:val="20"/>
                <w:lang w:val="ru-RU"/>
              </w:rPr>
            </w:pPr>
            <w:r w:rsidRPr="00705B05">
              <w:rPr>
                <w:rFonts w:ascii="Times New Roman" w:eastAsia="Calibri" w:hAnsi="Times New Roman" w:cs="Times New Roman"/>
                <w:sz w:val="20"/>
                <w:szCs w:val="20"/>
                <w:lang w:val="ru-RU"/>
              </w:rPr>
              <w:t>КУЛЬТУРЫ</w:t>
            </w:r>
          </w:p>
          <w:p w:rsidR="00E516D9" w:rsidRPr="00705B05" w:rsidRDefault="00E516D9" w:rsidP="00752C4E">
            <w:pPr>
              <w:spacing w:after="0" w:line="240" w:lineRule="auto"/>
              <w:jc w:val="both"/>
              <w:rPr>
                <w:rFonts w:ascii="Times New Roman" w:eastAsia="Calibri" w:hAnsi="Times New Roman" w:cs="Times New Roman"/>
                <w:sz w:val="20"/>
                <w:szCs w:val="20"/>
                <w:lang w:val="ru-RU" w:eastAsia="ru-RU"/>
              </w:rPr>
            </w:pPr>
          </w:p>
          <w:p w:rsidR="00E516D9" w:rsidRPr="00705B05" w:rsidRDefault="00E516D9" w:rsidP="00752C4E">
            <w:pPr>
              <w:spacing w:after="0" w:line="240" w:lineRule="auto"/>
              <w:jc w:val="both"/>
              <w:rPr>
                <w:rFonts w:ascii="Sylfaen" w:eastAsia="Calibri" w:hAnsi="Sylfaen" w:cs="Times New Roman"/>
                <w:iCs/>
                <w:sz w:val="20"/>
                <w:szCs w:val="20"/>
                <w:lang w:val="ka-GE"/>
              </w:rPr>
            </w:pPr>
            <w:r w:rsidRPr="00705B05">
              <w:rPr>
                <w:rFonts w:ascii="Times New Roman" w:eastAsia="Calibri" w:hAnsi="Times New Roman" w:cs="Times New Roman"/>
                <w:iCs/>
                <w:sz w:val="20"/>
                <w:szCs w:val="20"/>
              </w:rPr>
              <w:t>ISBN</w:t>
            </w:r>
            <w:r w:rsidRPr="00705B05">
              <w:rPr>
                <w:rFonts w:ascii="Times New Roman" w:eastAsia="Calibri" w:hAnsi="Times New Roman" w:cs="Times New Roman"/>
                <w:iCs/>
                <w:sz w:val="20"/>
                <w:szCs w:val="20"/>
                <w:lang w:val="ru-RU"/>
              </w:rPr>
              <w:t xml:space="preserve"> 978-617-649-064-7</w:t>
            </w:r>
          </w:p>
          <w:p w:rsidR="00E516D9" w:rsidRPr="00705B05" w:rsidRDefault="00E516D9" w:rsidP="00752C4E">
            <w:pPr>
              <w:tabs>
                <w:tab w:val="left" w:pos="9350"/>
              </w:tabs>
              <w:spacing w:after="0" w:line="240" w:lineRule="auto"/>
              <w:ind w:right="6"/>
              <w:rPr>
                <w:rFonts w:ascii="Times New Roman" w:eastAsia="Calibri" w:hAnsi="Times New Roman" w:cs="Times New Roman"/>
                <w:sz w:val="20"/>
                <w:szCs w:val="20"/>
                <w:lang w:val="ka-GE"/>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autoSpaceDE w:val="0"/>
              <w:autoSpaceDN w:val="0"/>
              <w:adjustRightInd w:val="0"/>
              <w:spacing w:after="0" w:line="240" w:lineRule="auto"/>
              <w:jc w:val="center"/>
              <w:rPr>
                <w:rFonts w:ascii="Times New Roman" w:eastAsia="Calibri" w:hAnsi="Times New Roman" w:cs="Times New Roman"/>
                <w:bCs/>
                <w:sz w:val="20"/>
                <w:szCs w:val="20"/>
                <w:lang w:val="ru-RU" w:eastAsia="ru-RU"/>
              </w:rPr>
            </w:pPr>
            <w:r w:rsidRPr="00705B05">
              <w:rPr>
                <w:rFonts w:ascii="Times New Roman" w:eastAsia="Calibri" w:hAnsi="Times New Roman" w:cs="Times New Roman"/>
                <w:bCs/>
                <w:sz w:val="20"/>
                <w:szCs w:val="20"/>
                <w:lang w:val="ru-RU" w:eastAsia="ru-RU"/>
              </w:rPr>
              <w:t>Киев 18 апреля 2019 года.</w:t>
            </w:r>
          </w:p>
          <w:p w:rsidR="00E516D9" w:rsidRPr="00705B05" w:rsidRDefault="00E516D9" w:rsidP="00752C4E">
            <w:pPr>
              <w:autoSpaceDE w:val="0"/>
              <w:autoSpaceDN w:val="0"/>
              <w:adjustRightInd w:val="0"/>
              <w:spacing w:after="0" w:line="240" w:lineRule="auto"/>
              <w:jc w:val="center"/>
              <w:rPr>
                <w:rFonts w:ascii="Times New Roman" w:eastAsia="Calibri" w:hAnsi="Times New Roman" w:cs="Times New Roman"/>
                <w:bCs/>
                <w:sz w:val="20"/>
                <w:szCs w:val="20"/>
                <w:lang w:val="ru-RU" w:eastAsia="ru-RU"/>
              </w:rPr>
            </w:pPr>
            <w:r w:rsidRPr="00705B05">
              <w:rPr>
                <w:rFonts w:ascii="Times New Roman" w:eastAsia="Calibri" w:hAnsi="Times New Roman" w:cs="Times New Roman"/>
                <w:bCs/>
                <w:sz w:val="20"/>
                <w:szCs w:val="20"/>
                <w:lang w:val="ru-RU" w:eastAsia="ru-RU"/>
              </w:rPr>
              <w:t>Институт подготовки кадров</w:t>
            </w:r>
          </w:p>
          <w:p w:rsidR="00E516D9" w:rsidRPr="00705B05" w:rsidRDefault="00E516D9" w:rsidP="00752C4E">
            <w:pPr>
              <w:widowControl w:val="0"/>
              <w:suppressAutoHyphens/>
              <w:spacing w:after="0" w:line="240"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bCs/>
                <w:sz w:val="20"/>
                <w:szCs w:val="20"/>
                <w:lang w:val="ru-RU" w:eastAsia="ru-RU"/>
              </w:rPr>
              <w:t>Государственной Службы занятости Украины.</w:t>
            </w:r>
          </w:p>
        </w:tc>
      </w:tr>
      <w:tr w:rsidR="00E516D9" w:rsidRPr="0065407B" w:rsidTr="00B05972">
        <w:tc>
          <w:tcPr>
            <w:tcW w:w="567" w:type="dxa"/>
            <w:tcBorders>
              <w:top w:val="single" w:sz="4" w:space="0" w:color="auto"/>
              <w:left w:val="single" w:sz="4" w:space="0" w:color="auto"/>
              <w:bottom w:val="single" w:sz="4" w:space="0" w:color="auto"/>
              <w:right w:val="single" w:sz="4" w:space="0" w:color="auto"/>
            </w:tcBorders>
            <w:vAlign w:val="center"/>
          </w:tcPr>
          <w:p w:rsidR="00E516D9" w:rsidRPr="003766D3" w:rsidRDefault="003766D3" w:rsidP="00752C4E">
            <w:pPr>
              <w:spacing w:after="0" w:line="240" w:lineRule="auto"/>
              <w:jc w:val="both"/>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w:t>
            </w:r>
            <w:r w:rsidR="00E850EA">
              <w:rPr>
                <w:rFonts w:ascii="Sylfaen" w:eastAsia="Times New Roman" w:hAnsi="Sylfaen" w:cs="Times New Roman"/>
                <w:sz w:val="20"/>
                <w:szCs w:val="20"/>
                <w:lang w:val="ka-GE" w:eastAsia="ru-RU"/>
              </w:rPr>
              <w:t>3</w:t>
            </w:r>
          </w:p>
        </w:tc>
        <w:tc>
          <w:tcPr>
            <w:tcW w:w="2523"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spacing w:after="0" w:line="240" w:lineRule="auto"/>
              <w:jc w:val="both"/>
              <w:rPr>
                <w:rFonts w:ascii="Times New Roman" w:eastAsia="Calibri" w:hAnsi="Times New Roman" w:cs="Times New Roman"/>
                <w:sz w:val="20"/>
                <w:szCs w:val="20"/>
                <w:lang w:val="ru-RU" w:eastAsia="ru-RU"/>
              </w:rPr>
            </w:pPr>
            <w:r w:rsidRPr="00705B05">
              <w:rPr>
                <w:rFonts w:ascii="Times New Roman" w:eastAsia="Calibri" w:hAnsi="Times New Roman" w:cs="Times New Roman"/>
                <w:sz w:val="20"/>
                <w:szCs w:val="20"/>
                <w:lang w:val="ru-RU" w:eastAsia="ru-RU"/>
              </w:rPr>
              <w:t>Кристине (Кетеван)</w:t>
            </w:r>
          </w:p>
          <w:p w:rsidR="00E516D9" w:rsidRPr="00705B05" w:rsidRDefault="00E516D9" w:rsidP="00752C4E">
            <w:pPr>
              <w:spacing w:after="0" w:line="240" w:lineRule="auto"/>
              <w:jc w:val="both"/>
              <w:rPr>
                <w:rFonts w:ascii="Times New Roman" w:eastAsia="Calibri" w:hAnsi="Times New Roman" w:cs="Times New Roman"/>
                <w:sz w:val="20"/>
                <w:szCs w:val="20"/>
                <w:lang w:val="ru-RU" w:eastAsia="ru-RU"/>
              </w:rPr>
            </w:pPr>
            <w:r w:rsidRPr="00705B05">
              <w:rPr>
                <w:rFonts w:ascii="Times New Roman" w:eastAsia="Calibri" w:hAnsi="Times New Roman" w:cs="Times New Roman"/>
                <w:sz w:val="20"/>
                <w:szCs w:val="20"/>
                <w:lang w:val="ru-RU" w:eastAsia="ru-RU"/>
              </w:rPr>
              <w:t>Кураташвили</w:t>
            </w:r>
          </w:p>
        </w:tc>
        <w:tc>
          <w:tcPr>
            <w:tcW w:w="4052" w:type="dxa"/>
            <w:tcBorders>
              <w:top w:val="single" w:sz="4" w:space="0" w:color="auto"/>
              <w:left w:val="single" w:sz="4" w:space="0" w:color="auto"/>
              <w:bottom w:val="single" w:sz="4" w:space="0" w:color="auto"/>
              <w:right w:val="single" w:sz="4" w:space="0" w:color="auto"/>
            </w:tcBorders>
            <w:vAlign w:val="center"/>
          </w:tcPr>
          <w:p w:rsidR="00E516D9" w:rsidRPr="00705B05" w:rsidRDefault="00E516D9" w:rsidP="00752C4E">
            <w:pPr>
              <w:tabs>
                <w:tab w:val="left" w:pos="9350"/>
              </w:tabs>
              <w:spacing w:after="0" w:line="240" w:lineRule="auto"/>
              <w:ind w:right="6"/>
              <w:rPr>
                <w:rFonts w:ascii="Calibri" w:eastAsia="Calibri" w:hAnsi="Calibri" w:cs="LitNusx"/>
                <w:sz w:val="20"/>
                <w:szCs w:val="20"/>
                <w:lang w:val="ru-RU"/>
              </w:rPr>
            </w:pPr>
            <w:r w:rsidRPr="00705B05">
              <w:rPr>
                <w:rFonts w:ascii="Times New Roman" w:eastAsia="Calibri" w:hAnsi="Times New Roman" w:cs="Times New Roman"/>
                <w:sz w:val="20"/>
                <w:szCs w:val="20"/>
                <w:lang w:val="ru-RU"/>
              </w:rPr>
              <w:t>ФАКТОР</w:t>
            </w:r>
            <w:r w:rsidRPr="00705B05">
              <w:rPr>
                <w:rFonts w:ascii="Calibri" w:eastAsia="Calibri" w:hAnsi="Calibri" w:cs="LitNusx"/>
                <w:sz w:val="20"/>
                <w:szCs w:val="20"/>
                <w:lang w:val="ru-RU"/>
              </w:rPr>
              <w:t xml:space="preserve"> </w:t>
            </w:r>
          </w:p>
          <w:p w:rsidR="00E516D9" w:rsidRPr="00705B05" w:rsidRDefault="00E516D9" w:rsidP="00752C4E">
            <w:pPr>
              <w:tabs>
                <w:tab w:val="left" w:pos="9350"/>
              </w:tabs>
              <w:spacing w:after="0" w:line="240" w:lineRule="auto"/>
              <w:ind w:right="6"/>
              <w:rPr>
                <w:rFonts w:ascii="Calibri" w:eastAsia="Calibri" w:hAnsi="Calibri" w:cs="Times New Roman"/>
                <w:sz w:val="20"/>
                <w:szCs w:val="20"/>
                <w:lang w:val="ru-RU"/>
              </w:rPr>
            </w:pPr>
            <w:r w:rsidRPr="00705B05">
              <w:rPr>
                <w:rFonts w:ascii="Times New Roman" w:eastAsia="Calibri" w:hAnsi="Times New Roman" w:cs="Times New Roman"/>
                <w:sz w:val="20"/>
                <w:szCs w:val="20"/>
                <w:lang w:val="ru-RU"/>
              </w:rPr>
              <w:t>КУЛЬТУРЫ</w:t>
            </w:r>
            <w:r w:rsidRPr="00705B05">
              <w:rPr>
                <w:rFonts w:ascii="Calibri" w:eastAsia="Calibri" w:hAnsi="Calibri" w:cs="Times New Roman"/>
                <w:sz w:val="20"/>
                <w:szCs w:val="20"/>
                <w:lang w:val="ru-RU"/>
              </w:rPr>
              <w:t xml:space="preserve"> </w:t>
            </w:r>
          </w:p>
          <w:p w:rsidR="00E516D9" w:rsidRPr="00705B05" w:rsidRDefault="00E516D9" w:rsidP="00752C4E">
            <w:pPr>
              <w:tabs>
                <w:tab w:val="left" w:pos="9350"/>
              </w:tabs>
              <w:spacing w:after="0" w:line="240" w:lineRule="auto"/>
              <w:ind w:right="6"/>
              <w:rPr>
                <w:rFonts w:ascii="Calibri" w:eastAsia="Calibri" w:hAnsi="Calibri" w:cs="Times New Roman"/>
                <w:sz w:val="20"/>
                <w:szCs w:val="20"/>
                <w:lang w:val="ru-RU"/>
              </w:rPr>
            </w:pPr>
            <w:r w:rsidRPr="00705B05">
              <w:rPr>
                <w:rFonts w:ascii="Times New Roman" w:eastAsia="Calibri" w:hAnsi="Times New Roman" w:cs="Times New Roman"/>
                <w:sz w:val="20"/>
                <w:szCs w:val="20"/>
                <w:lang w:val="ru-RU"/>
              </w:rPr>
              <w:t>И</w:t>
            </w:r>
            <w:r w:rsidRPr="00705B05">
              <w:rPr>
                <w:rFonts w:ascii="Calibri" w:eastAsia="Calibri" w:hAnsi="Calibri" w:cs="LitNusx"/>
                <w:sz w:val="20"/>
                <w:szCs w:val="20"/>
                <w:lang w:val="ru-RU"/>
              </w:rPr>
              <w:t xml:space="preserve"> </w:t>
            </w:r>
            <w:r w:rsidRPr="00705B05">
              <w:rPr>
                <w:rFonts w:ascii="Times New Roman" w:eastAsia="Calibri" w:hAnsi="Times New Roman" w:cs="Times New Roman"/>
                <w:sz w:val="20"/>
                <w:szCs w:val="20"/>
                <w:lang w:val="ru-RU"/>
              </w:rPr>
              <w:t>ЕГО</w:t>
            </w:r>
            <w:r w:rsidRPr="00705B05">
              <w:rPr>
                <w:rFonts w:ascii="Calibri" w:eastAsia="Calibri" w:hAnsi="Calibri" w:cs="LitNusx"/>
                <w:sz w:val="20"/>
                <w:szCs w:val="20"/>
                <w:lang w:val="ru-RU"/>
              </w:rPr>
              <w:t xml:space="preserve"> </w:t>
            </w:r>
            <w:r w:rsidRPr="00705B05">
              <w:rPr>
                <w:rFonts w:ascii="Times New Roman" w:eastAsia="Calibri" w:hAnsi="Times New Roman" w:cs="Times New Roman"/>
                <w:sz w:val="20"/>
                <w:szCs w:val="20"/>
                <w:lang w:val="ru-RU"/>
              </w:rPr>
              <w:t>ОПРЕДЕЛЯЮЩЕЕ</w:t>
            </w:r>
            <w:r w:rsidRPr="00705B05">
              <w:rPr>
                <w:rFonts w:ascii="Calibri" w:eastAsia="Calibri" w:hAnsi="Calibri" w:cs="LitNusx"/>
                <w:sz w:val="20"/>
                <w:szCs w:val="20"/>
                <w:lang w:val="ru-RU"/>
              </w:rPr>
              <w:t xml:space="preserve"> </w:t>
            </w:r>
            <w:r w:rsidRPr="00705B05">
              <w:rPr>
                <w:rFonts w:ascii="Times New Roman" w:eastAsia="Calibri" w:hAnsi="Times New Roman" w:cs="Times New Roman"/>
                <w:sz w:val="20"/>
                <w:szCs w:val="20"/>
                <w:lang w:val="ru-RU"/>
              </w:rPr>
              <w:t>ЗНАЧЕНИЕ</w:t>
            </w:r>
          </w:p>
          <w:p w:rsidR="00E516D9" w:rsidRPr="00705B05" w:rsidRDefault="00E516D9" w:rsidP="00752C4E">
            <w:pPr>
              <w:tabs>
                <w:tab w:val="left" w:pos="9350"/>
              </w:tabs>
              <w:spacing w:after="0" w:line="240" w:lineRule="auto"/>
              <w:ind w:right="6"/>
              <w:rPr>
                <w:rFonts w:ascii="Calibri" w:eastAsia="Calibri" w:hAnsi="Calibri" w:cs="Times New Roman"/>
                <w:sz w:val="20"/>
                <w:szCs w:val="20"/>
              </w:rPr>
            </w:pPr>
            <w:r w:rsidRPr="00705B05">
              <w:rPr>
                <w:rFonts w:ascii="Times New Roman" w:eastAsia="Calibri" w:hAnsi="Times New Roman" w:cs="Times New Roman"/>
                <w:sz w:val="20"/>
                <w:szCs w:val="20"/>
              </w:rPr>
              <w:t>ДЛЯ</w:t>
            </w:r>
            <w:r w:rsidRPr="00705B05">
              <w:rPr>
                <w:rFonts w:ascii="Calibri" w:eastAsia="Calibri" w:hAnsi="Calibri" w:cs="LitNusx"/>
                <w:sz w:val="20"/>
                <w:szCs w:val="20"/>
              </w:rPr>
              <w:t xml:space="preserve"> </w:t>
            </w:r>
            <w:r w:rsidRPr="00705B05">
              <w:rPr>
                <w:rFonts w:ascii="Times New Roman" w:eastAsia="Calibri" w:hAnsi="Times New Roman" w:cs="Times New Roman"/>
                <w:sz w:val="20"/>
                <w:szCs w:val="20"/>
              </w:rPr>
              <w:t>САМОРАЗВИТИЯ</w:t>
            </w:r>
            <w:r w:rsidRPr="00705B05">
              <w:rPr>
                <w:rFonts w:ascii="Calibri" w:eastAsia="Calibri" w:hAnsi="Calibri" w:cs="LitNusx"/>
                <w:sz w:val="20"/>
                <w:szCs w:val="20"/>
              </w:rPr>
              <w:t xml:space="preserve"> </w:t>
            </w:r>
            <w:r w:rsidRPr="00705B05">
              <w:rPr>
                <w:rFonts w:ascii="Times New Roman" w:eastAsia="Calibri" w:hAnsi="Times New Roman" w:cs="Times New Roman"/>
                <w:sz w:val="20"/>
                <w:szCs w:val="20"/>
              </w:rPr>
              <w:t>ЛИЧНОСТИ</w:t>
            </w:r>
          </w:p>
          <w:p w:rsidR="00E516D9" w:rsidRPr="00705B05" w:rsidRDefault="00E516D9" w:rsidP="00752C4E">
            <w:pPr>
              <w:spacing w:after="0" w:line="240" w:lineRule="auto"/>
              <w:rPr>
                <w:rFonts w:ascii="Sylfaen" w:eastAsia="Calibri" w:hAnsi="Sylfaen" w:cs="Times New Roman"/>
                <w:sz w:val="20"/>
                <w:szCs w:val="20"/>
                <w:lang w:val="ru-RU" w:eastAsia="ru-RU"/>
              </w:rPr>
            </w:pPr>
          </w:p>
          <w:p w:rsidR="00E516D9" w:rsidRPr="00705B05" w:rsidRDefault="00E516D9" w:rsidP="00752C4E">
            <w:pPr>
              <w:spacing w:after="0" w:line="240" w:lineRule="auto"/>
              <w:jc w:val="both"/>
              <w:rPr>
                <w:rFonts w:ascii="Sylfaen" w:eastAsia="Calibri" w:hAnsi="Sylfaen" w:cs="Times New Roman"/>
                <w:sz w:val="20"/>
                <w:szCs w:val="20"/>
                <w:lang w:val="ka-GE" w:eastAsia="ru-RU"/>
              </w:rPr>
            </w:pPr>
            <w:r w:rsidRPr="00705B05">
              <w:rPr>
                <w:rFonts w:ascii="Times New Roman" w:eastAsia="Calibri" w:hAnsi="Times New Roman" w:cs="Times New Roman"/>
                <w:sz w:val="20"/>
                <w:szCs w:val="20"/>
                <w:lang w:val="ru-RU" w:eastAsia="ru-RU"/>
              </w:rPr>
              <w:t>ISBN 978-966-937-825-5</w:t>
            </w:r>
          </w:p>
          <w:p w:rsidR="00E516D9" w:rsidRPr="00705B05" w:rsidRDefault="00E516D9" w:rsidP="00752C4E">
            <w:pPr>
              <w:spacing w:after="0" w:line="240" w:lineRule="auto"/>
              <w:jc w:val="both"/>
              <w:rPr>
                <w:rFonts w:ascii="Sylfaen" w:eastAsia="Calibri" w:hAnsi="Sylfaen" w:cs="Times New Roman"/>
                <w:sz w:val="20"/>
                <w:szCs w:val="20"/>
                <w:lang w:val="ka-GE" w:eastAsia="ru-RU"/>
              </w:rPr>
            </w:pPr>
          </w:p>
          <w:p w:rsidR="00E516D9" w:rsidRPr="00705B05" w:rsidRDefault="00E516D9" w:rsidP="00752C4E">
            <w:pPr>
              <w:tabs>
                <w:tab w:val="left" w:pos="9350"/>
              </w:tabs>
              <w:spacing w:after="0" w:line="240" w:lineRule="auto"/>
              <w:ind w:right="6"/>
              <w:rPr>
                <w:rFonts w:ascii="Times New Roman" w:eastAsia="Calibri" w:hAnsi="Times New Roman" w:cs="Times New Roman"/>
                <w:sz w:val="20"/>
                <w:szCs w:val="20"/>
                <w:lang w:val="ru-RU"/>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E516D9" w:rsidRPr="00705B05" w:rsidRDefault="00E516D9" w:rsidP="00752C4E">
            <w:pPr>
              <w:widowControl w:val="0"/>
              <w:suppressAutoHyphens/>
              <w:spacing w:after="0" w:line="256"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sz w:val="20"/>
                <w:szCs w:val="20"/>
                <w:lang w:val="ru-RU" w:eastAsia="ar-SA"/>
              </w:rPr>
              <w:lastRenderedPageBreak/>
              <w:t>15 ноября 2019 года.</w:t>
            </w:r>
          </w:p>
          <w:p w:rsidR="00E516D9" w:rsidRPr="00705B05" w:rsidRDefault="00E516D9" w:rsidP="00752C4E">
            <w:pPr>
              <w:tabs>
                <w:tab w:val="left" w:pos="567"/>
              </w:tabs>
              <w:suppressAutoHyphens/>
              <w:spacing w:after="0" w:line="256"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sz w:val="20"/>
                <w:szCs w:val="20"/>
                <w:lang w:val="ru-RU" w:eastAsia="ar-SA"/>
              </w:rPr>
              <w:t>г. Харьков, Украина.</w:t>
            </w:r>
          </w:p>
          <w:p w:rsidR="00E516D9" w:rsidRPr="00705B05" w:rsidRDefault="00E516D9" w:rsidP="00752C4E">
            <w:pPr>
              <w:suppressAutoHyphens/>
              <w:spacing w:after="0" w:line="256"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sz w:val="20"/>
                <w:szCs w:val="20"/>
                <w:lang w:val="ru-RU" w:eastAsia="ar-SA"/>
              </w:rPr>
              <w:t xml:space="preserve">Национальный </w:t>
            </w:r>
          </w:p>
          <w:p w:rsidR="00E516D9" w:rsidRPr="00705B05" w:rsidRDefault="00E516D9" w:rsidP="00752C4E">
            <w:pPr>
              <w:suppressAutoHyphens/>
              <w:spacing w:after="0" w:line="256"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sz w:val="20"/>
                <w:szCs w:val="20"/>
                <w:lang w:val="ru-RU" w:eastAsia="ar-SA"/>
              </w:rPr>
              <w:lastRenderedPageBreak/>
              <w:t xml:space="preserve">юридический университет </w:t>
            </w:r>
          </w:p>
          <w:p w:rsidR="00E516D9" w:rsidRPr="00705B05" w:rsidRDefault="00E516D9" w:rsidP="00752C4E">
            <w:pPr>
              <w:widowControl w:val="0"/>
              <w:suppressAutoHyphens/>
              <w:spacing w:after="0" w:line="240" w:lineRule="auto"/>
              <w:jc w:val="center"/>
              <w:rPr>
                <w:rFonts w:ascii="Times New Roman" w:eastAsia="Calibri" w:hAnsi="Times New Roman" w:cs="Times New Roman"/>
                <w:sz w:val="20"/>
                <w:szCs w:val="20"/>
                <w:lang w:val="ru-RU" w:eastAsia="ar-SA"/>
              </w:rPr>
            </w:pPr>
            <w:r w:rsidRPr="00705B05">
              <w:rPr>
                <w:rFonts w:ascii="Times New Roman" w:eastAsia="Calibri" w:hAnsi="Times New Roman" w:cs="Times New Roman"/>
                <w:sz w:val="20"/>
                <w:szCs w:val="20"/>
                <w:lang w:val="ru-RU" w:eastAsia="ar-SA"/>
              </w:rPr>
              <w:t>имени Ярослава Мудрого.</w:t>
            </w:r>
          </w:p>
        </w:tc>
      </w:tr>
      <w:tr w:rsidR="00E516D9" w:rsidRPr="00705B05" w:rsidTr="00B05972">
        <w:tc>
          <w:tcPr>
            <w:tcW w:w="9930" w:type="dxa"/>
            <w:gridSpan w:val="4"/>
            <w:tcBorders>
              <w:top w:val="single" w:sz="4" w:space="0" w:color="auto"/>
              <w:left w:val="single" w:sz="4" w:space="0" w:color="auto"/>
              <w:bottom w:val="single" w:sz="4" w:space="0" w:color="auto"/>
              <w:right w:val="single" w:sz="4" w:space="0" w:color="auto"/>
            </w:tcBorders>
            <w:hideMark/>
          </w:tcPr>
          <w:p w:rsidR="00E516D9" w:rsidRPr="00B05972" w:rsidRDefault="00E516D9" w:rsidP="00B05972">
            <w:pPr>
              <w:spacing w:after="0" w:line="240" w:lineRule="auto"/>
              <w:jc w:val="both"/>
              <w:rPr>
                <w:rFonts w:ascii="Sylfaen" w:eastAsia="Times New Roman" w:hAnsi="Sylfaen" w:cs="Times New Roman"/>
                <w:color w:val="FF0000"/>
                <w:sz w:val="20"/>
                <w:szCs w:val="20"/>
                <w:lang w:val="ka-GE" w:eastAsia="ru-RU"/>
              </w:rPr>
            </w:pPr>
            <w:r w:rsidRPr="00A478B3">
              <w:rPr>
                <w:rFonts w:ascii="Sylfaen" w:eastAsia="Times New Roman" w:hAnsi="Sylfaen" w:cs="Times New Roman"/>
                <w:sz w:val="20"/>
                <w:szCs w:val="20"/>
                <w:lang w:val="ka-GE" w:eastAsia="ru-RU"/>
              </w:rPr>
              <w:lastRenderedPageBreak/>
              <w:t>მოხსენების ანოტაცია (საჭიროა იმ შემთხვევაში, თუ მოხსენება ფორუ</w:t>
            </w:r>
            <w:r w:rsidR="00B05972" w:rsidRPr="00A478B3">
              <w:rPr>
                <w:rFonts w:ascii="Sylfaen" w:eastAsia="Times New Roman" w:hAnsi="Sylfaen" w:cs="Times New Roman"/>
                <w:sz w:val="20"/>
                <w:szCs w:val="20"/>
                <w:lang w:val="ka-GE" w:eastAsia="ru-RU"/>
              </w:rPr>
              <w:t>მის მასალებში არ გამოქვეყნებულა</w:t>
            </w:r>
          </w:p>
        </w:tc>
      </w:tr>
    </w:tbl>
    <w:p w:rsidR="00E516D9" w:rsidRPr="00705B05" w:rsidRDefault="00E516D9" w:rsidP="00E516D9">
      <w:pPr>
        <w:spacing w:after="0" w:line="240" w:lineRule="auto"/>
        <w:jc w:val="both"/>
        <w:rPr>
          <w:rFonts w:ascii="Sylfaen" w:eastAsia="Times New Roman" w:hAnsi="Sylfaen" w:cs="Sylfaen"/>
          <w:b/>
          <w:sz w:val="20"/>
          <w:szCs w:val="20"/>
          <w:lang w:val="ka-GE" w:eastAsia="ru-RU"/>
        </w:rPr>
      </w:pPr>
    </w:p>
    <w:p w:rsidR="00216D33" w:rsidRDefault="00216D33" w:rsidP="00216D33">
      <w:pPr>
        <w:tabs>
          <w:tab w:val="left" w:pos="360"/>
        </w:tabs>
        <w:spacing w:after="0" w:line="276" w:lineRule="auto"/>
        <w:ind w:left="1080"/>
        <w:contextualSpacing/>
        <w:jc w:val="both"/>
        <w:rPr>
          <w:rFonts w:ascii="Sylfaen" w:eastAsia="Times New Roman" w:hAnsi="Sylfaen" w:cs="Sylfaen"/>
          <w:color w:val="FF0000"/>
          <w:sz w:val="20"/>
          <w:szCs w:val="20"/>
          <w:lang w:val="ka-GE" w:eastAsia="ru-RU"/>
        </w:rPr>
      </w:pPr>
    </w:p>
    <w:p w:rsidR="00496696" w:rsidRDefault="00496696" w:rsidP="00110300">
      <w:pPr>
        <w:tabs>
          <w:tab w:val="left" w:pos="90"/>
        </w:tabs>
        <w:rPr>
          <w:rFonts w:ascii="AcadNusx" w:eastAsia="Sylfaen" w:hAnsi="AcadNusx" w:cs="Sylfaen"/>
          <w:b/>
          <w:sz w:val="28"/>
          <w:szCs w:val="28"/>
        </w:rPr>
      </w:pPr>
      <w:r>
        <w:rPr>
          <w:rFonts w:ascii="Sylfaen" w:eastAsia="Sylfaen" w:hAnsi="Sylfaen" w:cs="Sylfaen"/>
          <w:b/>
          <w:sz w:val="28"/>
          <w:szCs w:val="28"/>
          <w:lang w:val="ka-GE"/>
        </w:rPr>
        <w:t>I</w:t>
      </w:r>
      <w:r w:rsidR="00110300">
        <w:rPr>
          <w:rFonts w:ascii="Sylfaen" w:eastAsia="Sylfaen" w:hAnsi="Sylfaen" w:cs="Sylfaen"/>
          <w:b/>
          <w:sz w:val="28"/>
          <w:szCs w:val="28"/>
          <w:lang w:val="ka-GE"/>
        </w:rPr>
        <w:t xml:space="preserve">. </w:t>
      </w:r>
      <w:proofErr w:type="spellStart"/>
      <w:r w:rsidR="00110300">
        <w:rPr>
          <w:rFonts w:ascii="Sylfaen" w:eastAsia="Arial" w:hAnsi="Sylfaen" w:cs="Sylfaen"/>
          <w:b/>
          <w:sz w:val="28"/>
          <w:szCs w:val="28"/>
        </w:rPr>
        <w:t>თსუ</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პაატა</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გუგუშვილის</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სახელობის</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ეკონომიკის</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ინსტიტუტის</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მიერ</w:t>
      </w:r>
      <w:proofErr w:type="spellEnd"/>
      <w:r w:rsidR="00110300">
        <w:rPr>
          <w:rFonts w:ascii="AcadNusx" w:eastAsia="Arial" w:hAnsi="AcadNusx" w:cs="Arial"/>
          <w:b/>
          <w:sz w:val="28"/>
          <w:szCs w:val="28"/>
        </w:rPr>
        <w:t xml:space="preserve"> 2019 </w:t>
      </w:r>
      <w:proofErr w:type="spellStart"/>
      <w:r w:rsidR="00110300">
        <w:rPr>
          <w:rFonts w:ascii="Sylfaen" w:eastAsia="Arial" w:hAnsi="Sylfaen" w:cs="Sylfaen"/>
          <w:b/>
          <w:sz w:val="28"/>
          <w:szCs w:val="28"/>
        </w:rPr>
        <w:t>წელს</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გარდა</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გეგმური</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თემებისა</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შესრულდა</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შემდეგი</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მნიშვნელოვანი</w:t>
      </w:r>
      <w:proofErr w:type="spellEnd"/>
      <w:r w:rsidR="00110300">
        <w:rPr>
          <w:rFonts w:ascii="AcadNusx" w:eastAsia="Arial" w:hAnsi="AcadNusx" w:cs="Arial"/>
          <w:b/>
          <w:sz w:val="28"/>
          <w:szCs w:val="28"/>
        </w:rPr>
        <w:t xml:space="preserve"> </w:t>
      </w:r>
      <w:proofErr w:type="spellStart"/>
      <w:r w:rsidR="00110300">
        <w:rPr>
          <w:rFonts w:ascii="Sylfaen" w:eastAsia="Arial" w:hAnsi="Sylfaen" w:cs="Sylfaen"/>
          <w:b/>
          <w:sz w:val="28"/>
          <w:szCs w:val="28"/>
        </w:rPr>
        <w:t>სამუშაოები</w:t>
      </w:r>
      <w:proofErr w:type="spellEnd"/>
      <w:r w:rsidR="00110300">
        <w:rPr>
          <w:rFonts w:ascii="Sylfaen" w:eastAsia="Arial" w:hAnsi="Sylfaen" w:cs="Sylfaen"/>
          <w:b/>
          <w:sz w:val="28"/>
          <w:szCs w:val="28"/>
          <w:lang w:val="ka-GE"/>
        </w:rPr>
        <w:t>:</w:t>
      </w:r>
    </w:p>
    <w:p w:rsidR="00496696" w:rsidRDefault="00496696" w:rsidP="00496696">
      <w:pPr>
        <w:spacing w:line="276" w:lineRule="auto"/>
        <w:ind w:left="720" w:hanging="270"/>
        <w:jc w:val="both"/>
        <w:rPr>
          <w:rFonts w:ascii="AcadNusx" w:eastAsia="Sylfaen" w:hAnsi="AcadNusx" w:cs="Sylfaen"/>
          <w:sz w:val="28"/>
          <w:szCs w:val="28"/>
          <w:lang w:val="ka-GE"/>
        </w:rPr>
      </w:pPr>
      <w:r>
        <w:rPr>
          <w:rFonts w:ascii="AcadNusx" w:eastAsia="Sylfaen" w:hAnsi="AcadNusx" w:cs="Sylfaen"/>
          <w:sz w:val="28"/>
          <w:szCs w:val="28"/>
          <w:lang w:val="ka-GE"/>
        </w:rPr>
        <w:t xml:space="preserve">1. </w:t>
      </w:r>
      <w:r>
        <w:rPr>
          <w:rFonts w:ascii="Sylfaen" w:eastAsia="Sylfaen" w:hAnsi="Sylfaen" w:cs="Sylfaen"/>
          <w:sz w:val="28"/>
          <w:szCs w:val="28"/>
          <w:lang w:val="ka-GE"/>
        </w:rPr>
        <w:t>საერთაშორისო</w:t>
      </w:r>
      <w:r>
        <w:rPr>
          <w:rFonts w:ascii="AcadNusx" w:eastAsia="Sylfaen" w:hAnsi="AcadNusx" w:cs="Sylfaen"/>
          <w:sz w:val="28"/>
          <w:szCs w:val="28"/>
          <w:lang w:val="ka-GE"/>
        </w:rPr>
        <w:t xml:space="preserve"> </w:t>
      </w:r>
      <w:r>
        <w:rPr>
          <w:rFonts w:ascii="Sylfaen" w:eastAsia="Sylfaen" w:hAnsi="Sylfaen" w:cs="Sylfaen"/>
          <w:sz w:val="28"/>
          <w:szCs w:val="28"/>
          <w:lang w:val="ka-GE"/>
        </w:rPr>
        <w:t>სამეცნიერო</w:t>
      </w:r>
      <w:r>
        <w:rPr>
          <w:rFonts w:ascii="AcadNusx" w:eastAsia="Sylfaen" w:hAnsi="AcadNusx" w:cs="Sylfaen"/>
          <w:sz w:val="28"/>
          <w:szCs w:val="28"/>
          <w:lang w:val="ka-GE"/>
        </w:rPr>
        <w:t>-</w:t>
      </w:r>
      <w:r>
        <w:rPr>
          <w:rFonts w:ascii="Sylfaen" w:eastAsia="Sylfaen" w:hAnsi="Sylfaen" w:cs="Sylfaen"/>
          <w:sz w:val="28"/>
          <w:szCs w:val="28"/>
          <w:lang w:val="ka-GE"/>
        </w:rPr>
        <w:t>ანალიტიკური</w:t>
      </w:r>
      <w:r>
        <w:rPr>
          <w:rFonts w:ascii="AcadNusx" w:eastAsia="Sylfaen" w:hAnsi="AcadNusx" w:cs="Sylfaen"/>
          <w:sz w:val="28"/>
          <w:szCs w:val="28"/>
          <w:lang w:val="ka-GE"/>
        </w:rPr>
        <w:t xml:space="preserve"> </w:t>
      </w:r>
      <w:r>
        <w:rPr>
          <w:rFonts w:ascii="Sylfaen" w:eastAsia="Sylfaen" w:hAnsi="Sylfaen" w:cs="Sylfaen"/>
          <w:sz w:val="28"/>
          <w:szCs w:val="28"/>
          <w:lang w:val="ka-GE"/>
        </w:rPr>
        <w:t>ჟურნალ</w:t>
      </w:r>
      <w:r>
        <w:rPr>
          <w:rFonts w:ascii="AcadNusx" w:eastAsia="Sylfaen" w:hAnsi="AcadNusx" w:cs="Sylfaen"/>
          <w:sz w:val="28"/>
          <w:szCs w:val="28"/>
          <w:lang w:val="ka-GE"/>
        </w:rPr>
        <w:t xml:space="preserve"> (</w:t>
      </w:r>
      <w:r>
        <w:rPr>
          <w:rFonts w:ascii="Sylfaen" w:eastAsia="Sylfaen" w:hAnsi="Sylfaen" w:cs="Sylfaen"/>
          <w:sz w:val="28"/>
          <w:szCs w:val="28"/>
          <w:lang w:val="ka-GE"/>
        </w:rPr>
        <w:t>ინდექ</w:t>
      </w:r>
      <w:r>
        <w:rPr>
          <w:rFonts w:ascii="Sylfaen" w:eastAsia="Sylfaen" w:hAnsi="Sylfaen" w:cs="Sylfaen"/>
          <w:sz w:val="28"/>
          <w:szCs w:val="28"/>
          <w:lang w:val="ka-GE"/>
        </w:rPr>
        <w:softHyphen/>
        <w:t>სი</w:t>
      </w:r>
      <w:r>
        <w:rPr>
          <w:rFonts w:ascii="Sylfaen" w:eastAsia="Sylfaen" w:hAnsi="Sylfaen" w:cs="Sylfaen"/>
          <w:sz w:val="28"/>
          <w:szCs w:val="28"/>
          <w:lang w:val="ka-GE"/>
        </w:rPr>
        <w:softHyphen/>
      </w:r>
      <w:r>
        <w:rPr>
          <w:rFonts w:ascii="Sylfaen" w:eastAsia="Sylfaen" w:hAnsi="Sylfaen" w:cs="Sylfaen"/>
          <w:sz w:val="28"/>
          <w:szCs w:val="28"/>
          <w:lang w:val="ka-GE"/>
        </w:rPr>
        <w:softHyphen/>
        <w:t>რე</w:t>
      </w:r>
      <w:r>
        <w:rPr>
          <w:rFonts w:ascii="Sylfaen" w:eastAsia="Sylfaen" w:hAnsi="Sylfaen" w:cs="Sylfaen"/>
          <w:sz w:val="28"/>
          <w:szCs w:val="28"/>
          <w:lang w:val="ka-GE"/>
        </w:rPr>
        <w:softHyphen/>
      </w:r>
      <w:r>
        <w:rPr>
          <w:rFonts w:ascii="Sylfaen" w:eastAsia="Sylfaen" w:hAnsi="Sylfaen" w:cs="Sylfaen"/>
          <w:sz w:val="28"/>
          <w:szCs w:val="28"/>
          <w:lang w:val="ka-GE"/>
        </w:rPr>
        <w:softHyphen/>
      </w:r>
      <w:r>
        <w:rPr>
          <w:rFonts w:ascii="Sylfaen" w:eastAsia="Sylfaen" w:hAnsi="Sylfaen" w:cs="Sylfaen"/>
          <w:sz w:val="28"/>
          <w:szCs w:val="28"/>
          <w:lang w:val="ka-GE"/>
        </w:rPr>
        <w:softHyphen/>
      </w:r>
      <w:r>
        <w:rPr>
          <w:rFonts w:ascii="Sylfaen" w:eastAsia="Sylfaen" w:hAnsi="Sylfaen" w:cs="Sylfaen"/>
          <w:sz w:val="28"/>
          <w:szCs w:val="28"/>
          <w:lang w:val="ka-GE"/>
        </w:rPr>
        <w:softHyphen/>
        <w:t>ბუ</w:t>
      </w:r>
      <w:r>
        <w:rPr>
          <w:rFonts w:ascii="Sylfaen" w:eastAsia="Sylfaen" w:hAnsi="Sylfaen" w:cs="Sylfaen"/>
          <w:sz w:val="28"/>
          <w:szCs w:val="28"/>
          <w:lang w:val="ka-GE"/>
        </w:rPr>
        <w:softHyphen/>
        <w:t>ლ</w:t>
      </w:r>
      <w:r>
        <w:rPr>
          <w:rFonts w:ascii="Sylfaen" w:eastAsia="Sylfaen" w:hAnsi="Sylfaen" w:cs="Sylfaen"/>
          <w:sz w:val="28"/>
          <w:szCs w:val="28"/>
          <w:lang w:val="ka-GE"/>
        </w:rPr>
        <w:softHyphen/>
        <w:t>ია</w:t>
      </w:r>
      <w:r>
        <w:rPr>
          <w:rFonts w:ascii="AcadNusx" w:eastAsia="Sylfaen" w:hAnsi="AcadNusx" w:cs="Sylfaen"/>
          <w:sz w:val="28"/>
          <w:szCs w:val="28"/>
          <w:lang w:val="ka-GE"/>
        </w:rPr>
        <w:t xml:space="preserve"> </w:t>
      </w:r>
      <w:r>
        <w:rPr>
          <w:rFonts w:eastAsia="Sylfaen"/>
          <w:b/>
          <w:sz w:val="28"/>
          <w:szCs w:val="28"/>
          <w:lang w:val="ka-GE"/>
        </w:rPr>
        <w:t xml:space="preserve">ERIH </w:t>
      </w:r>
      <w:r>
        <w:rPr>
          <w:rFonts w:eastAsia="Sylfaen"/>
          <w:b/>
          <w:sz w:val="28"/>
          <w:szCs w:val="28"/>
        </w:rPr>
        <w:t>P</w:t>
      </w:r>
      <w:r>
        <w:rPr>
          <w:rFonts w:eastAsia="Sylfaen"/>
          <w:b/>
          <w:sz w:val="28"/>
          <w:szCs w:val="28"/>
          <w:lang w:val="ka-GE"/>
        </w:rPr>
        <w:t>LU</w:t>
      </w:r>
      <w:r>
        <w:rPr>
          <w:rFonts w:eastAsia="Sylfaen"/>
          <w:b/>
          <w:spacing w:val="-1"/>
          <w:sz w:val="28"/>
          <w:szCs w:val="28"/>
          <w:lang w:val="ka-GE"/>
        </w:rPr>
        <w:t>S</w:t>
      </w:r>
      <w:r>
        <w:rPr>
          <w:rFonts w:ascii="AcadNusx" w:eastAsia="Sylfaen" w:hAnsi="AcadNusx" w:cs="Sylfaen"/>
          <w:sz w:val="28"/>
          <w:szCs w:val="28"/>
          <w:lang w:val="ka-GE"/>
        </w:rPr>
        <w:t>-</w:t>
      </w:r>
      <w:r>
        <w:rPr>
          <w:rFonts w:ascii="Sylfaen" w:eastAsia="Sylfaen" w:hAnsi="Sylfaen" w:cs="Sylfaen"/>
          <w:sz w:val="28"/>
          <w:szCs w:val="28"/>
          <w:lang w:val="ka-GE"/>
        </w:rPr>
        <w:t>ში</w:t>
      </w:r>
      <w:r>
        <w:rPr>
          <w:rFonts w:ascii="AcadNusx" w:eastAsia="Sylfaen" w:hAnsi="AcadNusx" w:cs="Sylfaen"/>
          <w:sz w:val="28"/>
          <w:szCs w:val="28"/>
          <w:lang w:val="ka-GE"/>
        </w:rPr>
        <w:t xml:space="preserve">) </w:t>
      </w:r>
      <w:r>
        <w:rPr>
          <w:rFonts w:ascii="AcadNusx" w:eastAsia="Sylfaen" w:hAnsi="AcadNusx" w:cs="Sylfaen"/>
          <w:b/>
          <w:sz w:val="28"/>
          <w:szCs w:val="28"/>
          <w:lang w:val="ka-GE"/>
        </w:rPr>
        <w:t>„</w:t>
      </w:r>
      <w:r>
        <w:rPr>
          <w:rFonts w:ascii="Sylfaen" w:eastAsia="Sylfaen" w:hAnsi="Sylfaen" w:cs="Sylfaen"/>
          <w:b/>
          <w:sz w:val="28"/>
          <w:szCs w:val="28"/>
          <w:lang w:val="ka-GE"/>
        </w:rPr>
        <w:t>ეკონომისტის</w:t>
      </w:r>
      <w:r>
        <w:rPr>
          <w:rFonts w:ascii="AcadNusx" w:eastAsia="Sylfaen" w:hAnsi="AcadNusx" w:cs="Sylfaen"/>
          <w:b/>
          <w:sz w:val="28"/>
          <w:szCs w:val="28"/>
          <w:lang w:val="ka-GE"/>
        </w:rPr>
        <w:t xml:space="preserve">“ </w:t>
      </w:r>
      <w:r>
        <w:rPr>
          <w:rFonts w:ascii="AcadNusx" w:eastAsia="Sylfaen" w:hAnsi="AcadNusx" w:cs="Sylfaen"/>
          <w:sz w:val="28"/>
          <w:szCs w:val="28"/>
          <w:lang w:val="ka-GE"/>
        </w:rPr>
        <w:t xml:space="preserve"> 4</w:t>
      </w:r>
      <w:r>
        <w:rPr>
          <w:rFonts w:ascii="AcadNusx" w:eastAsia="Sylfaen" w:hAnsi="AcadNusx" w:cs="Sylfaen"/>
          <w:spacing w:val="3"/>
          <w:sz w:val="28"/>
          <w:szCs w:val="28"/>
          <w:lang w:val="ka-GE"/>
        </w:rPr>
        <w:t xml:space="preserve"> </w:t>
      </w:r>
      <w:r>
        <w:rPr>
          <w:rFonts w:ascii="Sylfaen" w:eastAsia="Sylfaen" w:hAnsi="Sylfaen" w:cs="Sylfaen"/>
          <w:sz w:val="28"/>
          <w:szCs w:val="28"/>
          <w:lang w:val="ka-GE"/>
        </w:rPr>
        <w:t>ნომერი</w:t>
      </w:r>
      <w:r>
        <w:rPr>
          <w:rFonts w:ascii="AcadNusx" w:eastAsia="Sylfaen" w:hAnsi="AcadNusx" w:cs="Sylfaen"/>
          <w:sz w:val="28"/>
          <w:szCs w:val="28"/>
          <w:lang w:val="ka-GE"/>
        </w:rPr>
        <w:t>;</w:t>
      </w:r>
    </w:p>
    <w:p w:rsidR="00496696" w:rsidRDefault="00496696" w:rsidP="00496696">
      <w:pPr>
        <w:spacing w:line="276" w:lineRule="auto"/>
        <w:ind w:left="720" w:hanging="270"/>
        <w:jc w:val="both"/>
        <w:rPr>
          <w:rFonts w:ascii="AcadNusx" w:eastAsia="Times New Roman" w:hAnsi="AcadNusx" w:cs="Times New Roman"/>
          <w:sz w:val="28"/>
          <w:szCs w:val="28"/>
          <w:lang w:val="ka-GE"/>
        </w:rPr>
      </w:pPr>
      <w:r>
        <w:rPr>
          <w:rFonts w:ascii="AcadNusx" w:eastAsia="Sylfaen" w:hAnsi="AcadNusx" w:cs="Sylfaen"/>
          <w:sz w:val="28"/>
          <w:szCs w:val="28"/>
          <w:lang w:val="ka-GE"/>
        </w:rPr>
        <w:t>2</w:t>
      </w:r>
      <w:r>
        <w:rPr>
          <w:rFonts w:ascii="AcadNusx" w:eastAsia="Sylfaen" w:hAnsi="AcadNusx" w:cs="Sylfaen"/>
          <w:b/>
          <w:sz w:val="28"/>
          <w:szCs w:val="28"/>
          <w:lang w:val="ka-GE"/>
        </w:rPr>
        <w:t>.</w:t>
      </w:r>
      <w:r>
        <w:rPr>
          <w:rFonts w:ascii="Sylfaen" w:eastAsia="Sylfaen" w:hAnsi="Sylfaen" w:cs="Sylfaen"/>
          <w:b/>
          <w:sz w:val="28"/>
          <w:szCs w:val="28"/>
          <w:lang w:val="ka-GE"/>
        </w:rPr>
        <w:t xml:space="preserve">  </w:t>
      </w:r>
      <w:r>
        <w:rPr>
          <w:rFonts w:ascii="AcadNusx" w:eastAsia="Arial" w:hAnsi="AcadNusx" w:cs="Arial"/>
          <w:b/>
          <w:sz w:val="28"/>
          <w:szCs w:val="28"/>
          <w:lang w:val="ka-GE"/>
        </w:rPr>
        <w:t>`</w:t>
      </w:r>
      <w:r>
        <w:rPr>
          <w:rFonts w:ascii="Sylfaen" w:eastAsia="Sylfaen" w:hAnsi="Sylfaen" w:cs="Sylfaen"/>
          <w:b/>
          <w:sz w:val="28"/>
          <w:szCs w:val="28"/>
          <w:lang w:val="ka-GE"/>
        </w:rPr>
        <w:t>თსუ</w:t>
      </w:r>
      <w:r>
        <w:rPr>
          <w:rFonts w:ascii="AcadNusx" w:eastAsia="Sylfaen" w:hAnsi="AcadNusx" w:cs="Sylfaen"/>
          <w:b/>
          <w:spacing w:val="4"/>
          <w:sz w:val="28"/>
          <w:szCs w:val="28"/>
          <w:lang w:val="ka-GE"/>
        </w:rPr>
        <w:t xml:space="preserve"> </w:t>
      </w:r>
      <w:r>
        <w:rPr>
          <w:rFonts w:ascii="AcadNusx" w:eastAsia="Arial" w:hAnsi="AcadNusx" w:cs="Arial"/>
          <w:b/>
          <w:sz w:val="28"/>
          <w:szCs w:val="28"/>
          <w:lang w:val="ka-GE"/>
        </w:rPr>
        <w:t>paata</w:t>
      </w:r>
      <w:r>
        <w:rPr>
          <w:rFonts w:ascii="AcadNusx" w:eastAsia="Arial" w:hAnsi="AcadNusx" w:cs="Arial"/>
          <w:b/>
          <w:spacing w:val="-2"/>
          <w:sz w:val="28"/>
          <w:szCs w:val="28"/>
          <w:lang w:val="ka-GE"/>
        </w:rPr>
        <w:t xml:space="preserve"> </w:t>
      </w:r>
      <w:r>
        <w:rPr>
          <w:rFonts w:ascii="AcadNusx" w:eastAsia="Arial" w:hAnsi="AcadNusx" w:cs="Arial"/>
          <w:b/>
          <w:sz w:val="28"/>
          <w:szCs w:val="28"/>
          <w:lang w:val="ka-GE"/>
        </w:rPr>
        <w:t>guguSvilis</w:t>
      </w:r>
      <w:r>
        <w:rPr>
          <w:rFonts w:ascii="AcadNusx" w:eastAsia="Arial" w:hAnsi="AcadNusx" w:cs="Arial"/>
          <w:b/>
          <w:spacing w:val="-2"/>
          <w:sz w:val="28"/>
          <w:szCs w:val="28"/>
          <w:lang w:val="ka-GE"/>
        </w:rPr>
        <w:t xml:space="preserve"> </w:t>
      </w:r>
      <w:r>
        <w:rPr>
          <w:rFonts w:ascii="Sylfaen" w:eastAsia="Sylfaen" w:hAnsi="Sylfaen" w:cs="Sylfaen"/>
          <w:b/>
          <w:sz w:val="28"/>
          <w:szCs w:val="28"/>
          <w:lang w:val="ka-GE"/>
        </w:rPr>
        <w:t>სახელობის</w:t>
      </w:r>
      <w:r>
        <w:rPr>
          <w:rFonts w:ascii="AcadNusx" w:eastAsia="Sylfaen" w:hAnsi="AcadNusx" w:cs="Sylfaen"/>
          <w:b/>
          <w:spacing w:val="4"/>
          <w:sz w:val="28"/>
          <w:szCs w:val="28"/>
          <w:lang w:val="ka-GE"/>
        </w:rPr>
        <w:t xml:space="preserve"> </w:t>
      </w:r>
      <w:r>
        <w:rPr>
          <w:rFonts w:ascii="AcadNusx" w:eastAsia="Arial" w:hAnsi="AcadNusx" w:cs="Arial"/>
          <w:b/>
          <w:sz w:val="28"/>
          <w:szCs w:val="28"/>
          <w:lang w:val="ka-GE"/>
        </w:rPr>
        <w:t>ekonomikis</w:t>
      </w:r>
      <w:r>
        <w:rPr>
          <w:rFonts w:ascii="AcadNusx" w:eastAsia="Arial" w:hAnsi="AcadNusx" w:cs="Arial"/>
          <w:b/>
          <w:spacing w:val="-2"/>
          <w:sz w:val="28"/>
          <w:szCs w:val="28"/>
          <w:lang w:val="ka-GE"/>
        </w:rPr>
        <w:t xml:space="preserve"> </w:t>
      </w:r>
      <w:r>
        <w:rPr>
          <w:rFonts w:ascii="AcadNusx" w:eastAsia="Arial" w:hAnsi="AcadNusx" w:cs="Arial"/>
          <w:b/>
          <w:sz w:val="28"/>
          <w:szCs w:val="28"/>
          <w:lang w:val="ka-GE"/>
        </w:rPr>
        <w:t>institutis</w:t>
      </w:r>
      <w:r>
        <w:rPr>
          <w:rFonts w:ascii="AcadNusx" w:eastAsia="Arial" w:hAnsi="AcadNusx" w:cs="Arial"/>
          <w:b/>
          <w:spacing w:val="-2"/>
          <w:sz w:val="28"/>
          <w:szCs w:val="28"/>
          <w:lang w:val="ka-GE"/>
        </w:rPr>
        <w:t xml:space="preserve"> </w:t>
      </w:r>
      <w:r>
        <w:rPr>
          <w:rFonts w:ascii="AcadNusx" w:eastAsia="Arial" w:hAnsi="AcadNusx" w:cs="Arial"/>
          <w:b/>
          <w:sz w:val="28"/>
          <w:szCs w:val="28"/>
          <w:lang w:val="ka-GE"/>
        </w:rPr>
        <w:t>samec</w:t>
      </w:r>
      <w:r>
        <w:rPr>
          <w:rFonts w:ascii="Sylfaen" w:eastAsia="Arial" w:hAnsi="Sylfaen" w:cs="Arial"/>
          <w:b/>
          <w:sz w:val="28"/>
          <w:szCs w:val="28"/>
          <w:lang w:val="ka-GE"/>
        </w:rPr>
        <w:softHyphen/>
      </w:r>
      <w:r>
        <w:rPr>
          <w:rFonts w:ascii="AcadNusx" w:eastAsia="Arial" w:hAnsi="AcadNusx" w:cs="Arial"/>
          <w:b/>
          <w:sz w:val="28"/>
          <w:szCs w:val="28"/>
          <w:lang w:val="ka-GE"/>
        </w:rPr>
        <w:t>niero</w:t>
      </w:r>
      <w:r>
        <w:rPr>
          <w:rFonts w:ascii="AcadNusx" w:eastAsia="Arial" w:hAnsi="AcadNusx" w:cs="Arial"/>
          <w:b/>
          <w:spacing w:val="-2"/>
          <w:sz w:val="28"/>
          <w:szCs w:val="28"/>
          <w:lang w:val="ka-GE"/>
        </w:rPr>
        <w:t xml:space="preserve"> </w:t>
      </w:r>
      <w:r>
        <w:rPr>
          <w:rFonts w:ascii="AcadNusx" w:eastAsia="Arial" w:hAnsi="AcadNusx" w:cs="Arial"/>
          <w:b/>
          <w:sz w:val="28"/>
          <w:szCs w:val="28"/>
          <w:lang w:val="ka-GE"/>
        </w:rPr>
        <w:t>Sromebis krebuli~</w:t>
      </w:r>
      <w:r>
        <w:rPr>
          <w:rFonts w:ascii="AcadNusx" w:eastAsia="Sylfaen" w:hAnsi="AcadNusx" w:cs="Sylfaen"/>
          <w:sz w:val="28"/>
          <w:szCs w:val="28"/>
          <w:lang w:val="ka-GE"/>
        </w:rPr>
        <w:t xml:space="preserve">, </w:t>
      </w:r>
      <w:r>
        <w:rPr>
          <w:rFonts w:ascii="AcadNusx" w:eastAsia="Sylfaen" w:hAnsi="AcadNusx" w:cs="Sylfaen"/>
          <w:spacing w:val="7"/>
          <w:sz w:val="28"/>
          <w:szCs w:val="28"/>
          <w:lang w:val="ka-GE"/>
        </w:rPr>
        <w:t xml:space="preserve"> </w:t>
      </w:r>
      <w:r>
        <w:rPr>
          <w:rFonts w:ascii="AcadNusx" w:eastAsia="Arial" w:hAnsi="AcadNusx" w:cs="Arial"/>
          <w:sz w:val="28"/>
          <w:szCs w:val="28"/>
          <w:lang w:val="ka-GE"/>
        </w:rPr>
        <w:t>t</w:t>
      </w:r>
      <w:r>
        <w:rPr>
          <w:rFonts w:ascii="AcadNusx" w:eastAsia="Sylfaen" w:hAnsi="AcadNusx" w:cs="Sylfaen"/>
          <w:sz w:val="28"/>
          <w:szCs w:val="28"/>
          <w:lang w:val="ka-GE"/>
        </w:rPr>
        <w:t xml:space="preserve">. </w:t>
      </w:r>
      <w:r>
        <w:rPr>
          <w:rFonts w:ascii="AcadNusx" w:hAnsi="AcadNusx"/>
          <w:sz w:val="28"/>
          <w:szCs w:val="28"/>
          <w:lang w:val="ka-GE"/>
        </w:rPr>
        <w:t>XII;</w:t>
      </w:r>
    </w:p>
    <w:p w:rsidR="00496696" w:rsidRDefault="00496696" w:rsidP="00496696">
      <w:pPr>
        <w:spacing w:line="264" w:lineRule="auto"/>
        <w:ind w:left="720" w:hanging="270"/>
        <w:jc w:val="both"/>
        <w:rPr>
          <w:rFonts w:ascii="AcadNusx" w:eastAsia="Sylfaen" w:hAnsi="AcadNusx" w:cs="Sylfaen"/>
          <w:sz w:val="28"/>
          <w:szCs w:val="28"/>
          <w:lang w:val="ka-GE"/>
        </w:rPr>
      </w:pPr>
      <w:r>
        <w:rPr>
          <w:rFonts w:ascii="AcadNusx" w:eastAsia="Sylfaen" w:hAnsi="AcadNusx" w:cs="Sylfaen"/>
          <w:sz w:val="28"/>
          <w:szCs w:val="28"/>
          <w:lang w:val="ka-GE"/>
        </w:rPr>
        <w:t>3.</w:t>
      </w:r>
      <w:r>
        <w:rPr>
          <w:rFonts w:ascii="Sylfaen" w:eastAsia="Sylfaen" w:hAnsi="Sylfaen" w:cs="Sylfaen"/>
          <w:sz w:val="28"/>
          <w:szCs w:val="28"/>
          <w:lang w:val="ka-GE"/>
        </w:rPr>
        <w:t xml:space="preserve"> </w:t>
      </w:r>
      <w:r>
        <w:rPr>
          <w:rFonts w:ascii="Sylfaen" w:eastAsia="Arial" w:hAnsi="Sylfaen" w:cs="Arial"/>
          <w:sz w:val="28"/>
          <w:szCs w:val="28"/>
          <w:lang w:val="ka-GE"/>
        </w:rPr>
        <w:t>ინსტიტუტის დაარსებიდან</w:t>
      </w:r>
      <w:r>
        <w:rPr>
          <w:rFonts w:ascii="AcadNusx" w:eastAsia="Arial" w:hAnsi="AcadNusx" w:cs="Arial"/>
          <w:spacing w:val="6"/>
          <w:sz w:val="28"/>
          <w:szCs w:val="28"/>
          <w:lang w:val="ka-GE"/>
        </w:rPr>
        <w:t xml:space="preserve"> </w:t>
      </w:r>
      <w:r>
        <w:rPr>
          <w:rFonts w:ascii="AcadNusx" w:eastAsia="Arial" w:hAnsi="AcadNusx" w:cs="Arial"/>
          <w:sz w:val="28"/>
          <w:szCs w:val="28"/>
          <w:lang w:val="ka-GE"/>
        </w:rPr>
        <w:t>75-e</w:t>
      </w:r>
      <w:r>
        <w:rPr>
          <w:rFonts w:ascii="AcadNusx" w:eastAsia="Arial" w:hAnsi="AcadNusx" w:cs="Arial"/>
          <w:spacing w:val="6"/>
          <w:sz w:val="28"/>
          <w:szCs w:val="28"/>
          <w:lang w:val="ka-GE"/>
        </w:rPr>
        <w:t xml:space="preserve"> </w:t>
      </w:r>
      <w:r>
        <w:rPr>
          <w:rFonts w:ascii="AcadNusx" w:eastAsia="Arial" w:hAnsi="AcadNusx" w:cs="Arial"/>
          <w:sz w:val="28"/>
          <w:szCs w:val="28"/>
          <w:lang w:val="ka-GE"/>
        </w:rPr>
        <w:t>wlisTavisadmi miZRvnili saerTa</w:t>
      </w:r>
      <w:r>
        <w:rPr>
          <w:rFonts w:ascii="AcadNusx" w:eastAsia="Arial" w:hAnsi="AcadNusx" w:cs="Arial"/>
          <w:sz w:val="28"/>
          <w:szCs w:val="28"/>
          <w:lang w:val="ka-GE"/>
        </w:rPr>
        <w:softHyphen/>
        <w:t>So</w:t>
      </w:r>
      <w:r>
        <w:rPr>
          <w:rFonts w:ascii="Sylfaen" w:eastAsia="Arial" w:hAnsi="Sylfaen" w:cs="Arial"/>
          <w:sz w:val="28"/>
          <w:szCs w:val="28"/>
          <w:lang w:val="ka-GE"/>
        </w:rPr>
        <w:softHyphen/>
      </w:r>
      <w:r>
        <w:rPr>
          <w:rFonts w:ascii="AcadNusx" w:eastAsia="Arial" w:hAnsi="AcadNusx" w:cs="Arial"/>
          <w:sz w:val="28"/>
          <w:szCs w:val="28"/>
          <w:lang w:val="ka-GE"/>
        </w:rPr>
        <w:t>ri</w:t>
      </w:r>
      <w:r>
        <w:rPr>
          <w:rFonts w:ascii="Sylfaen" w:eastAsia="Arial" w:hAnsi="Sylfaen" w:cs="Arial"/>
          <w:sz w:val="28"/>
          <w:szCs w:val="28"/>
          <w:lang w:val="ka-GE"/>
        </w:rPr>
        <w:softHyphen/>
      </w:r>
      <w:r>
        <w:rPr>
          <w:rFonts w:ascii="AcadNusx" w:eastAsia="Arial" w:hAnsi="AcadNusx" w:cs="Arial"/>
          <w:sz w:val="28"/>
          <w:szCs w:val="28"/>
          <w:lang w:val="ka-GE"/>
        </w:rPr>
        <w:t>so samecniero konferenciis masalebis krebuli</w:t>
      </w:r>
      <w:r>
        <w:rPr>
          <w:rFonts w:ascii="Sylfaen" w:eastAsia="Arial" w:hAnsi="Sylfaen" w:cs="Arial"/>
          <w:sz w:val="28"/>
          <w:szCs w:val="28"/>
          <w:lang w:val="ka-GE"/>
        </w:rPr>
        <w:t xml:space="preserve"> (ბეჭდური და ონლაინ ვერსია)</w:t>
      </w:r>
      <w:r>
        <w:rPr>
          <w:rFonts w:ascii="AcadNusx" w:eastAsia="Arial" w:hAnsi="AcadNusx" w:cs="Arial"/>
          <w:sz w:val="28"/>
          <w:szCs w:val="28"/>
          <w:lang w:val="ka-GE"/>
        </w:rPr>
        <w:t xml:space="preserve">  _</w:t>
      </w:r>
      <w:r>
        <w:rPr>
          <w:rFonts w:ascii="AcadNusx" w:eastAsia="Arial" w:hAnsi="AcadNusx" w:cs="Arial"/>
          <w:spacing w:val="-6"/>
          <w:sz w:val="28"/>
          <w:szCs w:val="28"/>
          <w:lang w:val="ka-GE"/>
        </w:rPr>
        <w:t xml:space="preserve"> </w:t>
      </w:r>
      <w:r>
        <w:rPr>
          <w:rFonts w:ascii="AcadNusx" w:eastAsia="Arial" w:hAnsi="AcadNusx" w:cs="Arial"/>
          <w:sz w:val="28"/>
          <w:szCs w:val="28"/>
          <w:lang w:val="ka-GE"/>
        </w:rPr>
        <w:t xml:space="preserve"> </w:t>
      </w:r>
      <w:r>
        <w:rPr>
          <w:rFonts w:ascii="Sylfaen" w:hAnsi="Sylfaen"/>
          <w:b/>
          <w:bCs/>
          <w:sz w:val="28"/>
          <w:szCs w:val="28"/>
          <w:lang w:val="ka-GE"/>
        </w:rPr>
        <w:t>„მწვანე ეკონომიკის“ ფორმირების თანამედროვე პრობლემები“</w:t>
      </w:r>
      <w:r>
        <w:rPr>
          <w:rFonts w:ascii="AcadNusx" w:eastAsia="Sylfaen" w:hAnsi="AcadNusx" w:cs="Sylfaen"/>
          <w:sz w:val="28"/>
          <w:szCs w:val="28"/>
          <w:lang w:val="ka-GE"/>
        </w:rPr>
        <w:t>.</w:t>
      </w:r>
    </w:p>
    <w:p w:rsidR="00496696" w:rsidRDefault="00496696" w:rsidP="00496696">
      <w:pPr>
        <w:spacing w:line="264" w:lineRule="auto"/>
        <w:ind w:left="720" w:hanging="270"/>
        <w:jc w:val="both"/>
        <w:rPr>
          <w:rFonts w:ascii="AcadNusx" w:eastAsia="Sylfaen" w:hAnsi="AcadNusx" w:cs="Sylfaen"/>
          <w:sz w:val="28"/>
          <w:szCs w:val="28"/>
        </w:rPr>
      </w:pPr>
      <w:r>
        <w:rPr>
          <w:rFonts w:ascii="Sylfaen" w:hAnsi="Sylfaen" w:cs="TimesNewRomanPSMT"/>
          <w:sz w:val="28"/>
          <w:szCs w:val="28"/>
          <w:lang w:val="ka-GE"/>
        </w:rPr>
        <w:t xml:space="preserve">4. საერთაშორისო სამეცნიერო ინტერნეტ-კონფერენციის მასალათა კრებული (ონლაინ და ელექტრონული ვერსია) </w:t>
      </w:r>
      <w:r>
        <w:rPr>
          <w:rFonts w:ascii="AcadNusx" w:eastAsia="Arial" w:hAnsi="AcadNusx" w:cs="Arial"/>
          <w:sz w:val="28"/>
          <w:szCs w:val="28"/>
        </w:rPr>
        <w:t xml:space="preserve"> _</w:t>
      </w:r>
      <w:r>
        <w:rPr>
          <w:rFonts w:ascii="AcadNusx" w:eastAsia="Arial" w:hAnsi="AcadNusx" w:cs="Arial"/>
          <w:spacing w:val="-6"/>
          <w:sz w:val="28"/>
          <w:szCs w:val="28"/>
        </w:rPr>
        <w:t xml:space="preserve"> </w:t>
      </w:r>
      <w:r>
        <w:rPr>
          <w:rFonts w:ascii="Sylfaen" w:hAnsi="Sylfaen" w:cs="TimesNewRomanPSMT"/>
          <w:sz w:val="28"/>
          <w:szCs w:val="28"/>
          <w:lang w:val="ka-GE"/>
        </w:rPr>
        <w:t xml:space="preserve"> </w:t>
      </w:r>
      <w:r>
        <w:rPr>
          <w:rFonts w:ascii="Sylfaen" w:hAnsi="Sylfaen" w:cs="TimesNewRomanPSMT"/>
          <w:b/>
          <w:sz w:val="28"/>
          <w:szCs w:val="28"/>
          <w:lang w:val="ka-GE"/>
        </w:rPr>
        <w:t>„საქართვე</w:t>
      </w:r>
      <w:r>
        <w:rPr>
          <w:rFonts w:ascii="Sylfaen" w:hAnsi="Sylfaen" w:cs="TimesNewRomanPSMT"/>
          <w:b/>
          <w:sz w:val="28"/>
          <w:szCs w:val="28"/>
          <w:lang w:val="ka-GE"/>
        </w:rPr>
        <w:softHyphen/>
        <w:t>ლოსა და სხვა პოსტკომუნისტურ ქვეყნებშის ეკონოიომიკაში არსებული პრობლემები და მათი გადაჭრის გზები“,</w:t>
      </w:r>
    </w:p>
    <w:p w:rsidR="00496696" w:rsidRDefault="00496696" w:rsidP="00496696">
      <w:pPr>
        <w:ind w:left="450" w:hanging="780"/>
        <w:jc w:val="both"/>
        <w:rPr>
          <w:rFonts w:ascii="AcadNusx" w:eastAsia="Sylfaen" w:hAnsi="AcadNusx" w:cs="Sylfaen"/>
          <w:b/>
          <w:sz w:val="28"/>
          <w:szCs w:val="28"/>
        </w:rPr>
      </w:pPr>
      <w:r>
        <w:rPr>
          <w:rFonts w:ascii="AcadNusx" w:eastAsia="Sylfaen" w:hAnsi="AcadNusx" w:cs="Sylfaen"/>
          <w:b/>
          <w:sz w:val="28"/>
          <w:szCs w:val="28"/>
        </w:rPr>
        <w:t xml:space="preserve">  II.</w:t>
      </w:r>
      <w:r>
        <w:rPr>
          <w:rFonts w:ascii="AcadNusx" w:eastAsia="Sylfaen" w:hAnsi="AcadNusx" w:cs="Sylfaen"/>
          <w:sz w:val="28"/>
          <w:szCs w:val="28"/>
        </w:rPr>
        <w:t xml:space="preserve"> </w:t>
      </w:r>
      <w:proofErr w:type="spellStart"/>
      <w:r>
        <w:rPr>
          <w:rFonts w:ascii="Sylfaen" w:eastAsia="Sylfaen" w:hAnsi="Sylfaen" w:cs="Sylfaen"/>
          <w:b/>
          <w:sz w:val="28"/>
          <w:szCs w:val="28"/>
        </w:rPr>
        <w:t>ინსტიტუტში</w:t>
      </w:r>
      <w:proofErr w:type="spellEnd"/>
      <w:r>
        <w:rPr>
          <w:rFonts w:ascii="AcadNusx" w:eastAsia="Sylfaen" w:hAnsi="AcadNusx" w:cs="Sylfaen"/>
          <w:b/>
          <w:spacing w:val="22"/>
          <w:sz w:val="28"/>
          <w:szCs w:val="28"/>
        </w:rPr>
        <w:t xml:space="preserve"> </w:t>
      </w:r>
      <w:r>
        <w:rPr>
          <w:rFonts w:ascii="AcadNusx" w:eastAsia="Sylfaen" w:hAnsi="AcadNusx" w:cs="Sylfaen"/>
          <w:b/>
          <w:sz w:val="28"/>
          <w:szCs w:val="28"/>
        </w:rPr>
        <w:t>2019</w:t>
      </w:r>
      <w:r>
        <w:rPr>
          <w:rFonts w:ascii="AcadNusx" w:eastAsia="Sylfaen" w:hAnsi="AcadNusx" w:cs="Sylfaen"/>
          <w:b/>
          <w:spacing w:val="22"/>
          <w:sz w:val="28"/>
          <w:szCs w:val="28"/>
        </w:rPr>
        <w:t xml:space="preserve"> </w:t>
      </w:r>
      <w:proofErr w:type="spellStart"/>
      <w:r>
        <w:rPr>
          <w:rFonts w:ascii="Sylfaen" w:eastAsia="Sylfaen" w:hAnsi="Sylfaen" w:cs="Sylfaen"/>
          <w:b/>
          <w:sz w:val="28"/>
          <w:szCs w:val="28"/>
        </w:rPr>
        <w:t>წელს</w:t>
      </w:r>
      <w:proofErr w:type="spellEnd"/>
      <w:r>
        <w:rPr>
          <w:rFonts w:ascii="AcadNusx" w:eastAsia="Sylfaen" w:hAnsi="AcadNusx" w:cs="Sylfaen"/>
          <w:b/>
          <w:spacing w:val="22"/>
          <w:sz w:val="28"/>
          <w:szCs w:val="28"/>
        </w:rPr>
        <w:t xml:space="preserve"> </w:t>
      </w:r>
      <w:proofErr w:type="spellStart"/>
      <w:r>
        <w:rPr>
          <w:rFonts w:ascii="Sylfaen" w:eastAsia="Sylfaen" w:hAnsi="Sylfaen" w:cs="Sylfaen"/>
          <w:b/>
          <w:sz w:val="28"/>
          <w:szCs w:val="28"/>
        </w:rPr>
        <w:t>სულ</w:t>
      </w:r>
      <w:proofErr w:type="spellEnd"/>
      <w:r>
        <w:rPr>
          <w:rFonts w:ascii="AcadNusx" w:eastAsia="Sylfaen" w:hAnsi="AcadNusx" w:cs="Sylfaen"/>
          <w:b/>
          <w:spacing w:val="22"/>
          <w:sz w:val="28"/>
          <w:szCs w:val="28"/>
        </w:rPr>
        <w:t xml:space="preserve"> </w:t>
      </w:r>
      <w:proofErr w:type="spellStart"/>
      <w:r>
        <w:rPr>
          <w:rFonts w:ascii="Sylfaen" w:eastAsia="Sylfaen" w:hAnsi="Sylfaen" w:cs="Sylfaen"/>
          <w:b/>
          <w:sz w:val="28"/>
          <w:szCs w:val="28"/>
        </w:rPr>
        <w:t>გამოიცა</w:t>
      </w:r>
      <w:proofErr w:type="spellEnd"/>
      <w:r>
        <w:rPr>
          <w:rFonts w:ascii="AcadNusx" w:eastAsia="Sylfaen" w:hAnsi="AcadNusx" w:cs="Sylfaen"/>
          <w:b/>
          <w:spacing w:val="22"/>
          <w:sz w:val="28"/>
          <w:szCs w:val="28"/>
        </w:rPr>
        <w:t xml:space="preserve"> </w:t>
      </w:r>
      <w:r>
        <w:rPr>
          <w:rFonts w:ascii="AcadNusx" w:eastAsia="Sylfaen" w:hAnsi="AcadNusx" w:cs="Sylfaen"/>
          <w:b/>
          <w:sz w:val="28"/>
          <w:szCs w:val="28"/>
        </w:rPr>
        <w:t>117</w:t>
      </w:r>
      <w:r>
        <w:rPr>
          <w:rFonts w:ascii="AcadNusx" w:eastAsia="Sylfaen" w:hAnsi="AcadNusx" w:cs="Sylfaen"/>
          <w:b/>
          <w:spacing w:val="22"/>
          <w:sz w:val="28"/>
          <w:szCs w:val="28"/>
        </w:rPr>
        <w:t xml:space="preserve"> </w:t>
      </w:r>
      <w:proofErr w:type="spellStart"/>
      <w:r>
        <w:rPr>
          <w:rFonts w:ascii="Sylfaen" w:eastAsia="Sylfaen" w:hAnsi="Sylfaen" w:cs="Sylfaen"/>
          <w:b/>
          <w:sz w:val="28"/>
          <w:szCs w:val="28"/>
        </w:rPr>
        <w:t>ნაშრომი</w:t>
      </w:r>
      <w:proofErr w:type="spellEnd"/>
      <w:r>
        <w:rPr>
          <w:rFonts w:ascii="AcadNusx" w:eastAsia="Sylfaen" w:hAnsi="AcadNusx" w:cs="Sylfaen"/>
          <w:b/>
          <w:spacing w:val="22"/>
          <w:sz w:val="28"/>
          <w:szCs w:val="28"/>
        </w:rPr>
        <w:t xml:space="preserve"> </w:t>
      </w:r>
      <w:r>
        <w:rPr>
          <w:rFonts w:ascii="AcadNusx" w:eastAsia="Sylfaen" w:hAnsi="AcadNusx" w:cs="Sylfaen"/>
          <w:b/>
          <w:sz w:val="28"/>
          <w:szCs w:val="28"/>
        </w:rPr>
        <w:t>(4</w:t>
      </w:r>
      <w:r>
        <w:rPr>
          <w:rFonts w:ascii="AcadNusx" w:eastAsia="Sylfaen" w:hAnsi="AcadNusx" w:cs="Sylfaen"/>
          <w:b/>
          <w:spacing w:val="22"/>
          <w:sz w:val="28"/>
          <w:szCs w:val="28"/>
        </w:rPr>
        <w:t xml:space="preserve">    </w:t>
      </w:r>
      <w:proofErr w:type="spellStart"/>
      <w:r>
        <w:rPr>
          <w:rFonts w:ascii="Sylfaen" w:eastAsia="Sylfaen" w:hAnsi="Sylfaen" w:cs="Sylfaen"/>
          <w:b/>
          <w:sz w:val="28"/>
          <w:szCs w:val="28"/>
        </w:rPr>
        <w:t>დიგიტალური</w:t>
      </w:r>
      <w:proofErr w:type="spellEnd"/>
      <w:r>
        <w:rPr>
          <w:rFonts w:ascii="AcadNusx" w:eastAsia="Sylfaen" w:hAnsi="AcadNusx" w:cs="Sylfaen"/>
          <w:b/>
          <w:spacing w:val="22"/>
          <w:sz w:val="28"/>
          <w:szCs w:val="28"/>
        </w:rPr>
        <w:t xml:space="preserve"> </w:t>
      </w:r>
      <w:proofErr w:type="spellStart"/>
      <w:r>
        <w:rPr>
          <w:rFonts w:ascii="Sylfaen" w:eastAsia="Sylfaen" w:hAnsi="Sylfaen" w:cs="Sylfaen"/>
          <w:b/>
          <w:sz w:val="28"/>
          <w:szCs w:val="28"/>
        </w:rPr>
        <w:t>საიდენ</w:t>
      </w:r>
      <w:r>
        <w:rPr>
          <w:rFonts w:ascii="Sylfaen" w:eastAsia="Sylfaen" w:hAnsi="Sylfaen" w:cs="Sylfaen"/>
          <w:b/>
          <w:sz w:val="28"/>
          <w:szCs w:val="28"/>
        </w:rPr>
        <w:softHyphen/>
        <w:t>ტი</w:t>
      </w:r>
      <w:r>
        <w:rPr>
          <w:rFonts w:ascii="Sylfaen" w:eastAsia="Sylfaen" w:hAnsi="Sylfaen" w:cs="Sylfaen"/>
          <w:b/>
          <w:sz w:val="28"/>
          <w:szCs w:val="28"/>
        </w:rPr>
        <w:softHyphen/>
        <w:t>ფი</w:t>
      </w:r>
      <w:r>
        <w:rPr>
          <w:rFonts w:ascii="Sylfaen" w:eastAsia="Sylfaen" w:hAnsi="Sylfaen" w:cs="Sylfaen"/>
          <w:b/>
          <w:sz w:val="28"/>
          <w:szCs w:val="28"/>
        </w:rPr>
        <w:softHyphen/>
        <w:t>კაციო</w:t>
      </w:r>
      <w:proofErr w:type="spellEnd"/>
      <w:r>
        <w:rPr>
          <w:rFonts w:ascii="AcadNusx" w:eastAsia="Sylfaen" w:hAnsi="AcadNusx" w:cs="Sylfaen"/>
          <w:b/>
          <w:sz w:val="28"/>
          <w:szCs w:val="28"/>
        </w:rPr>
        <w:t xml:space="preserve"> </w:t>
      </w:r>
      <w:proofErr w:type="spellStart"/>
      <w:r>
        <w:rPr>
          <w:rFonts w:ascii="Sylfaen" w:eastAsia="Sylfaen" w:hAnsi="Sylfaen" w:cs="Sylfaen"/>
          <w:b/>
          <w:sz w:val="28"/>
          <w:szCs w:val="28"/>
        </w:rPr>
        <w:t>კოდით</w:t>
      </w:r>
      <w:proofErr w:type="spellEnd"/>
      <w:r>
        <w:rPr>
          <w:rFonts w:ascii="AcadNusx" w:eastAsia="Sylfaen" w:hAnsi="AcadNusx" w:cs="Sylfaen"/>
          <w:b/>
          <w:sz w:val="28"/>
          <w:szCs w:val="28"/>
        </w:rPr>
        <w:t xml:space="preserve">, </w:t>
      </w:r>
      <w:proofErr w:type="spellStart"/>
      <w:r>
        <w:rPr>
          <w:rFonts w:ascii="Sylfaen" w:eastAsia="Sylfaen" w:hAnsi="Sylfaen" w:cs="Sylfaen"/>
          <w:b/>
          <w:sz w:val="28"/>
          <w:szCs w:val="28"/>
        </w:rPr>
        <w:t>დანარჩენი</w:t>
      </w:r>
      <w:proofErr w:type="spellEnd"/>
      <w:r>
        <w:rPr>
          <w:rFonts w:ascii="AcadNusx" w:eastAsia="Sylfaen" w:hAnsi="AcadNusx" w:cs="Sylfaen"/>
          <w:b/>
          <w:sz w:val="28"/>
          <w:szCs w:val="28"/>
        </w:rPr>
        <w:t xml:space="preserve"> </w:t>
      </w:r>
      <w:r>
        <w:rPr>
          <w:rFonts w:eastAsia="Sylfaen"/>
          <w:b/>
          <w:sz w:val="28"/>
          <w:szCs w:val="28"/>
        </w:rPr>
        <w:t xml:space="preserve">ISSN </w:t>
      </w:r>
      <w:proofErr w:type="spellStart"/>
      <w:proofErr w:type="gramStart"/>
      <w:r>
        <w:rPr>
          <w:rFonts w:ascii="Sylfaen" w:eastAsia="Sylfaen" w:hAnsi="Sylfaen" w:cs="Sylfaen"/>
          <w:b/>
          <w:sz w:val="28"/>
          <w:szCs w:val="28"/>
        </w:rPr>
        <w:t>ან</w:t>
      </w:r>
      <w:proofErr w:type="spellEnd"/>
      <w:r>
        <w:rPr>
          <w:rFonts w:eastAsia="Sylfaen"/>
          <w:b/>
          <w:sz w:val="28"/>
          <w:szCs w:val="28"/>
        </w:rPr>
        <w:t xml:space="preserve">  ISBN</w:t>
      </w:r>
      <w:proofErr w:type="gramEnd"/>
      <w:r>
        <w:rPr>
          <w:rFonts w:ascii="AcadNusx" w:eastAsia="Sylfaen" w:hAnsi="AcadNusx" w:cs="Sylfaen"/>
          <w:b/>
          <w:spacing w:val="3"/>
          <w:sz w:val="28"/>
          <w:szCs w:val="28"/>
        </w:rPr>
        <w:t xml:space="preserve"> </w:t>
      </w:r>
      <w:r>
        <w:rPr>
          <w:rFonts w:ascii="Sylfaen" w:eastAsia="Sylfaen" w:hAnsi="Sylfaen" w:cs="Sylfaen"/>
          <w:b/>
          <w:spacing w:val="3"/>
          <w:sz w:val="28"/>
          <w:szCs w:val="28"/>
          <w:lang w:val="ka-GE"/>
        </w:rPr>
        <w:t>კ</w:t>
      </w:r>
      <w:proofErr w:type="spellStart"/>
      <w:r>
        <w:rPr>
          <w:rFonts w:ascii="Sylfaen" w:eastAsia="Sylfaen" w:hAnsi="Sylfaen" w:cs="Sylfaen"/>
          <w:b/>
          <w:sz w:val="28"/>
          <w:szCs w:val="28"/>
        </w:rPr>
        <w:t>ოდით</w:t>
      </w:r>
      <w:proofErr w:type="spellEnd"/>
      <w:r>
        <w:rPr>
          <w:rFonts w:ascii="AcadNusx" w:eastAsia="Sylfaen" w:hAnsi="AcadNusx" w:cs="Sylfaen"/>
          <w:b/>
          <w:sz w:val="28"/>
          <w:szCs w:val="28"/>
        </w:rPr>
        <w:t xml:space="preserve">), </w:t>
      </w:r>
      <w:proofErr w:type="spellStart"/>
      <w:r>
        <w:rPr>
          <w:rFonts w:ascii="Sylfaen" w:eastAsia="Sylfaen" w:hAnsi="Sylfaen" w:cs="Sylfaen"/>
          <w:b/>
          <w:sz w:val="28"/>
          <w:szCs w:val="28"/>
        </w:rPr>
        <w:t>მათ</w:t>
      </w:r>
      <w:proofErr w:type="spellEnd"/>
      <w:r>
        <w:rPr>
          <w:rFonts w:ascii="AcadNusx" w:eastAsia="Sylfaen" w:hAnsi="AcadNusx" w:cs="Sylfaen"/>
          <w:b/>
          <w:sz w:val="28"/>
          <w:szCs w:val="28"/>
        </w:rPr>
        <w:t xml:space="preserve"> </w:t>
      </w:r>
      <w:proofErr w:type="spellStart"/>
      <w:r>
        <w:rPr>
          <w:rFonts w:ascii="Sylfaen" w:eastAsia="Sylfaen" w:hAnsi="Sylfaen" w:cs="Sylfaen"/>
          <w:b/>
          <w:sz w:val="28"/>
          <w:szCs w:val="28"/>
        </w:rPr>
        <w:t>შორის</w:t>
      </w:r>
      <w:proofErr w:type="spellEnd"/>
      <w:r>
        <w:rPr>
          <w:rFonts w:ascii="AcadNusx" w:eastAsia="Sylfaen" w:hAnsi="AcadNusx" w:cs="Sylfaen"/>
          <w:b/>
          <w:sz w:val="28"/>
          <w:szCs w:val="28"/>
        </w:rPr>
        <w:t>:</w:t>
      </w:r>
    </w:p>
    <w:p w:rsidR="00496696" w:rsidRDefault="00496696" w:rsidP="00496696">
      <w:pPr>
        <w:pStyle w:val="ListParagraph"/>
        <w:numPr>
          <w:ilvl w:val="0"/>
          <w:numId w:val="33"/>
        </w:numPr>
        <w:spacing w:after="0" w:line="240" w:lineRule="auto"/>
        <w:ind w:left="720" w:hanging="270"/>
        <w:rPr>
          <w:rFonts w:ascii="AcadNusx" w:eastAsia="Sylfaen" w:hAnsi="AcadNusx" w:cs="Sylfaen"/>
          <w:sz w:val="28"/>
          <w:szCs w:val="28"/>
        </w:rPr>
      </w:pPr>
      <w:r>
        <w:rPr>
          <w:rFonts w:ascii="Sylfaen" w:eastAsia="Sylfaen" w:hAnsi="Sylfaen" w:cs="Sylfaen"/>
          <w:sz w:val="28"/>
          <w:szCs w:val="28"/>
        </w:rPr>
        <w:t>მონოგრაფია</w:t>
      </w:r>
      <w:r>
        <w:rPr>
          <w:rFonts w:ascii="AcadNusx" w:eastAsia="Sylfaen" w:hAnsi="AcadNusx" w:cs="Sylfaen"/>
          <w:sz w:val="28"/>
          <w:szCs w:val="28"/>
        </w:rPr>
        <w:t xml:space="preserve"> </w:t>
      </w:r>
      <w:r>
        <w:rPr>
          <w:rFonts w:ascii="Sylfaen" w:eastAsia="Sylfaen" w:hAnsi="Sylfaen" w:cs="Sylfaen"/>
          <w:sz w:val="28"/>
          <w:szCs w:val="28"/>
        </w:rPr>
        <w:t>საზღვარგარეთ</w:t>
      </w:r>
      <w:r>
        <w:rPr>
          <w:rFonts w:ascii="AcadNusx" w:eastAsia="Sylfaen" w:hAnsi="AcadNusx" w:cs="Sylfaen"/>
          <w:sz w:val="28"/>
          <w:szCs w:val="28"/>
        </w:rPr>
        <w:t xml:space="preserve"> </w:t>
      </w:r>
      <w:r>
        <w:rPr>
          <w:rFonts w:ascii="Sylfaen" w:eastAsia="Sylfaen" w:hAnsi="Sylfaen" w:cs="Sylfaen"/>
          <w:sz w:val="28"/>
          <w:szCs w:val="28"/>
          <w:lang w:val="ka-GE"/>
        </w:rPr>
        <w:t xml:space="preserve">გერმანიაში, (გამომცრმლობა </w:t>
      </w:r>
      <w:r>
        <w:rPr>
          <w:rFonts w:ascii="AcadNusx" w:eastAsia="Arial" w:hAnsi="AcadNusx" w:cs="Arial"/>
          <w:sz w:val="28"/>
          <w:szCs w:val="28"/>
        </w:rPr>
        <w:t>_</w:t>
      </w:r>
      <w:r>
        <w:rPr>
          <w:rFonts w:ascii="Sylfaen" w:eastAsia="Arial" w:hAnsi="Sylfaen" w:cs="Arial"/>
          <w:sz w:val="28"/>
          <w:szCs w:val="28"/>
          <w:lang w:val="ka-GE"/>
        </w:rPr>
        <w:t xml:space="preserve"> </w:t>
      </w:r>
      <w:r>
        <w:rPr>
          <w:sz w:val="28"/>
          <w:szCs w:val="28"/>
        </w:rPr>
        <w:t>LAP LAMBERT Academic Publishing</w:t>
      </w:r>
      <w:r>
        <w:rPr>
          <w:rFonts w:ascii="Sylfaen" w:hAnsi="Sylfaen"/>
          <w:sz w:val="28"/>
          <w:szCs w:val="28"/>
          <w:lang w:val="ka-GE"/>
        </w:rPr>
        <w:t>)</w:t>
      </w:r>
      <w:r>
        <w:rPr>
          <w:rFonts w:ascii="AcadNusx" w:eastAsia="Arial" w:hAnsi="AcadNusx" w:cs="Arial"/>
          <w:sz w:val="28"/>
          <w:szCs w:val="28"/>
          <w:lang w:val="ka-GE"/>
        </w:rPr>
        <w:t xml:space="preserve"> </w:t>
      </w:r>
      <w:r>
        <w:rPr>
          <w:rFonts w:ascii="AcadNusx" w:eastAsia="Arial" w:hAnsi="AcadNusx" w:cs="Arial"/>
          <w:sz w:val="28"/>
          <w:szCs w:val="28"/>
        </w:rPr>
        <w:t>_</w:t>
      </w:r>
      <w:r>
        <w:rPr>
          <w:rFonts w:ascii="AcadNusx" w:eastAsia="Arial" w:hAnsi="AcadNusx" w:cs="Arial"/>
          <w:spacing w:val="-6"/>
          <w:sz w:val="28"/>
          <w:szCs w:val="28"/>
        </w:rPr>
        <w:t xml:space="preserve"> </w:t>
      </w:r>
      <w:r>
        <w:rPr>
          <w:rFonts w:ascii="AcadNusx" w:eastAsia="Sylfaen" w:hAnsi="AcadNusx" w:cs="Sylfaen"/>
          <w:sz w:val="28"/>
          <w:szCs w:val="28"/>
        </w:rPr>
        <w:t>1;</w:t>
      </w:r>
    </w:p>
    <w:p w:rsidR="00496696" w:rsidRDefault="00496696" w:rsidP="00496696">
      <w:pPr>
        <w:pStyle w:val="ListParagraph"/>
        <w:numPr>
          <w:ilvl w:val="0"/>
          <w:numId w:val="33"/>
        </w:numPr>
        <w:spacing w:after="0" w:line="240" w:lineRule="auto"/>
        <w:ind w:left="720" w:hanging="270"/>
        <w:rPr>
          <w:rFonts w:ascii="AcadNusx" w:eastAsia="Sylfaen" w:hAnsi="AcadNusx" w:cs="Sylfaen"/>
          <w:sz w:val="28"/>
          <w:szCs w:val="28"/>
        </w:rPr>
      </w:pPr>
      <w:r>
        <w:rPr>
          <w:rFonts w:ascii="Sylfaen" w:eastAsia="Sylfaen" w:hAnsi="Sylfaen" w:cs="Sylfaen"/>
          <w:sz w:val="28"/>
          <w:szCs w:val="28"/>
          <w:lang w:val="ka-GE"/>
        </w:rPr>
        <w:t xml:space="preserve">ბროშურა </w:t>
      </w:r>
      <w:r>
        <w:rPr>
          <w:rFonts w:ascii="AcadNusx" w:eastAsia="Sylfaen" w:hAnsi="AcadNusx" w:cs="Sylfaen"/>
          <w:sz w:val="28"/>
          <w:szCs w:val="28"/>
          <w:lang w:val="ka-GE"/>
        </w:rPr>
        <w:t xml:space="preserve"> </w:t>
      </w:r>
      <w:r>
        <w:rPr>
          <w:rFonts w:ascii="Sylfaen" w:eastAsia="Sylfaen" w:hAnsi="Sylfaen" w:cs="Sylfaen"/>
          <w:sz w:val="28"/>
          <w:szCs w:val="28"/>
          <w:lang w:val="ka-GE"/>
        </w:rPr>
        <w:t>საქართველოში (</w:t>
      </w:r>
      <w:r>
        <w:rPr>
          <w:rFonts w:ascii="Sylfaen" w:eastAsia="Arial" w:hAnsi="Sylfaen" w:cs="Arial"/>
          <w:sz w:val="28"/>
          <w:szCs w:val="28"/>
          <w:lang w:val="ka-GE"/>
        </w:rPr>
        <w:t>აკად. ვლადიმერ პაპავა</w:t>
      </w:r>
      <w:r>
        <w:rPr>
          <w:rFonts w:ascii="Sylfaen" w:eastAsia="Sylfaen" w:hAnsi="Sylfaen" w:cs="Sylfaen"/>
          <w:sz w:val="28"/>
          <w:szCs w:val="28"/>
          <w:lang w:val="ka-GE"/>
        </w:rPr>
        <w:t>)</w:t>
      </w:r>
      <w:r>
        <w:rPr>
          <w:rFonts w:ascii="AcadNusx" w:eastAsia="Sylfaen" w:hAnsi="AcadNusx" w:cs="Sylfaen"/>
          <w:sz w:val="28"/>
          <w:szCs w:val="28"/>
          <w:lang w:val="ka-GE"/>
        </w:rPr>
        <w:t xml:space="preserve"> </w:t>
      </w:r>
      <w:r>
        <w:rPr>
          <w:rFonts w:ascii="AcadNusx" w:eastAsia="Arial" w:hAnsi="AcadNusx" w:cs="Arial"/>
          <w:sz w:val="28"/>
          <w:szCs w:val="28"/>
        </w:rPr>
        <w:t>_</w:t>
      </w:r>
      <w:r>
        <w:rPr>
          <w:rFonts w:ascii="AcadNusx" w:eastAsia="Arial" w:hAnsi="AcadNusx" w:cs="Arial"/>
          <w:spacing w:val="-6"/>
          <w:sz w:val="28"/>
          <w:szCs w:val="28"/>
        </w:rPr>
        <w:t xml:space="preserve"> </w:t>
      </w:r>
      <w:r>
        <w:rPr>
          <w:rFonts w:ascii="AcadNusx" w:eastAsia="Sylfaen" w:hAnsi="AcadNusx" w:cs="Sylfaen"/>
          <w:sz w:val="28"/>
          <w:szCs w:val="28"/>
        </w:rPr>
        <w:t>1;</w:t>
      </w:r>
    </w:p>
    <w:p w:rsidR="00496696" w:rsidRDefault="00496696" w:rsidP="00496696">
      <w:pPr>
        <w:pStyle w:val="ListParagraph"/>
        <w:numPr>
          <w:ilvl w:val="0"/>
          <w:numId w:val="33"/>
        </w:numPr>
        <w:spacing w:after="0" w:line="240" w:lineRule="auto"/>
        <w:ind w:left="720" w:hanging="270"/>
        <w:rPr>
          <w:rFonts w:ascii="AcadNusx" w:eastAsia="Sylfaen" w:hAnsi="AcadNusx" w:cs="Sylfaen"/>
          <w:sz w:val="28"/>
          <w:szCs w:val="28"/>
        </w:rPr>
      </w:pPr>
      <w:r>
        <w:rPr>
          <w:rFonts w:ascii="Sylfaen" w:eastAsia="Sylfaen" w:hAnsi="Sylfaen" w:cs="Sylfaen"/>
          <w:sz w:val="28"/>
          <w:szCs w:val="28"/>
        </w:rPr>
        <w:t>სტატიები</w:t>
      </w:r>
      <w:r>
        <w:rPr>
          <w:rFonts w:ascii="AcadNusx" w:eastAsia="Sylfaen" w:hAnsi="AcadNusx" w:cs="Sylfaen"/>
          <w:sz w:val="28"/>
          <w:szCs w:val="28"/>
        </w:rPr>
        <w:t xml:space="preserve"> </w:t>
      </w:r>
      <w:r>
        <w:rPr>
          <w:rFonts w:ascii="Sylfaen" w:eastAsia="Sylfaen" w:hAnsi="Sylfaen" w:cs="Sylfaen"/>
          <w:sz w:val="28"/>
          <w:szCs w:val="28"/>
        </w:rPr>
        <w:t>იმპაკტ</w:t>
      </w:r>
      <w:r>
        <w:rPr>
          <w:rFonts w:ascii="AcadNusx" w:eastAsia="Sylfaen" w:hAnsi="AcadNusx" w:cs="Sylfaen"/>
          <w:sz w:val="28"/>
          <w:szCs w:val="28"/>
        </w:rPr>
        <w:t>-</w:t>
      </w:r>
      <w:r>
        <w:rPr>
          <w:rFonts w:ascii="Sylfaen" w:eastAsia="Sylfaen" w:hAnsi="Sylfaen" w:cs="Sylfaen"/>
          <w:sz w:val="28"/>
          <w:szCs w:val="28"/>
        </w:rPr>
        <w:t>ფაქტორიან</w:t>
      </w:r>
      <w:r>
        <w:rPr>
          <w:rFonts w:ascii="AcadNusx" w:eastAsia="Sylfaen" w:hAnsi="AcadNusx" w:cs="Sylfaen"/>
          <w:sz w:val="28"/>
          <w:szCs w:val="28"/>
        </w:rPr>
        <w:t xml:space="preserve"> </w:t>
      </w:r>
      <w:r>
        <w:rPr>
          <w:rFonts w:ascii="Sylfaen" w:eastAsia="Sylfaen" w:hAnsi="Sylfaen" w:cs="Sylfaen"/>
          <w:sz w:val="28"/>
          <w:szCs w:val="28"/>
        </w:rPr>
        <w:t>ჟურნალებში</w:t>
      </w:r>
      <w:r>
        <w:rPr>
          <w:rFonts w:ascii="AcadNusx" w:eastAsia="Sylfaen" w:hAnsi="AcadNusx" w:cs="Sylfaen"/>
          <w:sz w:val="28"/>
          <w:szCs w:val="28"/>
        </w:rPr>
        <w:t xml:space="preserve">  </w:t>
      </w:r>
      <w:r>
        <w:rPr>
          <w:rFonts w:ascii="Sylfaen" w:eastAsia="Arial" w:hAnsi="Sylfaen" w:cs="Arial"/>
          <w:sz w:val="28"/>
          <w:szCs w:val="28"/>
          <w:lang w:val="ka-GE"/>
        </w:rPr>
        <w:t xml:space="preserve">(აკად. ვლადიმერ პაპავა) </w:t>
      </w:r>
      <w:r>
        <w:rPr>
          <w:rFonts w:ascii="AcadNusx" w:eastAsia="Arial" w:hAnsi="AcadNusx" w:cs="Arial"/>
          <w:sz w:val="28"/>
          <w:szCs w:val="28"/>
        </w:rPr>
        <w:t>_</w:t>
      </w:r>
      <w:r>
        <w:rPr>
          <w:rFonts w:ascii="Sylfaen" w:eastAsia="Arial" w:hAnsi="Sylfaen" w:cs="Arial"/>
          <w:sz w:val="28"/>
          <w:szCs w:val="28"/>
          <w:lang w:val="ka-GE"/>
        </w:rPr>
        <w:t xml:space="preserve"> </w:t>
      </w:r>
      <w:r>
        <w:rPr>
          <w:rFonts w:ascii="AcadNusx" w:eastAsia="Arial" w:hAnsi="AcadNusx" w:cs="Arial"/>
          <w:sz w:val="28"/>
          <w:szCs w:val="28"/>
        </w:rPr>
        <w:t>4</w:t>
      </w:r>
      <w:r>
        <w:rPr>
          <w:rFonts w:ascii="AcadNusx" w:eastAsia="Sylfaen" w:hAnsi="AcadNusx" w:cs="Sylfaen"/>
          <w:sz w:val="28"/>
          <w:szCs w:val="28"/>
        </w:rPr>
        <w:t>;</w:t>
      </w:r>
      <w:r>
        <w:rPr>
          <w:rFonts w:ascii="Sylfaen" w:eastAsia="Sylfaen" w:hAnsi="Sylfaen" w:cs="Sylfaen"/>
          <w:sz w:val="28"/>
          <w:szCs w:val="28"/>
          <w:lang w:val="ka-GE"/>
        </w:rPr>
        <w:t xml:space="preserve"> </w:t>
      </w:r>
    </w:p>
    <w:p w:rsidR="00496696" w:rsidRDefault="00496696" w:rsidP="00496696">
      <w:pPr>
        <w:pStyle w:val="ListParagraph"/>
        <w:numPr>
          <w:ilvl w:val="0"/>
          <w:numId w:val="33"/>
        </w:numPr>
        <w:spacing w:after="0" w:line="240" w:lineRule="auto"/>
        <w:ind w:left="720" w:hanging="270"/>
        <w:rPr>
          <w:rFonts w:ascii="AcadNusx" w:eastAsia="Sylfaen" w:hAnsi="AcadNusx" w:cs="Sylfaen"/>
          <w:sz w:val="28"/>
          <w:szCs w:val="28"/>
        </w:rPr>
      </w:pPr>
      <w:r>
        <w:rPr>
          <w:rFonts w:ascii="Sylfaen" w:eastAsia="Sylfaen" w:hAnsi="Sylfaen" w:cs="Sylfaen"/>
          <w:sz w:val="28"/>
          <w:szCs w:val="28"/>
          <w:lang w:val="ka-GE"/>
        </w:rPr>
        <w:t xml:space="preserve">სტატიები </w:t>
      </w:r>
      <w:r>
        <w:rPr>
          <w:rFonts w:eastAsia="Sylfaen"/>
          <w:sz w:val="28"/>
          <w:szCs w:val="28"/>
        </w:rPr>
        <w:t>ERIH PLU</w:t>
      </w:r>
      <w:r>
        <w:rPr>
          <w:rFonts w:eastAsia="Sylfaen"/>
          <w:spacing w:val="-1"/>
          <w:sz w:val="28"/>
          <w:szCs w:val="28"/>
        </w:rPr>
        <w:t>S</w:t>
      </w:r>
      <w:r>
        <w:rPr>
          <w:rFonts w:ascii="AcadNusx" w:eastAsia="Sylfaen" w:hAnsi="AcadNusx" w:cs="Sylfaen"/>
          <w:sz w:val="28"/>
          <w:szCs w:val="28"/>
        </w:rPr>
        <w:t>-</w:t>
      </w:r>
      <w:r>
        <w:rPr>
          <w:rFonts w:ascii="Sylfaen" w:eastAsia="Sylfaen" w:hAnsi="Sylfaen" w:cs="Sylfaen"/>
          <w:sz w:val="28"/>
          <w:szCs w:val="28"/>
        </w:rPr>
        <w:t>ში</w:t>
      </w:r>
      <w:r>
        <w:rPr>
          <w:rFonts w:ascii="Sylfaen" w:eastAsia="Sylfaen" w:hAnsi="Sylfaen" w:cs="Sylfaen"/>
          <w:sz w:val="28"/>
          <w:szCs w:val="28"/>
          <w:lang w:val="ka-GE"/>
        </w:rPr>
        <w:t xml:space="preserve"> </w:t>
      </w:r>
      <w:r>
        <w:rPr>
          <w:rFonts w:ascii="AcadNusx" w:eastAsia="Arial" w:hAnsi="AcadNusx" w:cs="Arial"/>
          <w:sz w:val="28"/>
          <w:szCs w:val="28"/>
        </w:rPr>
        <w:t>_</w:t>
      </w:r>
      <w:r>
        <w:rPr>
          <w:rFonts w:ascii="Sylfaen" w:eastAsia="Arial" w:hAnsi="Sylfaen" w:cs="Arial"/>
          <w:sz w:val="28"/>
          <w:szCs w:val="28"/>
          <w:lang w:val="ka-GE"/>
        </w:rPr>
        <w:t xml:space="preserve"> </w:t>
      </w:r>
      <w:r>
        <w:rPr>
          <w:rFonts w:ascii="Sylfaen" w:eastAsia="Arial" w:hAnsi="Sylfaen" w:cs="Arial"/>
          <w:sz w:val="28"/>
          <w:szCs w:val="28"/>
        </w:rPr>
        <w:t>10;</w:t>
      </w:r>
    </w:p>
    <w:p w:rsidR="00496696" w:rsidRDefault="00496696" w:rsidP="00496696">
      <w:pPr>
        <w:pStyle w:val="ListParagraph"/>
        <w:numPr>
          <w:ilvl w:val="0"/>
          <w:numId w:val="33"/>
        </w:numPr>
        <w:spacing w:after="0" w:line="240" w:lineRule="auto"/>
        <w:ind w:left="720" w:hanging="270"/>
        <w:rPr>
          <w:rFonts w:ascii="AcadNusx" w:eastAsia="Sylfaen" w:hAnsi="AcadNusx" w:cs="Sylfaen"/>
          <w:sz w:val="28"/>
          <w:szCs w:val="28"/>
        </w:rPr>
      </w:pPr>
      <w:r>
        <w:rPr>
          <w:rFonts w:ascii="Sylfaen" w:eastAsia="Sylfaen" w:hAnsi="Sylfaen" w:cs="Sylfaen"/>
          <w:sz w:val="28"/>
          <w:szCs w:val="28"/>
        </w:rPr>
        <w:t>სტატიები</w:t>
      </w:r>
      <w:r>
        <w:rPr>
          <w:rFonts w:ascii="AcadNusx" w:eastAsia="Sylfaen" w:hAnsi="AcadNusx" w:cs="Sylfaen"/>
          <w:sz w:val="28"/>
          <w:szCs w:val="28"/>
        </w:rPr>
        <w:t xml:space="preserve"> </w:t>
      </w:r>
      <w:r>
        <w:rPr>
          <w:rFonts w:ascii="Sylfaen" w:eastAsia="Sylfaen" w:hAnsi="Sylfaen" w:cs="Sylfaen"/>
          <w:sz w:val="28"/>
          <w:szCs w:val="28"/>
        </w:rPr>
        <w:t>ჟურნალებსა</w:t>
      </w:r>
      <w:r>
        <w:rPr>
          <w:rFonts w:ascii="AcadNusx" w:eastAsia="Sylfaen" w:hAnsi="AcadNusx" w:cs="Sylfaen"/>
          <w:sz w:val="28"/>
          <w:szCs w:val="28"/>
        </w:rPr>
        <w:t xml:space="preserve"> </w:t>
      </w:r>
      <w:r>
        <w:rPr>
          <w:rFonts w:ascii="Sylfaen" w:eastAsia="Sylfaen" w:hAnsi="Sylfaen" w:cs="Sylfaen"/>
          <w:sz w:val="28"/>
          <w:szCs w:val="28"/>
        </w:rPr>
        <w:t>და</w:t>
      </w:r>
      <w:r>
        <w:rPr>
          <w:rFonts w:ascii="AcadNusx" w:eastAsia="Sylfaen" w:hAnsi="AcadNusx" w:cs="Sylfaen"/>
          <w:sz w:val="28"/>
          <w:szCs w:val="28"/>
        </w:rPr>
        <w:t xml:space="preserve"> </w:t>
      </w:r>
      <w:r>
        <w:rPr>
          <w:rFonts w:ascii="Sylfaen" w:eastAsia="Sylfaen" w:hAnsi="Sylfaen" w:cs="Sylfaen"/>
          <w:sz w:val="28"/>
          <w:szCs w:val="28"/>
        </w:rPr>
        <w:t>სამეცნიერო</w:t>
      </w:r>
      <w:r>
        <w:rPr>
          <w:rFonts w:ascii="AcadNusx" w:eastAsia="Sylfaen" w:hAnsi="AcadNusx" w:cs="Sylfaen"/>
          <w:sz w:val="28"/>
          <w:szCs w:val="28"/>
        </w:rPr>
        <w:t xml:space="preserve"> </w:t>
      </w:r>
      <w:r>
        <w:rPr>
          <w:rFonts w:ascii="Sylfaen" w:eastAsia="Sylfaen" w:hAnsi="Sylfaen" w:cs="Sylfaen"/>
          <w:sz w:val="28"/>
          <w:szCs w:val="28"/>
        </w:rPr>
        <w:t>შრომათა</w:t>
      </w:r>
      <w:r>
        <w:rPr>
          <w:rFonts w:ascii="AcadNusx" w:eastAsia="Sylfaen" w:hAnsi="AcadNusx" w:cs="Sylfaen"/>
          <w:sz w:val="28"/>
          <w:szCs w:val="28"/>
        </w:rPr>
        <w:t xml:space="preserve"> </w:t>
      </w:r>
      <w:r>
        <w:rPr>
          <w:rFonts w:ascii="Sylfaen" w:eastAsia="Sylfaen" w:hAnsi="Sylfaen" w:cs="Sylfaen"/>
          <w:sz w:val="28"/>
          <w:szCs w:val="28"/>
        </w:rPr>
        <w:t>კრებულებში</w:t>
      </w:r>
      <w:r>
        <w:rPr>
          <w:rFonts w:ascii="AcadNusx" w:eastAsia="Sylfaen" w:hAnsi="AcadNusx" w:cs="Sylfaen"/>
          <w:sz w:val="28"/>
          <w:szCs w:val="28"/>
        </w:rPr>
        <w:t xml:space="preserve"> </w:t>
      </w:r>
      <w:r>
        <w:rPr>
          <w:rFonts w:ascii="AcadNusx" w:eastAsia="Sylfaen" w:hAnsi="AcadNusx" w:cs="Sylfaen"/>
          <w:spacing w:val="3"/>
          <w:sz w:val="28"/>
          <w:szCs w:val="28"/>
        </w:rPr>
        <w:t xml:space="preserve"> </w:t>
      </w:r>
      <w:r>
        <w:rPr>
          <w:rFonts w:ascii="AcadNusx" w:eastAsia="Arial" w:hAnsi="AcadNusx" w:cs="Arial"/>
          <w:sz w:val="28"/>
          <w:szCs w:val="28"/>
        </w:rPr>
        <w:t>_</w:t>
      </w:r>
      <w:r>
        <w:rPr>
          <w:rFonts w:ascii="AcadNusx" w:eastAsia="Arial" w:hAnsi="AcadNusx" w:cs="Arial"/>
          <w:spacing w:val="-6"/>
          <w:sz w:val="28"/>
          <w:szCs w:val="28"/>
        </w:rPr>
        <w:t xml:space="preserve"> </w:t>
      </w:r>
      <w:r>
        <w:rPr>
          <w:rFonts w:ascii="AcadNusx" w:eastAsia="Sylfaen" w:hAnsi="AcadNusx" w:cs="Sylfaen"/>
          <w:sz w:val="28"/>
          <w:szCs w:val="28"/>
        </w:rPr>
        <w:t>46</w:t>
      </w:r>
    </w:p>
    <w:p w:rsidR="00496696" w:rsidRDefault="00496696" w:rsidP="00496696">
      <w:pPr>
        <w:pStyle w:val="ListParagraph"/>
        <w:ind w:left="360"/>
        <w:rPr>
          <w:rFonts w:ascii="AcadNusx" w:eastAsia="Arial" w:hAnsi="AcadNusx" w:cs="Arial"/>
          <w:sz w:val="28"/>
          <w:szCs w:val="28"/>
        </w:rPr>
      </w:pPr>
      <w:r>
        <w:rPr>
          <w:rFonts w:ascii="AcadNusx" w:eastAsia="Sylfaen" w:hAnsi="AcadNusx" w:cs="Sylfaen"/>
          <w:sz w:val="28"/>
          <w:szCs w:val="28"/>
        </w:rPr>
        <w:lastRenderedPageBreak/>
        <w:t xml:space="preserve">P 5.1. </w:t>
      </w:r>
      <w:r>
        <w:rPr>
          <w:rFonts w:ascii="Sylfaen" w:eastAsia="Sylfaen" w:hAnsi="Sylfaen" w:cs="Sylfaen"/>
          <w:sz w:val="28"/>
          <w:szCs w:val="28"/>
        </w:rPr>
        <w:t>საქართველოში</w:t>
      </w:r>
      <w:r>
        <w:rPr>
          <w:rFonts w:ascii="AcadNusx" w:eastAsia="Sylfaen" w:hAnsi="AcadNusx" w:cs="Sylfaen"/>
          <w:sz w:val="28"/>
          <w:szCs w:val="28"/>
        </w:rPr>
        <w:t xml:space="preserve"> </w:t>
      </w:r>
      <w:r>
        <w:rPr>
          <w:rFonts w:ascii="AcadNusx" w:eastAsia="Arial" w:hAnsi="AcadNusx" w:cs="Arial"/>
          <w:sz w:val="28"/>
          <w:szCs w:val="28"/>
        </w:rPr>
        <w:t>_</w:t>
      </w:r>
      <w:r>
        <w:rPr>
          <w:rFonts w:ascii="AcadNusx" w:eastAsia="Arial" w:hAnsi="AcadNusx" w:cs="Arial"/>
          <w:spacing w:val="1"/>
          <w:sz w:val="28"/>
          <w:szCs w:val="28"/>
        </w:rPr>
        <w:t xml:space="preserve"> </w:t>
      </w:r>
      <w:r>
        <w:rPr>
          <w:rFonts w:ascii="AcadNusx" w:eastAsia="Arial" w:hAnsi="AcadNusx" w:cs="Arial"/>
          <w:sz w:val="28"/>
          <w:szCs w:val="28"/>
        </w:rPr>
        <w:t>40</w:t>
      </w:r>
    </w:p>
    <w:p w:rsidR="00496696" w:rsidRDefault="00496696" w:rsidP="00496696">
      <w:pPr>
        <w:rPr>
          <w:rFonts w:ascii="AcadNusx" w:eastAsia="Arial" w:hAnsi="AcadNusx" w:cs="Arial"/>
          <w:sz w:val="28"/>
          <w:szCs w:val="28"/>
        </w:rPr>
      </w:pPr>
      <w:r>
        <w:rPr>
          <w:rFonts w:ascii="AcadNusx" w:eastAsia="Sylfaen" w:hAnsi="AcadNusx" w:cs="Sylfaen"/>
          <w:sz w:val="28"/>
          <w:szCs w:val="28"/>
        </w:rPr>
        <w:t xml:space="preserve">     5.2. </w:t>
      </w:r>
      <w:proofErr w:type="spellStart"/>
      <w:r>
        <w:rPr>
          <w:rFonts w:ascii="Sylfaen" w:eastAsia="Sylfaen" w:hAnsi="Sylfaen" w:cs="Sylfaen"/>
          <w:sz w:val="28"/>
          <w:szCs w:val="28"/>
        </w:rPr>
        <w:t>საზღვარგარეთ</w:t>
      </w:r>
      <w:proofErr w:type="spellEnd"/>
      <w:r>
        <w:rPr>
          <w:rFonts w:ascii="AcadNusx" w:eastAsia="Sylfaen" w:hAnsi="AcadNusx" w:cs="Sylfaen"/>
          <w:sz w:val="28"/>
          <w:szCs w:val="28"/>
        </w:rPr>
        <w:t xml:space="preserve"> </w:t>
      </w:r>
      <w:r>
        <w:rPr>
          <w:rFonts w:ascii="AcadNusx" w:eastAsia="Arial" w:hAnsi="AcadNusx" w:cs="Arial"/>
          <w:sz w:val="28"/>
          <w:szCs w:val="28"/>
        </w:rPr>
        <w:t>_</w:t>
      </w:r>
      <w:r>
        <w:rPr>
          <w:rFonts w:ascii="Sylfaen" w:eastAsia="Arial" w:hAnsi="Sylfaen" w:cs="Arial"/>
          <w:sz w:val="28"/>
          <w:szCs w:val="28"/>
          <w:lang w:val="ka-GE"/>
        </w:rPr>
        <w:t xml:space="preserve"> </w:t>
      </w:r>
      <w:r>
        <w:rPr>
          <w:rFonts w:ascii="AcadNusx" w:eastAsia="Arial" w:hAnsi="AcadNusx" w:cs="Arial"/>
          <w:sz w:val="28"/>
          <w:szCs w:val="28"/>
        </w:rPr>
        <w:t>6</w:t>
      </w:r>
    </w:p>
    <w:p w:rsidR="00496696" w:rsidRDefault="00496696" w:rsidP="00496696">
      <w:pPr>
        <w:pStyle w:val="ListParagraph"/>
        <w:numPr>
          <w:ilvl w:val="0"/>
          <w:numId w:val="33"/>
        </w:numPr>
        <w:spacing w:after="0" w:line="240" w:lineRule="auto"/>
        <w:ind w:left="720" w:hanging="270"/>
        <w:rPr>
          <w:rFonts w:ascii="AcadNusx" w:eastAsia="Sylfaen" w:hAnsi="AcadNusx" w:cs="Sylfaen"/>
          <w:sz w:val="28"/>
          <w:szCs w:val="28"/>
        </w:rPr>
      </w:pPr>
      <w:r>
        <w:rPr>
          <w:rFonts w:ascii="Sylfaen" w:eastAsia="Sylfaen" w:hAnsi="Sylfaen" w:cs="Sylfaen"/>
          <w:sz w:val="28"/>
          <w:szCs w:val="28"/>
        </w:rPr>
        <w:t>სტატიები</w:t>
      </w:r>
      <w:r>
        <w:rPr>
          <w:rFonts w:ascii="AcadNusx" w:eastAsia="Sylfaen" w:hAnsi="AcadNusx" w:cs="Sylfaen"/>
          <w:sz w:val="28"/>
          <w:szCs w:val="28"/>
        </w:rPr>
        <w:t xml:space="preserve"> </w:t>
      </w:r>
      <w:r>
        <w:rPr>
          <w:rFonts w:ascii="Sylfaen" w:eastAsia="Sylfaen" w:hAnsi="Sylfaen" w:cs="Sylfaen"/>
          <w:sz w:val="28"/>
          <w:szCs w:val="28"/>
        </w:rPr>
        <w:t>საერთაშორისო</w:t>
      </w:r>
      <w:r>
        <w:rPr>
          <w:rFonts w:ascii="AcadNusx" w:eastAsia="Sylfaen" w:hAnsi="AcadNusx" w:cs="Sylfaen"/>
          <w:spacing w:val="1"/>
          <w:sz w:val="28"/>
          <w:szCs w:val="28"/>
        </w:rPr>
        <w:t xml:space="preserve"> </w:t>
      </w:r>
      <w:r>
        <w:rPr>
          <w:rFonts w:ascii="Sylfaen" w:eastAsia="Sylfaen" w:hAnsi="Sylfaen" w:cs="Sylfaen"/>
          <w:sz w:val="28"/>
          <w:szCs w:val="28"/>
        </w:rPr>
        <w:t>კონფერენციათა</w:t>
      </w:r>
      <w:r>
        <w:rPr>
          <w:rFonts w:ascii="AcadNusx" w:eastAsia="Sylfaen" w:hAnsi="AcadNusx" w:cs="Sylfaen"/>
          <w:sz w:val="28"/>
          <w:szCs w:val="28"/>
        </w:rPr>
        <w:t xml:space="preserve"> </w:t>
      </w:r>
      <w:r>
        <w:rPr>
          <w:rFonts w:ascii="Sylfaen" w:eastAsia="Sylfaen" w:hAnsi="Sylfaen" w:cs="Sylfaen"/>
          <w:sz w:val="28"/>
          <w:szCs w:val="28"/>
        </w:rPr>
        <w:t>კრებულებში</w:t>
      </w:r>
      <w:r>
        <w:rPr>
          <w:rFonts w:ascii="AcadNusx" w:eastAsia="Sylfaen" w:hAnsi="AcadNusx" w:cs="Sylfaen"/>
          <w:sz w:val="28"/>
          <w:szCs w:val="28"/>
        </w:rPr>
        <w:t xml:space="preserve">  </w:t>
      </w:r>
      <w:r>
        <w:rPr>
          <w:rFonts w:ascii="AcadNusx" w:eastAsia="Arial" w:hAnsi="AcadNusx" w:cs="Arial"/>
          <w:sz w:val="28"/>
          <w:szCs w:val="28"/>
        </w:rPr>
        <w:t>_</w:t>
      </w:r>
      <w:r>
        <w:rPr>
          <w:rFonts w:ascii="AcadNusx" w:eastAsia="Arial" w:hAnsi="AcadNusx" w:cs="Arial"/>
          <w:spacing w:val="2"/>
          <w:sz w:val="28"/>
          <w:szCs w:val="28"/>
        </w:rPr>
        <w:t xml:space="preserve"> </w:t>
      </w:r>
      <w:r>
        <w:rPr>
          <w:rFonts w:ascii="AcadNusx" w:eastAsia="Arial" w:hAnsi="AcadNusx" w:cs="Arial"/>
          <w:sz w:val="28"/>
          <w:szCs w:val="28"/>
        </w:rPr>
        <w:t>59</w:t>
      </w:r>
    </w:p>
    <w:p w:rsidR="00496696" w:rsidRDefault="00496696" w:rsidP="00496696">
      <w:pPr>
        <w:rPr>
          <w:rFonts w:ascii="AcadNusx" w:eastAsia="Arial" w:hAnsi="AcadNusx" w:cs="Arial"/>
          <w:sz w:val="28"/>
          <w:szCs w:val="28"/>
        </w:rPr>
      </w:pPr>
      <w:r>
        <w:rPr>
          <w:rFonts w:ascii="AcadNusx" w:eastAsia="Sylfaen" w:hAnsi="AcadNusx" w:cs="Sylfaen"/>
          <w:sz w:val="28"/>
          <w:szCs w:val="28"/>
        </w:rPr>
        <w:t xml:space="preserve">     6.1. </w:t>
      </w:r>
      <w:proofErr w:type="spellStart"/>
      <w:r>
        <w:rPr>
          <w:rFonts w:ascii="Sylfaen" w:eastAsia="Sylfaen" w:hAnsi="Sylfaen" w:cs="Sylfaen"/>
          <w:sz w:val="28"/>
          <w:szCs w:val="28"/>
        </w:rPr>
        <w:t>საქართველოში</w:t>
      </w:r>
      <w:proofErr w:type="spellEnd"/>
      <w:r>
        <w:rPr>
          <w:rFonts w:ascii="AcadNusx" w:eastAsia="Sylfaen" w:hAnsi="AcadNusx" w:cs="Sylfaen"/>
          <w:sz w:val="28"/>
          <w:szCs w:val="28"/>
        </w:rPr>
        <w:t xml:space="preserve"> </w:t>
      </w:r>
      <w:r>
        <w:rPr>
          <w:rFonts w:ascii="AcadNusx" w:eastAsia="Arial" w:hAnsi="AcadNusx" w:cs="Arial"/>
          <w:sz w:val="28"/>
          <w:szCs w:val="28"/>
        </w:rPr>
        <w:t>_</w:t>
      </w:r>
      <w:r>
        <w:rPr>
          <w:rFonts w:ascii="AcadNusx" w:eastAsia="Arial" w:hAnsi="AcadNusx" w:cs="Arial"/>
          <w:spacing w:val="1"/>
          <w:sz w:val="28"/>
          <w:szCs w:val="28"/>
        </w:rPr>
        <w:t xml:space="preserve"> </w:t>
      </w:r>
      <w:r>
        <w:rPr>
          <w:rFonts w:ascii="AcadNusx" w:eastAsia="Arial" w:hAnsi="AcadNusx" w:cs="Arial"/>
          <w:sz w:val="28"/>
          <w:szCs w:val="28"/>
        </w:rPr>
        <w:t>44</w:t>
      </w:r>
    </w:p>
    <w:p w:rsidR="00496696" w:rsidRDefault="00496696" w:rsidP="00496696">
      <w:pPr>
        <w:ind w:firstLine="38"/>
        <w:rPr>
          <w:rFonts w:ascii="AcadNusx" w:eastAsia="Arial" w:hAnsi="AcadNusx" w:cs="Arial"/>
          <w:sz w:val="28"/>
          <w:szCs w:val="28"/>
        </w:rPr>
      </w:pPr>
      <w:r>
        <w:rPr>
          <w:rFonts w:ascii="AcadNusx" w:eastAsia="Sylfaen" w:hAnsi="AcadNusx" w:cs="Sylfaen"/>
          <w:sz w:val="28"/>
          <w:szCs w:val="28"/>
        </w:rPr>
        <w:t xml:space="preserve">     6.2. </w:t>
      </w:r>
      <w:proofErr w:type="spellStart"/>
      <w:proofErr w:type="gramStart"/>
      <w:r>
        <w:rPr>
          <w:rFonts w:ascii="Sylfaen" w:eastAsia="Sylfaen" w:hAnsi="Sylfaen" w:cs="Sylfaen"/>
          <w:sz w:val="28"/>
          <w:szCs w:val="28"/>
        </w:rPr>
        <w:t>საზღვარგარეთ</w:t>
      </w:r>
      <w:proofErr w:type="spellEnd"/>
      <w:r>
        <w:rPr>
          <w:rFonts w:ascii="AcadNusx" w:eastAsia="Sylfaen" w:hAnsi="AcadNusx" w:cs="Sylfaen"/>
          <w:sz w:val="28"/>
          <w:szCs w:val="28"/>
        </w:rPr>
        <w:t xml:space="preserve"> </w:t>
      </w:r>
      <w:r>
        <w:rPr>
          <w:rFonts w:ascii="AcadNusx" w:eastAsia="Sylfaen" w:hAnsi="AcadNusx" w:cs="Sylfaen"/>
          <w:spacing w:val="1"/>
          <w:sz w:val="28"/>
          <w:szCs w:val="28"/>
        </w:rPr>
        <w:t xml:space="preserve"> </w:t>
      </w:r>
      <w:r>
        <w:rPr>
          <w:rFonts w:ascii="AcadNusx" w:eastAsia="Arial" w:hAnsi="AcadNusx" w:cs="Arial"/>
          <w:sz w:val="28"/>
          <w:szCs w:val="28"/>
        </w:rPr>
        <w:t>_</w:t>
      </w:r>
      <w:proofErr w:type="gramEnd"/>
      <w:r>
        <w:rPr>
          <w:rFonts w:ascii="AcadNusx" w:eastAsia="Arial" w:hAnsi="AcadNusx" w:cs="Arial"/>
          <w:sz w:val="28"/>
          <w:szCs w:val="28"/>
        </w:rPr>
        <w:t>15</w:t>
      </w:r>
    </w:p>
    <w:p w:rsidR="00496696" w:rsidRDefault="00496696" w:rsidP="00496696">
      <w:pPr>
        <w:ind w:firstLine="38"/>
        <w:rPr>
          <w:rFonts w:ascii="AcadNusx" w:eastAsia="Arial" w:hAnsi="AcadNusx" w:cs="Arial"/>
          <w:sz w:val="28"/>
          <w:szCs w:val="28"/>
        </w:rPr>
      </w:pPr>
    </w:p>
    <w:p w:rsidR="00496696" w:rsidRDefault="00496696" w:rsidP="00496696">
      <w:pPr>
        <w:ind w:hanging="997"/>
        <w:rPr>
          <w:rFonts w:ascii="AcadNusx" w:eastAsia="Sylfaen" w:hAnsi="AcadNusx" w:cs="Sylfaen"/>
          <w:b/>
          <w:sz w:val="28"/>
          <w:szCs w:val="28"/>
        </w:rPr>
      </w:pPr>
      <w:r>
        <w:rPr>
          <w:rFonts w:ascii="AcadNusx" w:eastAsia="Sylfaen" w:hAnsi="AcadNusx" w:cs="Sylfaen"/>
          <w:b/>
          <w:sz w:val="28"/>
          <w:szCs w:val="28"/>
        </w:rPr>
        <w:t xml:space="preserve">       III.</w:t>
      </w:r>
      <w:r>
        <w:rPr>
          <w:rFonts w:ascii="AcadNusx" w:eastAsia="Sylfaen" w:hAnsi="AcadNusx" w:cs="Sylfaen"/>
          <w:sz w:val="28"/>
          <w:szCs w:val="28"/>
        </w:rPr>
        <w:t xml:space="preserve"> </w:t>
      </w:r>
      <w:proofErr w:type="spellStart"/>
      <w:r>
        <w:rPr>
          <w:rFonts w:ascii="Sylfaen" w:eastAsia="Sylfaen" w:hAnsi="Sylfaen" w:cs="Sylfaen"/>
          <w:b/>
          <w:sz w:val="28"/>
          <w:szCs w:val="28"/>
        </w:rPr>
        <w:t>ინსტიტუტის</w:t>
      </w:r>
      <w:proofErr w:type="spellEnd"/>
      <w:r>
        <w:rPr>
          <w:rFonts w:ascii="AcadNusx" w:eastAsia="Sylfaen" w:hAnsi="AcadNusx" w:cs="Sylfaen"/>
          <w:b/>
          <w:sz w:val="28"/>
          <w:szCs w:val="28"/>
        </w:rPr>
        <w:t xml:space="preserve"> </w:t>
      </w:r>
      <w:proofErr w:type="spellStart"/>
      <w:r>
        <w:rPr>
          <w:rFonts w:ascii="Sylfaen" w:eastAsia="Sylfaen" w:hAnsi="Sylfaen" w:cs="Sylfaen"/>
          <w:b/>
          <w:sz w:val="28"/>
          <w:szCs w:val="28"/>
        </w:rPr>
        <w:t>ორგანიზებით</w:t>
      </w:r>
      <w:proofErr w:type="spellEnd"/>
      <w:r>
        <w:rPr>
          <w:rFonts w:ascii="AcadNusx" w:eastAsia="Sylfaen" w:hAnsi="AcadNusx" w:cs="Sylfaen"/>
          <w:b/>
          <w:sz w:val="28"/>
          <w:szCs w:val="28"/>
        </w:rPr>
        <w:t xml:space="preserve"> </w:t>
      </w:r>
      <w:proofErr w:type="spellStart"/>
      <w:r>
        <w:rPr>
          <w:rFonts w:ascii="Sylfaen" w:eastAsia="Sylfaen" w:hAnsi="Sylfaen" w:cs="Sylfaen"/>
          <w:b/>
          <w:sz w:val="28"/>
          <w:szCs w:val="28"/>
        </w:rPr>
        <w:t>ჩატარდა</w:t>
      </w:r>
      <w:proofErr w:type="spellEnd"/>
      <w:r>
        <w:rPr>
          <w:rFonts w:ascii="AcadNusx" w:eastAsia="Sylfaen" w:hAnsi="AcadNusx" w:cs="Sylfaen"/>
          <w:b/>
          <w:sz w:val="28"/>
          <w:szCs w:val="28"/>
        </w:rPr>
        <w:t>:</w:t>
      </w:r>
    </w:p>
    <w:p w:rsidR="00496696" w:rsidRDefault="00496696" w:rsidP="00496696">
      <w:pPr>
        <w:pStyle w:val="ListParagraph"/>
        <w:numPr>
          <w:ilvl w:val="0"/>
          <w:numId w:val="34"/>
        </w:numPr>
        <w:spacing w:after="0" w:line="264" w:lineRule="auto"/>
        <w:ind w:left="720" w:hanging="270"/>
        <w:jc w:val="both"/>
        <w:rPr>
          <w:rFonts w:ascii="AcadNusx" w:eastAsia="Sylfaen" w:hAnsi="AcadNusx" w:cs="Sylfaen"/>
          <w:sz w:val="28"/>
          <w:szCs w:val="28"/>
          <w:lang w:val="ka-GE"/>
        </w:rPr>
      </w:pPr>
      <w:r>
        <w:rPr>
          <w:rFonts w:ascii="Sylfaen" w:eastAsia="Arial" w:hAnsi="Sylfaen" w:cs="Arial"/>
          <w:sz w:val="28"/>
          <w:szCs w:val="28"/>
          <w:lang w:val="ka-GE"/>
        </w:rPr>
        <w:t>ინსტიტუტის დაარსებიდან</w:t>
      </w:r>
      <w:r>
        <w:rPr>
          <w:rFonts w:ascii="AcadNusx" w:eastAsia="Arial" w:hAnsi="AcadNusx" w:cs="Arial"/>
          <w:spacing w:val="6"/>
          <w:sz w:val="28"/>
          <w:szCs w:val="28"/>
          <w:lang w:val="ka-GE"/>
        </w:rPr>
        <w:t xml:space="preserve"> </w:t>
      </w:r>
      <w:r>
        <w:rPr>
          <w:rFonts w:ascii="AcadNusx" w:eastAsia="Arial" w:hAnsi="AcadNusx" w:cs="Arial"/>
          <w:sz w:val="28"/>
          <w:szCs w:val="28"/>
          <w:lang w:val="ka-GE"/>
        </w:rPr>
        <w:t>75-e</w:t>
      </w:r>
      <w:r>
        <w:rPr>
          <w:rFonts w:ascii="AcadNusx" w:eastAsia="Arial" w:hAnsi="AcadNusx" w:cs="Arial"/>
          <w:spacing w:val="6"/>
          <w:sz w:val="28"/>
          <w:szCs w:val="28"/>
          <w:lang w:val="ka-GE"/>
        </w:rPr>
        <w:t xml:space="preserve"> </w:t>
      </w:r>
      <w:r>
        <w:rPr>
          <w:rFonts w:ascii="AcadNusx" w:eastAsia="Arial" w:hAnsi="AcadNusx" w:cs="Arial"/>
          <w:sz w:val="28"/>
          <w:szCs w:val="28"/>
          <w:lang w:val="ka-GE"/>
        </w:rPr>
        <w:t>wlisTavisadmi miZRvnili saerTaSo</w:t>
      </w:r>
      <w:r>
        <w:rPr>
          <w:rFonts w:ascii="AcadNusx" w:eastAsia="Arial" w:hAnsi="AcadNusx" w:cs="Arial"/>
          <w:sz w:val="28"/>
          <w:szCs w:val="28"/>
          <w:lang w:val="ka-GE"/>
        </w:rPr>
        <w:softHyphen/>
        <w:t>ri</w:t>
      </w:r>
      <w:r>
        <w:rPr>
          <w:rFonts w:ascii="AcadNusx" w:eastAsia="Arial" w:hAnsi="AcadNusx" w:cs="Arial"/>
          <w:sz w:val="28"/>
          <w:szCs w:val="28"/>
          <w:lang w:val="ka-GE"/>
        </w:rPr>
        <w:softHyphen/>
        <w:t>so samecniero konferenci</w:t>
      </w:r>
      <w:r>
        <w:rPr>
          <w:rFonts w:ascii="Sylfaen" w:eastAsia="Arial" w:hAnsi="Sylfaen" w:cs="Sylfaen"/>
          <w:sz w:val="28"/>
          <w:szCs w:val="28"/>
          <w:lang w:val="ka-GE"/>
        </w:rPr>
        <w:t>ა</w:t>
      </w:r>
      <w:r>
        <w:rPr>
          <w:rFonts w:ascii="AcadNusx" w:eastAsia="Arial" w:hAnsi="AcadNusx" w:cs="Arial"/>
          <w:sz w:val="28"/>
          <w:szCs w:val="28"/>
          <w:lang w:val="ka-GE"/>
        </w:rPr>
        <w:t xml:space="preserve"> - </w:t>
      </w:r>
      <w:r>
        <w:rPr>
          <w:rFonts w:ascii="Sylfaen" w:hAnsi="Sylfaen"/>
          <w:b/>
          <w:bCs/>
          <w:sz w:val="28"/>
          <w:szCs w:val="28"/>
          <w:lang w:val="ka-GE"/>
        </w:rPr>
        <w:t>„მწვანე“ ეკონომიკის ფორმირების თანა</w:t>
      </w:r>
      <w:r>
        <w:rPr>
          <w:rFonts w:ascii="Sylfaen" w:hAnsi="Sylfaen"/>
          <w:b/>
          <w:bCs/>
          <w:sz w:val="28"/>
          <w:szCs w:val="28"/>
          <w:lang w:val="ka-GE"/>
        </w:rPr>
        <w:softHyphen/>
        <w:t>მედ</w:t>
      </w:r>
      <w:r>
        <w:rPr>
          <w:rFonts w:ascii="Sylfaen" w:hAnsi="Sylfaen"/>
          <w:b/>
          <w:bCs/>
          <w:sz w:val="28"/>
          <w:szCs w:val="28"/>
          <w:lang w:val="ka-GE"/>
        </w:rPr>
        <w:softHyphen/>
        <w:t>რო</w:t>
      </w:r>
      <w:r>
        <w:rPr>
          <w:rFonts w:ascii="Sylfaen" w:hAnsi="Sylfaen"/>
          <w:b/>
          <w:bCs/>
          <w:sz w:val="28"/>
          <w:szCs w:val="28"/>
          <w:lang w:val="ka-GE"/>
        </w:rPr>
        <w:softHyphen/>
        <w:t>ვე პრობლემე</w:t>
      </w:r>
      <w:r>
        <w:rPr>
          <w:rFonts w:ascii="Sylfaen" w:hAnsi="Sylfaen"/>
          <w:b/>
          <w:bCs/>
          <w:sz w:val="28"/>
          <w:szCs w:val="28"/>
          <w:lang w:val="ka-GE"/>
        </w:rPr>
        <w:softHyphen/>
        <w:t>ბი</w:t>
      </w:r>
      <w:r>
        <w:rPr>
          <w:rFonts w:ascii="AcadNusx" w:eastAsia="Sylfaen" w:hAnsi="AcadNusx" w:cs="Sylfaen"/>
          <w:sz w:val="28"/>
          <w:szCs w:val="28"/>
          <w:lang w:val="ka-GE"/>
        </w:rPr>
        <w:t>;</w:t>
      </w:r>
    </w:p>
    <w:p w:rsidR="00496696" w:rsidRDefault="00496696" w:rsidP="00496696">
      <w:pPr>
        <w:pStyle w:val="ListParagraph"/>
        <w:numPr>
          <w:ilvl w:val="0"/>
          <w:numId w:val="34"/>
        </w:numPr>
        <w:spacing w:after="0" w:line="264" w:lineRule="auto"/>
        <w:ind w:left="720" w:hanging="270"/>
        <w:jc w:val="both"/>
        <w:rPr>
          <w:rFonts w:ascii="AcadNusx" w:eastAsia="Sylfaen" w:hAnsi="AcadNusx" w:cs="Sylfaen"/>
          <w:sz w:val="28"/>
          <w:szCs w:val="28"/>
          <w:lang w:val="ka-GE"/>
        </w:rPr>
      </w:pPr>
      <w:r>
        <w:rPr>
          <w:rFonts w:ascii="Sylfaen" w:hAnsi="Sylfaen" w:cs="TimesNewRomanPSMT"/>
          <w:sz w:val="28"/>
          <w:szCs w:val="28"/>
          <w:lang w:val="ka-GE"/>
        </w:rPr>
        <w:t xml:space="preserve">საერთაშორისო სამეცნიერო ინტერნეტ-კონფერენცია </w:t>
      </w:r>
      <w:r>
        <w:rPr>
          <w:rFonts w:ascii="Sylfaen" w:hAnsi="Sylfaen" w:cs="TimesNewRomanPSMT"/>
          <w:b/>
          <w:sz w:val="28"/>
          <w:szCs w:val="28"/>
          <w:lang w:val="ka-GE"/>
        </w:rPr>
        <w:t>„საქართვე</w:t>
      </w:r>
      <w:r>
        <w:rPr>
          <w:rFonts w:ascii="Sylfaen" w:hAnsi="Sylfaen" w:cs="TimesNewRomanPSMT"/>
          <w:b/>
          <w:sz w:val="28"/>
          <w:szCs w:val="28"/>
          <w:lang w:val="ka-GE"/>
        </w:rPr>
        <w:softHyphen/>
        <w:t>ლოსა და სხვა პოსტკომუნისტურ ქვეყნებში ეკონოიომიკაში არსებული პრობლემები და მათი გადაჭრის გზები“;</w:t>
      </w:r>
    </w:p>
    <w:p w:rsidR="00496696" w:rsidRDefault="00496696" w:rsidP="00496696">
      <w:pPr>
        <w:pStyle w:val="ListParagraph"/>
        <w:numPr>
          <w:ilvl w:val="0"/>
          <w:numId w:val="34"/>
        </w:numPr>
        <w:spacing w:after="0" w:line="264" w:lineRule="auto"/>
        <w:ind w:left="720" w:hanging="270"/>
        <w:jc w:val="both"/>
        <w:rPr>
          <w:rFonts w:ascii="AcadNusx" w:eastAsia="Sylfaen" w:hAnsi="AcadNusx" w:cs="Sylfaen"/>
          <w:sz w:val="28"/>
          <w:szCs w:val="28"/>
          <w:lang w:val="ka-GE"/>
        </w:rPr>
      </w:pPr>
      <w:r>
        <w:rPr>
          <w:rFonts w:ascii="Sylfaen" w:eastAsia="Sylfaen" w:hAnsi="Sylfaen" w:cs="Sylfaen"/>
          <w:sz w:val="28"/>
          <w:szCs w:val="28"/>
          <w:lang w:val="ka-GE"/>
        </w:rPr>
        <w:t>საქართველოს</w:t>
      </w:r>
      <w:r>
        <w:rPr>
          <w:rFonts w:ascii="AcadNusx" w:eastAsia="Sylfaen" w:hAnsi="AcadNusx" w:cs="Sylfaen"/>
          <w:spacing w:val="6"/>
          <w:sz w:val="28"/>
          <w:szCs w:val="28"/>
          <w:lang w:val="ka-GE"/>
        </w:rPr>
        <w:t xml:space="preserve"> </w:t>
      </w:r>
      <w:r>
        <w:rPr>
          <w:rFonts w:ascii="Sylfaen" w:eastAsia="Sylfaen" w:hAnsi="Sylfaen" w:cs="Sylfaen"/>
          <w:sz w:val="28"/>
          <w:szCs w:val="28"/>
          <w:lang w:val="ka-GE"/>
        </w:rPr>
        <w:t>მეცნიერებათა</w:t>
      </w:r>
      <w:r>
        <w:rPr>
          <w:rFonts w:ascii="AcadNusx" w:eastAsia="Sylfaen" w:hAnsi="AcadNusx" w:cs="Sylfaen"/>
          <w:spacing w:val="6"/>
          <w:sz w:val="28"/>
          <w:szCs w:val="28"/>
          <w:lang w:val="ka-GE"/>
        </w:rPr>
        <w:t xml:space="preserve"> </w:t>
      </w:r>
      <w:r>
        <w:rPr>
          <w:rFonts w:ascii="Sylfaen" w:eastAsia="Sylfaen" w:hAnsi="Sylfaen" w:cs="Sylfaen"/>
          <w:sz w:val="28"/>
          <w:szCs w:val="28"/>
          <w:lang w:val="ka-GE"/>
        </w:rPr>
        <w:t>ეროვნული</w:t>
      </w:r>
      <w:r>
        <w:rPr>
          <w:rFonts w:ascii="AcadNusx" w:eastAsia="Sylfaen" w:hAnsi="AcadNusx" w:cs="Sylfaen"/>
          <w:spacing w:val="6"/>
          <w:sz w:val="28"/>
          <w:szCs w:val="28"/>
          <w:lang w:val="ka-GE"/>
        </w:rPr>
        <w:t xml:space="preserve"> </w:t>
      </w:r>
      <w:r>
        <w:rPr>
          <w:rFonts w:ascii="Sylfaen" w:eastAsia="Sylfaen" w:hAnsi="Sylfaen" w:cs="Sylfaen"/>
          <w:sz w:val="28"/>
          <w:szCs w:val="28"/>
          <w:lang w:val="ka-GE"/>
        </w:rPr>
        <w:t>აკადემიის</w:t>
      </w:r>
      <w:r>
        <w:rPr>
          <w:rFonts w:ascii="AcadNusx" w:eastAsia="Sylfaen" w:hAnsi="AcadNusx" w:cs="Sylfaen"/>
          <w:spacing w:val="6"/>
          <w:sz w:val="28"/>
          <w:szCs w:val="28"/>
          <w:lang w:val="ka-GE"/>
        </w:rPr>
        <w:t xml:space="preserve"> </w:t>
      </w:r>
      <w:r>
        <w:rPr>
          <w:rFonts w:ascii="Sylfaen" w:eastAsia="Sylfaen" w:hAnsi="Sylfaen" w:cs="Sylfaen"/>
          <w:sz w:val="28"/>
          <w:szCs w:val="28"/>
          <w:lang w:val="ka-GE"/>
        </w:rPr>
        <w:t>ეკონომიკურ</w:t>
      </w:r>
      <w:r>
        <w:rPr>
          <w:rFonts w:ascii="AcadNusx" w:eastAsia="Sylfaen" w:hAnsi="AcadNusx" w:cs="Sylfaen"/>
          <w:spacing w:val="6"/>
          <w:sz w:val="28"/>
          <w:szCs w:val="28"/>
          <w:lang w:val="ka-GE"/>
        </w:rPr>
        <w:t xml:space="preserve"> </w:t>
      </w:r>
      <w:r>
        <w:rPr>
          <w:rFonts w:ascii="Sylfaen" w:eastAsia="Sylfaen" w:hAnsi="Sylfaen" w:cs="Sylfaen"/>
          <w:sz w:val="28"/>
          <w:szCs w:val="28"/>
          <w:lang w:val="ka-GE"/>
        </w:rPr>
        <w:t>სექციასა</w:t>
      </w:r>
      <w:r>
        <w:rPr>
          <w:rFonts w:ascii="AcadNusx" w:eastAsia="Sylfaen" w:hAnsi="AcadNusx" w:cs="Sylfaen"/>
          <w:sz w:val="28"/>
          <w:szCs w:val="28"/>
          <w:lang w:val="ka-GE"/>
        </w:rPr>
        <w:t xml:space="preserve"> </w:t>
      </w:r>
      <w:r>
        <w:rPr>
          <w:rFonts w:ascii="Sylfaen" w:eastAsia="Sylfaen" w:hAnsi="Sylfaen" w:cs="Sylfaen"/>
          <w:sz w:val="28"/>
          <w:szCs w:val="28"/>
          <w:lang w:val="ka-GE"/>
        </w:rPr>
        <w:t>და</w:t>
      </w:r>
      <w:r>
        <w:rPr>
          <w:rFonts w:ascii="AcadNusx" w:eastAsia="Sylfaen" w:hAnsi="AcadNusx" w:cs="Sylfaen"/>
          <w:sz w:val="28"/>
          <w:szCs w:val="28"/>
          <w:lang w:val="ka-GE"/>
        </w:rPr>
        <w:t xml:space="preserve"> </w:t>
      </w:r>
      <w:r>
        <w:rPr>
          <w:rFonts w:ascii="Sylfaen" w:eastAsia="Sylfaen" w:hAnsi="Sylfaen" w:cs="Sylfaen"/>
          <w:sz w:val="28"/>
          <w:szCs w:val="28"/>
          <w:lang w:val="ka-GE"/>
        </w:rPr>
        <w:t>ევროპის</w:t>
      </w:r>
      <w:r>
        <w:rPr>
          <w:rFonts w:ascii="AcadNusx" w:eastAsia="Sylfaen" w:hAnsi="AcadNusx" w:cs="Sylfaen"/>
          <w:sz w:val="28"/>
          <w:szCs w:val="28"/>
          <w:lang w:val="ka-GE"/>
        </w:rPr>
        <w:t xml:space="preserve"> </w:t>
      </w:r>
      <w:r>
        <w:rPr>
          <w:rFonts w:ascii="Sylfaen" w:eastAsia="Sylfaen" w:hAnsi="Sylfaen" w:cs="Sylfaen"/>
          <w:sz w:val="28"/>
          <w:szCs w:val="28"/>
          <w:lang w:val="ka-GE"/>
        </w:rPr>
        <w:t>უნივერსიტეტთან</w:t>
      </w:r>
      <w:r>
        <w:rPr>
          <w:rFonts w:ascii="AcadNusx" w:eastAsia="Sylfaen" w:hAnsi="AcadNusx" w:cs="Sylfaen"/>
          <w:sz w:val="28"/>
          <w:szCs w:val="28"/>
          <w:lang w:val="ka-GE"/>
        </w:rPr>
        <w:t xml:space="preserve"> </w:t>
      </w:r>
      <w:r>
        <w:rPr>
          <w:rFonts w:ascii="Sylfaen" w:eastAsia="Sylfaen" w:hAnsi="Sylfaen" w:cs="Sylfaen"/>
          <w:sz w:val="28"/>
          <w:szCs w:val="28"/>
          <w:lang w:val="ka-GE"/>
        </w:rPr>
        <w:t>ერთად</w:t>
      </w:r>
      <w:r>
        <w:rPr>
          <w:rFonts w:ascii="AcadNusx" w:eastAsia="Sylfaen" w:hAnsi="AcadNusx" w:cs="Sylfaen"/>
          <w:sz w:val="28"/>
          <w:szCs w:val="28"/>
          <w:lang w:val="ka-GE"/>
        </w:rPr>
        <w:t xml:space="preserve"> </w:t>
      </w:r>
      <w:r>
        <w:rPr>
          <w:rFonts w:ascii="Sylfaen" w:eastAsia="Sylfaen" w:hAnsi="Sylfaen" w:cs="Sylfaen"/>
          <w:sz w:val="28"/>
          <w:szCs w:val="28"/>
          <w:lang w:val="ka-GE"/>
        </w:rPr>
        <w:t>ჩატარდა</w:t>
      </w:r>
      <w:r>
        <w:rPr>
          <w:rFonts w:ascii="AcadNusx" w:eastAsia="Sylfaen" w:hAnsi="AcadNusx" w:cs="Sylfaen"/>
          <w:sz w:val="28"/>
          <w:szCs w:val="28"/>
          <w:lang w:val="ka-GE"/>
        </w:rPr>
        <w:t xml:space="preserve"> </w:t>
      </w:r>
      <w:r>
        <w:rPr>
          <w:rFonts w:ascii="Sylfaen" w:eastAsia="Sylfaen" w:hAnsi="Sylfaen" w:cs="Sylfaen"/>
          <w:sz w:val="28"/>
          <w:szCs w:val="28"/>
          <w:lang w:val="ka-GE"/>
        </w:rPr>
        <w:t>მეორე</w:t>
      </w:r>
      <w:r>
        <w:rPr>
          <w:rFonts w:ascii="AcadNusx" w:eastAsia="Sylfaen" w:hAnsi="AcadNusx" w:cs="Sylfaen"/>
          <w:sz w:val="28"/>
          <w:szCs w:val="28"/>
          <w:lang w:val="ka-GE"/>
        </w:rPr>
        <w:t xml:space="preserve"> </w:t>
      </w:r>
      <w:r>
        <w:rPr>
          <w:rFonts w:ascii="Sylfaen" w:eastAsia="Sylfaen" w:hAnsi="Sylfaen" w:cs="Sylfaen"/>
          <w:sz w:val="28"/>
          <w:szCs w:val="28"/>
          <w:lang w:val="ka-GE"/>
        </w:rPr>
        <w:t>ეროვნული</w:t>
      </w:r>
      <w:r>
        <w:rPr>
          <w:rFonts w:ascii="AcadNusx" w:eastAsia="Sylfaen" w:hAnsi="AcadNusx" w:cs="Sylfaen"/>
          <w:sz w:val="28"/>
          <w:szCs w:val="28"/>
          <w:lang w:val="ka-GE"/>
        </w:rPr>
        <w:t xml:space="preserve"> </w:t>
      </w:r>
      <w:r>
        <w:rPr>
          <w:rFonts w:ascii="Sylfaen" w:eastAsia="Sylfaen" w:hAnsi="Sylfaen" w:cs="Sylfaen"/>
          <w:sz w:val="28"/>
          <w:szCs w:val="28"/>
          <w:lang w:val="ka-GE"/>
        </w:rPr>
        <w:t>კონფერენცია</w:t>
      </w:r>
      <w:r>
        <w:rPr>
          <w:rFonts w:ascii="AcadNusx" w:eastAsia="Sylfaen" w:hAnsi="AcadNusx" w:cs="Sylfaen"/>
          <w:sz w:val="28"/>
          <w:szCs w:val="28"/>
          <w:lang w:val="ka-GE"/>
        </w:rPr>
        <w:t xml:space="preserve"> </w:t>
      </w:r>
      <w:r>
        <w:rPr>
          <w:rFonts w:ascii="AcadNusx" w:eastAsia="Sylfaen" w:hAnsi="AcadNusx" w:cs="Sylfaen"/>
          <w:spacing w:val="1"/>
          <w:sz w:val="28"/>
          <w:szCs w:val="28"/>
          <w:lang w:val="ka-GE"/>
        </w:rPr>
        <w:t xml:space="preserve"> </w:t>
      </w:r>
      <w:r>
        <w:rPr>
          <w:rFonts w:ascii="Sylfaen" w:eastAsia="Sylfaen" w:hAnsi="Sylfaen" w:cs="Sylfaen"/>
          <w:sz w:val="28"/>
          <w:szCs w:val="28"/>
          <w:lang w:val="ka-GE"/>
        </w:rPr>
        <w:t>თემაზე</w:t>
      </w:r>
      <w:r>
        <w:rPr>
          <w:rFonts w:ascii="AcadNusx" w:eastAsia="Sylfaen" w:hAnsi="AcadNusx" w:cs="Sylfaen"/>
          <w:sz w:val="28"/>
          <w:szCs w:val="28"/>
          <w:lang w:val="ka-GE"/>
        </w:rPr>
        <w:t xml:space="preserve"> </w:t>
      </w:r>
      <w:r>
        <w:rPr>
          <w:rFonts w:ascii="AcadNusx" w:eastAsia="Sylfaen" w:hAnsi="AcadNusx" w:cs="Sylfaen"/>
          <w:spacing w:val="1"/>
          <w:sz w:val="28"/>
          <w:szCs w:val="28"/>
          <w:lang w:val="ka-GE"/>
        </w:rPr>
        <w:t xml:space="preserve"> </w:t>
      </w:r>
      <w:r>
        <w:rPr>
          <w:rFonts w:ascii="AcadNusx" w:eastAsia="Arial" w:hAnsi="AcadNusx" w:cs="Arial"/>
          <w:sz w:val="28"/>
          <w:szCs w:val="28"/>
          <w:lang w:val="ka-GE"/>
        </w:rPr>
        <w:t>_</w:t>
      </w:r>
      <w:r>
        <w:rPr>
          <w:rFonts w:ascii="AcadNusx" w:eastAsia="Arial" w:hAnsi="AcadNusx" w:cs="Arial"/>
          <w:spacing w:val="49"/>
          <w:sz w:val="28"/>
          <w:szCs w:val="28"/>
          <w:lang w:val="ka-GE"/>
        </w:rPr>
        <w:t xml:space="preserve"> </w:t>
      </w:r>
      <w:r>
        <w:rPr>
          <w:rFonts w:ascii="Sylfaen" w:eastAsia="Calibri" w:hAnsi="Sylfaen"/>
          <w:b/>
          <w:bCs/>
          <w:color w:val="222222"/>
          <w:sz w:val="28"/>
          <w:szCs w:val="28"/>
          <w:lang w:val="ka-GE"/>
        </w:rPr>
        <w:t>„ეკონომიკური პო</w:t>
      </w:r>
      <w:r>
        <w:rPr>
          <w:rFonts w:ascii="Sylfaen" w:eastAsia="Calibri" w:hAnsi="Sylfaen"/>
          <w:b/>
          <w:bCs/>
          <w:color w:val="222222"/>
          <w:sz w:val="28"/>
          <w:szCs w:val="28"/>
          <w:lang w:val="ka-GE"/>
        </w:rPr>
        <w:softHyphen/>
        <w:t>ლ</w:t>
      </w:r>
      <w:r>
        <w:rPr>
          <w:rFonts w:ascii="Sylfaen" w:eastAsia="Calibri" w:hAnsi="Sylfaen"/>
          <w:b/>
          <w:bCs/>
          <w:color w:val="222222"/>
          <w:sz w:val="28"/>
          <w:szCs w:val="28"/>
          <w:lang w:val="ka-GE"/>
        </w:rPr>
        <w:softHyphen/>
        <w:t>იტიკა: ეკონომიკისა და პოლიტიკის  ურთიერთმოქმედე</w:t>
      </w:r>
      <w:r>
        <w:rPr>
          <w:rFonts w:ascii="Sylfaen" w:eastAsia="Calibri" w:hAnsi="Sylfaen"/>
          <w:b/>
          <w:bCs/>
          <w:color w:val="222222"/>
          <w:sz w:val="28"/>
          <w:szCs w:val="28"/>
          <w:lang w:val="ka-GE"/>
        </w:rPr>
        <w:softHyphen/>
        <w:t>ბის თანამედროვე გამოწვევები“</w:t>
      </w:r>
      <w:r>
        <w:rPr>
          <w:rFonts w:ascii="AcadNusx" w:eastAsia="Sylfaen" w:hAnsi="AcadNusx" w:cs="Sylfaen"/>
          <w:sz w:val="28"/>
          <w:szCs w:val="28"/>
          <w:lang w:val="ka-GE"/>
        </w:rPr>
        <w:t>;</w:t>
      </w:r>
    </w:p>
    <w:p w:rsidR="00496696" w:rsidRDefault="00496696" w:rsidP="00496696">
      <w:pPr>
        <w:pStyle w:val="ListParagraph"/>
        <w:numPr>
          <w:ilvl w:val="0"/>
          <w:numId w:val="34"/>
        </w:numPr>
        <w:spacing w:after="0" w:line="264" w:lineRule="auto"/>
        <w:ind w:left="720" w:hanging="270"/>
        <w:jc w:val="both"/>
        <w:rPr>
          <w:rFonts w:ascii="AcadNusx" w:eastAsia="Sylfaen" w:hAnsi="AcadNusx" w:cs="Sylfaen"/>
          <w:sz w:val="28"/>
          <w:szCs w:val="28"/>
          <w:lang w:val="ka-GE"/>
        </w:rPr>
      </w:pPr>
      <w:r>
        <w:rPr>
          <w:rFonts w:ascii="Sylfaen" w:eastAsia="Arial" w:hAnsi="Sylfaen" w:cs="Arial"/>
          <w:sz w:val="28"/>
          <w:szCs w:val="28"/>
          <w:lang w:val="ka-GE"/>
        </w:rPr>
        <w:t>ინსტიტუტის დაარსებიდან</w:t>
      </w:r>
      <w:r>
        <w:rPr>
          <w:rFonts w:ascii="AcadNusx" w:eastAsia="Arial" w:hAnsi="AcadNusx" w:cs="Arial"/>
          <w:spacing w:val="6"/>
          <w:sz w:val="28"/>
          <w:szCs w:val="28"/>
          <w:lang w:val="ka-GE"/>
        </w:rPr>
        <w:t xml:space="preserve"> </w:t>
      </w:r>
      <w:r>
        <w:rPr>
          <w:rFonts w:ascii="AcadNusx" w:eastAsia="Arial" w:hAnsi="AcadNusx" w:cs="Arial"/>
          <w:sz w:val="28"/>
          <w:szCs w:val="28"/>
          <w:lang w:val="ka-GE"/>
        </w:rPr>
        <w:t>75-e</w:t>
      </w:r>
      <w:r>
        <w:rPr>
          <w:rFonts w:ascii="AcadNusx" w:eastAsia="Arial" w:hAnsi="AcadNusx" w:cs="Arial"/>
          <w:spacing w:val="6"/>
          <w:sz w:val="28"/>
          <w:szCs w:val="28"/>
          <w:lang w:val="ka-GE"/>
        </w:rPr>
        <w:t xml:space="preserve"> </w:t>
      </w:r>
      <w:r>
        <w:rPr>
          <w:rFonts w:ascii="AcadNusx" w:eastAsia="Arial" w:hAnsi="AcadNusx" w:cs="Arial"/>
          <w:sz w:val="28"/>
          <w:szCs w:val="28"/>
          <w:lang w:val="ka-GE"/>
        </w:rPr>
        <w:t>wlisTavisadmi miZRvnili</w:t>
      </w:r>
      <w:r>
        <w:rPr>
          <w:rFonts w:ascii="AcadNusx" w:eastAsia="Sylfaen" w:hAnsi="AcadNusx" w:cs="Sylfaen"/>
          <w:spacing w:val="45"/>
          <w:sz w:val="28"/>
          <w:szCs w:val="28"/>
          <w:lang w:val="ka-GE"/>
        </w:rPr>
        <w:t xml:space="preserve"> </w:t>
      </w:r>
      <w:r>
        <w:rPr>
          <w:rFonts w:ascii="Sylfaen" w:eastAsia="Sylfaen" w:hAnsi="Sylfaen" w:cs="Sylfaen"/>
          <w:sz w:val="28"/>
          <w:szCs w:val="28"/>
          <w:lang w:val="ka-GE"/>
        </w:rPr>
        <w:t>საიუბილეო</w:t>
      </w:r>
      <w:r>
        <w:rPr>
          <w:rFonts w:ascii="AcadNusx" w:eastAsia="Sylfaen" w:hAnsi="AcadNusx" w:cs="Sylfaen"/>
          <w:sz w:val="28"/>
          <w:szCs w:val="28"/>
          <w:lang w:val="ka-GE"/>
        </w:rPr>
        <w:t xml:space="preserve"> </w:t>
      </w:r>
      <w:r>
        <w:rPr>
          <w:rFonts w:ascii="Sylfaen" w:eastAsia="Sylfaen" w:hAnsi="Sylfaen" w:cs="Sylfaen"/>
          <w:sz w:val="28"/>
          <w:szCs w:val="28"/>
          <w:lang w:val="ka-GE"/>
        </w:rPr>
        <w:t>სხდომა</w:t>
      </w:r>
      <w:r>
        <w:rPr>
          <w:rFonts w:ascii="AcadNusx" w:eastAsia="Sylfaen" w:hAnsi="AcadNusx" w:cs="Sylfaen"/>
          <w:sz w:val="28"/>
          <w:szCs w:val="28"/>
          <w:lang w:val="ka-GE"/>
        </w:rPr>
        <w:t>;</w:t>
      </w:r>
    </w:p>
    <w:p w:rsidR="00496696" w:rsidRDefault="00496696" w:rsidP="00496696">
      <w:pPr>
        <w:pStyle w:val="ListParagraph"/>
        <w:numPr>
          <w:ilvl w:val="0"/>
          <w:numId w:val="34"/>
        </w:numPr>
        <w:spacing w:after="0" w:line="264" w:lineRule="auto"/>
        <w:ind w:left="720" w:hanging="270"/>
        <w:jc w:val="both"/>
        <w:rPr>
          <w:rFonts w:ascii="AcadNusx" w:eastAsia="Sylfaen" w:hAnsi="AcadNusx" w:cs="Sylfaen"/>
          <w:sz w:val="28"/>
          <w:szCs w:val="28"/>
          <w:lang w:val="ka-GE"/>
        </w:rPr>
      </w:pPr>
      <w:r>
        <w:rPr>
          <w:rFonts w:ascii="Sylfaen" w:eastAsia="Sylfaen" w:hAnsi="Sylfaen" w:cs="Sylfaen"/>
          <w:sz w:val="28"/>
          <w:szCs w:val="28"/>
          <w:lang w:val="ka-GE"/>
        </w:rPr>
        <w:t>ინსტიტუტთან</w:t>
      </w:r>
      <w:r>
        <w:rPr>
          <w:rFonts w:ascii="AcadNusx" w:eastAsia="Sylfaen" w:hAnsi="AcadNusx" w:cs="Sylfaen"/>
          <w:spacing w:val="11"/>
          <w:sz w:val="28"/>
          <w:szCs w:val="28"/>
          <w:lang w:val="ka-GE"/>
        </w:rPr>
        <w:t xml:space="preserve"> </w:t>
      </w:r>
      <w:r>
        <w:rPr>
          <w:rFonts w:ascii="Sylfaen" w:eastAsia="Sylfaen" w:hAnsi="Sylfaen" w:cs="Sylfaen"/>
          <w:sz w:val="28"/>
          <w:szCs w:val="28"/>
          <w:lang w:val="ka-GE"/>
        </w:rPr>
        <w:t>არსებული</w:t>
      </w:r>
      <w:r>
        <w:rPr>
          <w:rFonts w:ascii="AcadNusx" w:eastAsia="Sylfaen" w:hAnsi="AcadNusx" w:cs="Sylfaen"/>
          <w:spacing w:val="11"/>
          <w:sz w:val="28"/>
          <w:szCs w:val="28"/>
          <w:lang w:val="ka-GE"/>
        </w:rPr>
        <w:t xml:space="preserve"> </w:t>
      </w:r>
      <w:r>
        <w:rPr>
          <w:rFonts w:ascii="Sylfaen" w:eastAsia="Sylfaen" w:hAnsi="Sylfaen" w:cs="Sylfaen"/>
          <w:sz w:val="28"/>
          <w:szCs w:val="28"/>
          <w:lang w:val="ka-GE"/>
        </w:rPr>
        <w:t>სადისკუსიო</w:t>
      </w:r>
      <w:r>
        <w:rPr>
          <w:rFonts w:ascii="AcadNusx" w:eastAsia="Sylfaen" w:hAnsi="AcadNusx" w:cs="Sylfaen"/>
          <w:spacing w:val="11"/>
          <w:sz w:val="28"/>
          <w:szCs w:val="28"/>
          <w:lang w:val="ka-GE"/>
        </w:rPr>
        <w:t xml:space="preserve"> </w:t>
      </w:r>
      <w:r>
        <w:rPr>
          <w:rFonts w:ascii="Sylfaen" w:eastAsia="Sylfaen" w:hAnsi="Sylfaen" w:cs="Sylfaen"/>
          <w:sz w:val="28"/>
          <w:szCs w:val="28"/>
          <w:lang w:val="ka-GE"/>
        </w:rPr>
        <w:t>დარბაზის</w:t>
      </w:r>
      <w:r>
        <w:rPr>
          <w:rFonts w:ascii="AcadNusx" w:eastAsia="Sylfaen" w:hAnsi="AcadNusx" w:cs="Sylfaen"/>
          <w:spacing w:val="12"/>
          <w:sz w:val="28"/>
          <w:szCs w:val="28"/>
          <w:lang w:val="ka-GE"/>
        </w:rPr>
        <w:t xml:space="preserve"> </w:t>
      </w:r>
      <w:r>
        <w:rPr>
          <w:rFonts w:ascii="Sylfaen" w:eastAsia="Sylfaen" w:hAnsi="Sylfaen" w:cs="Sylfaen"/>
          <w:sz w:val="28"/>
          <w:szCs w:val="28"/>
          <w:lang w:val="ka-GE"/>
        </w:rPr>
        <w:t>სხდომა</w:t>
      </w:r>
      <w:r>
        <w:rPr>
          <w:rFonts w:ascii="AcadNusx" w:eastAsia="Sylfaen" w:hAnsi="AcadNusx" w:cs="Sylfaen"/>
          <w:sz w:val="28"/>
          <w:szCs w:val="28"/>
          <w:lang w:val="ka-GE"/>
        </w:rPr>
        <w:t>,</w:t>
      </w:r>
      <w:r>
        <w:rPr>
          <w:rFonts w:ascii="AcadNusx" w:eastAsia="Sylfaen" w:hAnsi="AcadNusx" w:cs="Sylfaen"/>
          <w:spacing w:val="11"/>
          <w:sz w:val="28"/>
          <w:szCs w:val="28"/>
          <w:lang w:val="ka-GE"/>
        </w:rPr>
        <w:t xml:space="preserve"> </w:t>
      </w:r>
      <w:r>
        <w:rPr>
          <w:rFonts w:ascii="Sylfaen" w:eastAsia="Sylfaen" w:hAnsi="Sylfaen" w:cs="Sylfaen"/>
          <w:sz w:val="28"/>
          <w:szCs w:val="28"/>
          <w:lang w:val="ka-GE"/>
        </w:rPr>
        <w:t>რომელზედაც</w:t>
      </w:r>
      <w:r>
        <w:rPr>
          <w:rFonts w:ascii="AcadNusx" w:eastAsia="Sylfaen" w:hAnsi="AcadNusx" w:cs="Sylfaen"/>
          <w:sz w:val="28"/>
          <w:szCs w:val="28"/>
          <w:lang w:val="ka-GE"/>
        </w:rPr>
        <w:t xml:space="preserve"> </w:t>
      </w:r>
      <w:r>
        <w:rPr>
          <w:rFonts w:ascii="Sylfaen" w:eastAsia="Sylfaen" w:hAnsi="Sylfaen" w:cs="Sylfaen"/>
          <w:sz w:val="28"/>
          <w:szCs w:val="28"/>
          <w:lang w:val="ka-GE"/>
        </w:rPr>
        <w:t>მოსმენილი</w:t>
      </w:r>
      <w:r>
        <w:rPr>
          <w:rFonts w:ascii="AcadNusx" w:eastAsia="Sylfaen" w:hAnsi="AcadNusx" w:cs="Sylfaen"/>
          <w:spacing w:val="6"/>
          <w:sz w:val="28"/>
          <w:szCs w:val="28"/>
          <w:lang w:val="ka-GE"/>
        </w:rPr>
        <w:t xml:space="preserve"> </w:t>
      </w:r>
      <w:r>
        <w:rPr>
          <w:rFonts w:ascii="Sylfaen" w:eastAsia="Sylfaen" w:hAnsi="Sylfaen" w:cs="Sylfaen"/>
          <w:sz w:val="28"/>
          <w:szCs w:val="28"/>
          <w:lang w:val="ka-GE"/>
        </w:rPr>
        <w:t>იქნა</w:t>
      </w:r>
      <w:r>
        <w:rPr>
          <w:rFonts w:ascii="AcadNusx" w:eastAsia="Sylfaen" w:hAnsi="AcadNusx" w:cs="Sylfaen"/>
          <w:spacing w:val="6"/>
          <w:sz w:val="28"/>
          <w:szCs w:val="28"/>
          <w:lang w:val="ka-GE"/>
        </w:rPr>
        <w:t xml:space="preserve"> </w:t>
      </w:r>
      <w:r>
        <w:rPr>
          <w:rFonts w:ascii="Sylfaen" w:eastAsia="Sylfaen" w:hAnsi="Sylfaen" w:cs="Sylfaen"/>
          <w:spacing w:val="6"/>
          <w:sz w:val="28"/>
          <w:szCs w:val="28"/>
          <w:lang w:val="ka-GE"/>
        </w:rPr>
        <w:t xml:space="preserve">7 </w:t>
      </w:r>
      <w:r>
        <w:rPr>
          <w:rFonts w:ascii="Sylfaen" w:eastAsia="Sylfaen" w:hAnsi="Sylfaen" w:cs="Sylfaen"/>
          <w:sz w:val="28"/>
          <w:szCs w:val="28"/>
          <w:lang w:val="ka-GE"/>
        </w:rPr>
        <w:t>სამეცნიერო</w:t>
      </w:r>
      <w:r>
        <w:rPr>
          <w:rFonts w:ascii="AcadNusx" w:eastAsia="Sylfaen" w:hAnsi="AcadNusx" w:cs="Sylfaen"/>
          <w:spacing w:val="6"/>
          <w:sz w:val="28"/>
          <w:szCs w:val="28"/>
          <w:lang w:val="ka-GE"/>
        </w:rPr>
        <w:t xml:space="preserve"> </w:t>
      </w:r>
      <w:r>
        <w:rPr>
          <w:rFonts w:ascii="Sylfaen" w:eastAsia="Sylfaen" w:hAnsi="Sylfaen" w:cs="Sylfaen"/>
          <w:sz w:val="28"/>
          <w:szCs w:val="28"/>
          <w:lang w:val="ka-GE"/>
        </w:rPr>
        <w:t>მოხსენება</w:t>
      </w:r>
      <w:r>
        <w:rPr>
          <w:rFonts w:ascii="AcadNusx" w:eastAsia="Sylfaen" w:hAnsi="AcadNusx" w:cs="Sylfaen"/>
          <w:sz w:val="28"/>
          <w:szCs w:val="28"/>
          <w:lang w:val="ka-GE"/>
        </w:rPr>
        <w:t>;</w:t>
      </w:r>
    </w:p>
    <w:p w:rsidR="00496696" w:rsidRDefault="00496696" w:rsidP="00496696">
      <w:pPr>
        <w:pStyle w:val="ListParagraph"/>
        <w:numPr>
          <w:ilvl w:val="0"/>
          <w:numId w:val="34"/>
        </w:numPr>
        <w:spacing w:after="0" w:line="264" w:lineRule="auto"/>
        <w:ind w:left="720" w:hanging="270"/>
        <w:jc w:val="both"/>
        <w:rPr>
          <w:rFonts w:ascii="AcadNusx" w:eastAsia="Sylfaen" w:hAnsi="AcadNusx" w:cs="Sylfaen"/>
          <w:sz w:val="28"/>
          <w:szCs w:val="28"/>
          <w:lang w:val="ka-GE"/>
        </w:rPr>
      </w:pPr>
      <w:r>
        <w:rPr>
          <w:rFonts w:ascii="Sylfaen" w:eastAsia="Sylfaen" w:hAnsi="Sylfaen" w:cs="Sylfaen"/>
          <w:sz w:val="28"/>
          <w:szCs w:val="28"/>
          <w:lang w:val="ka-GE"/>
        </w:rPr>
        <w:t>ინსტიტუტის</w:t>
      </w:r>
      <w:r>
        <w:rPr>
          <w:rFonts w:ascii="AcadNusx" w:eastAsia="Sylfaen" w:hAnsi="AcadNusx" w:cs="Sylfaen"/>
          <w:sz w:val="28"/>
          <w:szCs w:val="28"/>
          <w:lang w:val="ka-GE"/>
        </w:rPr>
        <w:t xml:space="preserve"> </w:t>
      </w:r>
      <w:r>
        <w:rPr>
          <w:rFonts w:ascii="AcadNusx" w:eastAsia="Sylfaen" w:hAnsi="AcadNusx" w:cs="Sylfaen"/>
          <w:spacing w:val="5"/>
          <w:sz w:val="28"/>
          <w:szCs w:val="28"/>
          <w:lang w:val="ka-GE"/>
        </w:rPr>
        <w:t xml:space="preserve"> </w:t>
      </w:r>
      <w:r>
        <w:rPr>
          <w:rFonts w:ascii="Sylfaen" w:eastAsia="Sylfaen" w:hAnsi="Sylfaen" w:cs="Sylfaen"/>
          <w:sz w:val="28"/>
          <w:szCs w:val="28"/>
          <w:lang w:val="ka-GE"/>
        </w:rPr>
        <w:t>სამეცნიერო</w:t>
      </w:r>
      <w:r>
        <w:rPr>
          <w:rFonts w:ascii="AcadNusx" w:eastAsia="Sylfaen" w:hAnsi="AcadNusx" w:cs="Sylfaen"/>
          <w:sz w:val="28"/>
          <w:szCs w:val="28"/>
          <w:lang w:val="ka-GE"/>
        </w:rPr>
        <w:t xml:space="preserve"> </w:t>
      </w:r>
      <w:r>
        <w:rPr>
          <w:rFonts w:ascii="AcadNusx" w:eastAsia="Sylfaen" w:hAnsi="AcadNusx" w:cs="Sylfaen"/>
          <w:spacing w:val="5"/>
          <w:sz w:val="28"/>
          <w:szCs w:val="28"/>
          <w:lang w:val="ka-GE"/>
        </w:rPr>
        <w:t xml:space="preserve"> </w:t>
      </w:r>
      <w:r>
        <w:rPr>
          <w:rFonts w:ascii="Sylfaen" w:eastAsia="Sylfaen" w:hAnsi="Sylfaen" w:cs="Sylfaen"/>
          <w:sz w:val="28"/>
          <w:szCs w:val="28"/>
          <w:lang w:val="ka-GE"/>
        </w:rPr>
        <w:t>საბჭოს</w:t>
      </w:r>
      <w:r>
        <w:rPr>
          <w:rFonts w:ascii="AcadNusx" w:eastAsia="Sylfaen" w:hAnsi="AcadNusx" w:cs="Sylfaen"/>
          <w:sz w:val="28"/>
          <w:szCs w:val="28"/>
          <w:lang w:val="ka-GE"/>
        </w:rPr>
        <w:t xml:space="preserve"> </w:t>
      </w:r>
      <w:r>
        <w:rPr>
          <w:rFonts w:ascii="AcadNusx" w:eastAsia="Sylfaen" w:hAnsi="AcadNusx" w:cs="Sylfaen"/>
          <w:spacing w:val="5"/>
          <w:sz w:val="28"/>
          <w:szCs w:val="28"/>
          <w:lang w:val="ka-GE"/>
        </w:rPr>
        <w:t xml:space="preserve"> </w:t>
      </w:r>
      <w:r>
        <w:rPr>
          <w:rFonts w:ascii="Sylfaen" w:eastAsia="Sylfaen" w:hAnsi="Sylfaen" w:cs="Sylfaen"/>
          <w:sz w:val="28"/>
          <w:szCs w:val="28"/>
          <w:lang w:val="ka-GE"/>
        </w:rPr>
        <w:t>სხდომები</w:t>
      </w:r>
      <w:r>
        <w:rPr>
          <w:rFonts w:ascii="AcadNusx" w:eastAsia="Sylfaen" w:hAnsi="AcadNusx" w:cs="Sylfaen"/>
          <w:sz w:val="28"/>
          <w:szCs w:val="28"/>
          <w:lang w:val="ka-GE"/>
        </w:rPr>
        <w:t xml:space="preserve">, </w:t>
      </w:r>
      <w:r>
        <w:rPr>
          <w:rFonts w:ascii="AcadNusx" w:eastAsia="Sylfaen" w:hAnsi="AcadNusx" w:cs="Sylfaen"/>
          <w:spacing w:val="5"/>
          <w:sz w:val="28"/>
          <w:szCs w:val="28"/>
          <w:lang w:val="ka-GE"/>
        </w:rPr>
        <w:t xml:space="preserve"> </w:t>
      </w:r>
      <w:r>
        <w:rPr>
          <w:rFonts w:ascii="Sylfaen" w:eastAsia="Sylfaen" w:hAnsi="Sylfaen" w:cs="Sylfaen"/>
          <w:sz w:val="28"/>
          <w:szCs w:val="28"/>
          <w:lang w:val="ka-GE"/>
        </w:rPr>
        <w:t>რომელზედაც</w:t>
      </w:r>
      <w:r>
        <w:rPr>
          <w:rFonts w:ascii="AcadNusx" w:eastAsia="Sylfaen" w:hAnsi="AcadNusx" w:cs="Sylfaen"/>
          <w:sz w:val="28"/>
          <w:szCs w:val="28"/>
          <w:lang w:val="ka-GE"/>
        </w:rPr>
        <w:t xml:space="preserve"> </w:t>
      </w:r>
      <w:r>
        <w:rPr>
          <w:rFonts w:ascii="AcadNusx" w:eastAsia="Sylfaen" w:hAnsi="AcadNusx" w:cs="Sylfaen"/>
          <w:spacing w:val="5"/>
          <w:sz w:val="28"/>
          <w:szCs w:val="28"/>
          <w:lang w:val="ka-GE"/>
        </w:rPr>
        <w:t xml:space="preserve"> </w:t>
      </w:r>
      <w:r>
        <w:rPr>
          <w:rFonts w:ascii="Sylfaen" w:eastAsia="Sylfaen" w:hAnsi="Sylfaen" w:cs="Sylfaen"/>
          <w:sz w:val="28"/>
          <w:szCs w:val="28"/>
          <w:lang w:val="ka-GE"/>
        </w:rPr>
        <w:t>მოსმენი</w:t>
      </w:r>
      <w:r>
        <w:rPr>
          <w:rFonts w:ascii="Sylfaen" w:eastAsia="Sylfaen" w:hAnsi="Sylfaen" w:cs="Sylfaen"/>
          <w:sz w:val="28"/>
          <w:szCs w:val="28"/>
          <w:lang w:val="ka-GE"/>
        </w:rPr>
        <w:softHyphen/>
        <w:t>ლი</w:t>
      </w:r>
      <w:r>
        <w:rPr>
          <w:rFonts w:ascii="AcadNusx" w:eastAsia="Sylfaen" w:hAnsi="AcadNusx" w:cs="Sylfaen"/>
          <w:sz w:val="28"/>
          <w:szCs w:val="28"/>
          <w:lang w:val="ka-GE"/>
        </w:rPr>
        <w:t xml:space="preserve"> </w:t>
      </w:r>
      <w:r>
        <w:rPr>
          <w:rFonts w:ascii="Sylfaen" w:eastAsia="Sylfaen" w:hAnsi="Sylfaen" w:cs="Sylfaen"/>
          <w:sz w:val="28"/>
          <w:szCs w:val="28"/>
          <w:lang w:val="ka-GE"/>
        </w:rPr>
        <w:t>იქნა</w:t>
      </w:r>
      <w:r>
        <w:rPr>
          <w:rFonts w:ascii="AcadNusx" w:eastAsia="Sylfaen" w:hAnsi="AcadNusx" w:cs="Sylfaen"/>
          <w:sz w:val="28"/>
          <w:szCs w:val="28"/>
          <w:lang w:val="ka-GE"/>
        </w:rPr>
        <w:t xml:space="preserve">  50-</w:t>
      </w:r>
      <w:r>
        <w:rPr>
          <w:rFonts w:ascii="Sylfaen" w:eastAsia="Sylfaen" w:hAnsi="Sylfaen" w:cs="Sylfaen"/>
          <w:sz w:val="28"/>
          <w:szCs w:val="28"/>
          <w:lang w:val="ka-GE"/>
        </w:rPr>
        <w:t>ზე</w:t>
      </w:r>
      <w:r>
        <w:rPr>
          <w:rFonts w:ascii="AcadNusx" w:eastAsia="Sylfaen" w:hAnsi="AcadNusx" w:cs="Sylfaen"/>
          <w:sz w:val="28"/>
          <w:szCs w:val="28"/>
          <w:lang w:val="ka-GE"/>
        </w:rPr>
        <w:t xml:space="preserve"> </w:t>
      </w:r>
      <w:r>
        <w:rPr>
          <w:rFonts w:ascii="Sylfaen" w:eastAsia="Sylfaen" w:hAnsi="Sylfaen" w:cs="Sylfaen"/>
          <w:sz w:val="28"/>
          <w:szCs w:val="28"/>
          <w:lang w:val="ka-GE"/>
        </w:rPr>
        <w:t>მეტი</w:t>
      </w:r>
      <w:r>
        <w:rPr>
          <w:rFonts w:ascii="AcadNusx" w:eastAsia="Sylfaen" w:hAnsi="AcadNusx" w:cs="Sylfaen"/>
          <w:sz w:val="28"/>
          <w:szCs w:val="28"/>
          <w:lang w:val="ka-GE"/>
        </w:rPr>
        <w:t xml:space="preserve"> </w:t>
      </w:r>
      <w:r>
        <w:rPr>
          <w:rFonts w:ascii="Sylfaen" w:eastAsia="Sylfaen" w:hAnsi="Sylfaen" w:cs="Sylfaen"/>
          <w:sz w:val="28"/>
          <w:szCs w:val="28"/>
          <w:lang w:val="ka-GE"/>
        </w:rPr>
        <w:t>სამეცნიერო</w:t>
      </w:r>
      <w:r>
        <w:rPr>
          <w:rFonts w:ascii="AcadNusx" w:eastAsia="Sylfaen" w:hAnsi="AcadNusx" w:cs="Sylfaen"/>
          <w:sz w:val="28"/>
          <w:szCs w:val="28"/>
          <w:lang w:val="ka-GE"/>
        </w:rPr>
        <w:t xml:space="preserve"> </w:t>
      </w:r>
      <w:r>
        <w:rPr>
          <w:rFonts w:ascii="Sylfaen" w:eastAsia="Sylfaen" w:hAnsi="Sylfaen" w:cs="Sylfaen"/>
          <w:sz w:val="28"/>
          <w:szCs w:val="28"/>
          <w:lang w:val="ka-GE"/>
        </w:rPr>
        <w:t>მოხსენება</w:t>
      </w:r>
      <w:r>
        <w:rPr>
          <w:rFonts w:ascii="AcadNusx" w:eastAsia="Sylfaen" w:hAnsi="AcadNusx" w:cs="Sylfaen"/>
          <w:sz w:val="28"/>
          <w:szCs w:val="28"/>
          <w:lang w:val="ka-GE"/>
        </w:rPr>
        <w:t>.</w:t>
      </w:r>
    </w:p>
    <w:p w:rsidR="00496696" w:rsidRDefault="00496696" w:rsidP="00496696">
      <w:pPr>
        <w:tabs>
          <w:tab w:val="left" w:pos="270"/>
        </w:tabs>
        <w:spacing w:line="276" w:lineRule="auto"/>
        <w:ind w:left="450" w:hanging="450"/>
        <w:contextualSpacing/>
        <w:jc w:val="both"/>
        <w:rPr>
          <w:rFonts w:ascii="AcadNusx" w:eastAsia="Times New Roman" w:hAnsi="AcadNusx" w:cs="Times New Roman"/>
          <w:sz w:val="28"/>
          <w:szCs w:val="28"/>
        </w:rPr>
      </w:pPr>
      <w:r>
        <w:rPr>
          <w:rFonts w:ascii="Sylfaen" w:hAnsi="Sylfaen"/>
          <w:b/>
          <w:sz w:val="28"/>
          <w:szCs w:val="28"/>
          <w:lang w:val="ka-GE"/>
        </w:rPr>
        <w:t>IV.</w:t>
      </w:r>
      <w:r>
        <w:rPr>
          <w:rFonts w:ascii="Sylfaen" w:hAnsi="Sylfaen"/>
          <w:sz w:val="28"/>
          <w:szCs w:val="28"/>
          <w:lang w:val="ka-GE"/>
        </w:rPr>
        <w:t xml:space="preserve">  ინსტიტუტის ინიციატივით უნივერსიტეტში ეკონომიკური მეცნი</w:t>
      </w:r>
      <w:r>
        <w:rPr>
          <w:rFonts w:ascii="Sylfaen" w:hAnsi="Sylfaen"/>
          <w:sz w:val="28"/>
          <w:szCs w:val="28"/>
          <w:lang w:val="ka-GE"/>
        </w:rPr>
        <w:softHyphen/>
        <w:t>ე</w:t>
      </w:r>
      <w:r>
        <w:rPr>
          <w:rFonts w:ascii="Sylfaen" w:hAnsi="Sylfaen"/>
          <w:sz w:val="28"/>
          <w:szCs w:val="28"/>
          <w:lang w:val="ka-GE"/>
        </w:rPr>
        <w:softHyphen/>
        <w:t>რ</w:t>
      </w:r>
      <w:r>
        <w:rPr>
          <w:rFonts w:ascii="Sylfaen" w:hAnsi="Sylfaen"/>
          <w:sz w:val="28"/>
          <w:szCs w:val="28"/>
          <w:lang w:val="ka-GE"/>
        </w:rPr>
        <w:softHyphen/>
        <w:t>ების დარგში  დაარსდა პაატა გუგუშვილის სახელობის პრემია და 2019 წელს ჩატარდა პირველი კონკურსი. გამოვლინდა პირველი გამარ</w:t>
      </w:r>
      <w:r>
        <w:rPr>
          <w:rFonts w:ascii="Sylfaen" w:hAnsi="Sylfaen"/>
          <w:sz w:val="28"/>
          <w:szCs w:val="28"/>
          <w:lang w:val="ka-GE"/>
        </w:rPr>
        <w:softHyphen/>
        <w:t>ჯვებულები - პროფესორი სოლომონ პავლიაშვილი და აკადემიური დოქ</w:t>
      </w:r>
      <w:r>
        <w:rPr>
          <w:rFonts w:ascii="Sylfaen" w:hAnsi="Sylfaen"/>
          <w:sz w:val="28"/>
          <w:szCs w:val="28"/>
          <w:lang w:val="ka-GE"/>
        </w:rPr>
        <w:softHyphen/>
        <w:t>ტორი ზურაბ გარაყანიძე</w:t>
      </w:r>
      <w:r>
        <w:rPr>
          <w:rFonts w:ascii="Sylfaen" w:hAnsi="Sylfaen"/>
          <w:sz w:val="28"/>
          <w:szCs w:val="28"/>
        </w:rPr>
        <w:t>.</w:t>
      </w:r>
    </w:p>
    <w:p w:rsidR="00496696" w:rsidRDefault="00496696" w:rsidP="00496696">
      <w:pPr>
        <w:spacing w:line="276" w:lineRule="auto"/>
        <w:ind w:left="450" w:hanging="450"/>
        <w:jc w:val="both"/>
        <w:rPr>
          <w:rFonts w:ascii="Sylfaen" w:hAnsi="Sylfaen" w:cs="Sylfaen"/>
          <w:b/>
          <w:sz w:val="28"/>
          <w:szCs w:val="28"/>
          <w:lang w:val="ka-GE"/>
        </w:rPr>
      </w:pPr>
      <w:r>
        <w:rPr>
          <w:rFonts w:ascii="Sylfaen" w:hAnsi="Sylfaen" w:cs="Sylfaen"/>
          <w:b/>
          <w:sz w:val="28"/>
          <w:szCs w:val="28"/>
          <w:lang w:val="ka-GE"/>
        </w:rPr>
        <w:lastRenderedPageBreak/>
        <w:t>V.</w:t>
      </w:r>
      <w:r>
        <w:rPr>
          <w:rFonts w:ascii="Sylfaen" w:hAnsi="Sylfaen" w:cs="Sylfaen"/>
          <w:sz w:val="28"/>
          <w:szCs w:val="28"/>
          <w:lang w:val="ka-GE"/>
        </w:rPr>
        <w:t xml:space="preserve">  გაძლიერდა</w:t>
      </w:r>
      <w:r>
        <w:rPr>
          <w:rFonts w:ascii="Sylfaen" w:hAnsi="Sylfaen"/>
          <w:sz w:val="28"/>
          <w:szCs w:val="28"/>
          <w:lang w:val="ka-GE"/>
        </w:rPr>
        <w:t xml:space="preserve"> </w:t>
      </w:r>
      <w:r>
        <w:rPr>
          <w:rFonts w:ascii="Sylfaen" w:hAnsi="Sylfaen" w:cs="Sylfaen"/>
          <w:sz w:val="28"/>
          <w:szCs w:val="28"/>
          <w:lang w:val="ka-GE"/>
        </w:rPr>
        <w:t>ჟურნალ</w:t>
      </w:r>
      <w:r>
        <w:rPr>
          <w:rFonts w:ascii="Sylfaen" w:hAnsi="Sylfaen"/>
          <w:sz w:val="28"/>
          <w:szCs w:val="28"/>
          <w:lang w:val="ka-GE"/>
        </w:rPr>
        <w:t xml:space="preserve"> „</w:t>
      </w:r>
      <w:r>
        <w:rPr>
          <w:rFonts w:ascii="Sylfaen" w:hAnsi="Sylfaen" w:cs="Sylfaen"/>
          <w:sz w:val="28"/>
          <w:szCs w:val="28"/>
          <w:lang w:val="ka-GE"/>
        </w:rPr>
        <w:t>ეკონომიკის</w:t>
      </w:r>
      <w:r>
        <w:rPr>
          <w:rFonts w:ascii="Sylfaen" w:hAnsi="Sylfaen"/>
          <w:sz w:val="28"/>
          <w:szCs w:val="28"/>
          <w:lang w:val="ka-GE"/>
        </w:rPr>
        <w:t xml:space="preserve">“ </w:t>
      </w:r>
      <w:r>
        <w:rPr>
          <w:rFonts w:ascii="Sylfaen" w:hAnsi="Sylfaen" w:cs="Sylfaen"/>
          <w:sz w:val="28"/>
          <w:szCs w:val="28"/>
          <w:lang w:val="ka-GE"/>
        </w:rPr>
        <w:t>სამეცნიერო</w:t>
      </w:r>
      <w:r>
        <w:rPr>
          <w:rFonts w:ascii="Sylfaen" w:hAnsi="Sylfaen"/>
          <w:sz w:val="28"/>
          <w:szCs w:val="28"/>
          <w:lang w:val="ka-GE"/>
        </w:rPr>
        <w:t>-</w:t>
      </w:r>
      <w:r>
        <w:rPr>
          <w:rFonts w:ascii="Sylfaen" w:hAnsi="Sylfaen" w:cs="Sylfaen"/>
          <w:sz w:val="28"/>
          <w:szCs w:val="28"/>
          <w:lang w:val="ka-GE"/>
        </w:rPr>
        <w:t>სარედაქციო</w:t>
      </w:r>
      <w:r>
        <w:rPr>
          <w:rFonts w:ascii="Sylfaen" w:hAnsi="Sylfaen"/>
          <w:sz w:val="28"/>
          <w:szCs w:val="28"/>
          <w:lang w:val="ka-GE"/>
        </w:rPr>
        <w:t xml:space="preserve"> </w:t>
      </w:r>
      <w:r>
        <w:rPr>
          <w:rFonts w:ascii="Sylfaen" w:hAnsi="Sylfaen" w:cs="Sylfaen"/>
          <w:sz w:val="28"/>
          <w:szCs w:val="28"/>
          <w:lang w:val="ka-GE"/>
        </w:rPr>
        <w:t>საბჭო</w:t>
      </w:r>
      <w:r>
        <w:rPr>
          <w:rFonts w:ascii="Sylfaen" w:hAnsi="Sylfaen"/>
          <w:sz w:val="28"/>
          <w:szCs w:val="28"/>
          <w:lang w:val="ka-GE"/>
        </w:rPr>
        <w:t xml:space="preserve"> </w:t>
      </w:r>
      <w:r>
        <w:rPr>
          <w:rFonts w:ascii="Sylfaen" w:hAnsi="Sylfaen" w:cs="Sylfaen"/>
          <w:sz w:val="28"/>
          <w:szCs w:val="28"/>
          <w:lang w:val="ka-GE"/>
        </w:rPr>
        <w:t>უცხოელი</w:t>
      </w:r>
      <w:r>
        <w:rPr>
          <w:rFonts w:ascii="Sylfaen" w:hAnsi="Sylfaen"/>
          <w:sz w:val="28"/>
          <w:szCs w:val="28"/>
          <w:lang w:val="ka-GE"/>
        </w:rPr>
        <w:t xml:space="preserve"> </w:t>
      </w:r>
      <w:r>
        <w:rPr>
          <w:rFonts w:ascii="Sylfaen" w:hAnsi="Sylfaen" w:cs="Sylfaen"/>
          <w:sz w:val="28"/>
          <w:szCs w:val="28"/>
          <w:lang w:val="ka-GE"/>
        </w:rPr>
        <w:t>წევრები</w:t>
      </w:r>
      <w:r>
        <w:rPr>
          <w:rFonts w:ascii="Sylfaen" w:hAnsi="Sylfaen"/>
          <w:sz w:val="28"/>
          <w:szCs w:val="28"/>
          <w:lang w:val="ka-GE"/>
        </w:rPr>
        <w:t xml:space="preserve">თ, მათ შორის არიან მსოფლიოში ცნობილი მეცნიერები: </w:t>
      </w:r>
      <w:r>
        <w:rPr>
          <w:rFonts w:ascii="Sylfaen" w:hAnsi="Sylfaen" w:cs="Sylfaen"/>
          <w:b/>
          <w:sz w:val="28"/>
          <w:szCs w:val="28"/>
          <w:lang w:val="ka-GE"/>
        </w:rPr>
        <w:t>ჯეფრი</w:t>
      </w:r>
      <w:r>
        <w:rPr>
          <w:rFonts w:ascii="AcadNusx" w:hAnsi="AcadNusx"/>
          <w:b/>
          <w:sz w:val="28"/>
          <w:szCs w:val="28"/>
          <w:lang w:val="ka-GE"/>
        </w:rPr>
        <w:t xml:space="preserve"> </w:t>
      </w:r>
      <w:r>
        <w:rPr>
          <w:rFonts w:ascii="Sylfaen" w:hAnsi="Sylfaen" w:cs="Sylfaen"/>
          <w:b/>
          <w:sz w:val="28"/>
          <w:szCs w:val="28"/>
          <w:lang w:val="ka-GE"/>
        </w:rPr>
        <w:t>საქსი</w:t>
      </w:r>
      <w:r>
        <w:rPr>
          <w:rFonts w:ascii="AcadNusx" w:hAnsi="AcadNusx"/>
          <w:b/>
          <w:sz w:val="28"/>
          <w:szCs w:val="28"/>
          <w:lang w:val="ka-GE"/>
        </w:rPr>
        <w:t xml:space="preserve"> (</w:t>
      </w:r>
      <w:r>
        <w:rPr>
          <w:rFonts w:ascii="Sylfaen" w:hAnsi="Sylfaen" w:cs="Sylfaen"/>
          <w:b/>
          <w:sz w:val="28"/>
          <w:szCs w:val="28"/>
          <w:lang w:val="ka-GE"/>
        </w:rPr>
        <w:t>კოლუმბიის</w:t>
      </w:r>
      <w:r>
        <w:rPr>
          <w:rFonts w:ascii="AcadNusx" w:hAnsi="AcadNusx"/>
          <w:b/>
          <w:sz w:val="28"/>
          <w:szCs w:val="28"/>
          <w:lang w:val="ka-GE"/>
        </w:rPr>
        <w:t xml:space="preserve"> </w:t>
      </w:r>
      <w:r>
        <w:rPr>
          <w:rFonts w:ascii="Sylfaen" w:hAnsi="Sylfaen" w:cs="Sylfaen"/>
          <w:b/>
          <w:sz w:val="28"/>
          <w:szCs w:val="28"/>
          <w:lang w:val="ka-GE"/>
        </w:rPr>
        <w:t>უნივერსიტეტი</w:t>
      </w:r>
      <w:r>
        <w:rPr>
          <w:rFonts w:ascii="AcadNusx" w:hAnsi="AcadNusx"/>
          <w:b/>
          <w:sz w:val="28"/>
          <w:szCs w:val="28"/>
          <w:lang w:val="ka-GE"/>
        </w:rPr>
        <w:t xml:space="preserve">), </w:t>
      </w:r>
      <w:r>
        <w:rPr>
          <w:rFonts w:ascii="Sylfaen" w:hAnsi="Sylfaen" w:cs="Sylfaen"/>
          <w:b/>
          <w:sz w:val="28"/>
          <w:szCs w:val="28"/>
          <w:lang w:val="ka-GE"/>
        </w:rPr>
        <w:t>რუსლან</w:t>
      </w:r>
      <w:r>
        <w:rPr>
          <w:rFonts w:ascii="AcadNusx" w:hAnsi="AcadNusx"/>
          <w:b/>
          <w:sz w:val="28"/>
          <w:szCs w:val="28"/>
          <w:lang w:val="ka-GE"/>
        </w:rPr>
        <w:t xml:space="preserve"> </w:t>
      </w:r>
      <w:r>
        <w:rPr>
          <w:rFonts w:ascii="Sylfaen" w:hAnsi="Sylfaen" w:cs="Sylfaen"/>
          <w:b/>
          <w:sz w:val="28"/>
          <w:szCs w:val="28"/>
          <w:lang w:val="ka-GE"/>
        </w:rPr>
        <w:t>გრინბერგი</w:t>
      </w:r>
      <w:r>
        <w:rPr>
          <w:rFonts w:ascii="AcadNusx" w:hAnsi="AcadNusx"/>
          <w:b/>
          <w:sz w:val="28"/>
          <w:szCs w:val="28"/>
          <w:lang w:val="ka-GE"/>
        </w:rPr>
        <w:t xml:space="preserve"> (</w:t>
      </w:r>
      <w:r>
        <w:rPr>
          <w:rFonts w:ascii="Sylfaen" w:hAnsi="Sylfaen" w:cs="Sylfaen"/>
          <w:b/>
          <w:sz w:val="28"/>
          <w:szCs w:val="28"/>
          <w:lang w:val="ka-GE"/>
        </w:rPr>
        <w:t>რუსეთის</w:t>
      </w:r>
      <w:r>
        <w:rPr>
          <w:rFonts w:ascii="AcadNusx" w:hAnsi="AcadNusx"/>
          <w:b/>
          <w:sz w:val="28"/>
          <w:szCs w:val="28"/>
          <w:lang w:val="ka-GE"/>
        </w:rPr>
        <w:t xml:space="preserve"> </w:t>
      </w:r>
      <w:r>
        <w:rPr>
          <w:rFonts w:ascii="Sylfaen" w:hAnsi="Sylfaen" w:cs="Sylfaen"/>
          <w:b/>
          <w:sz w:val="28"/>
          <w:szCs w:val="28"/>
          <w:lang w:val="ka-GE"/>
        </w:rPr>
        <w:t>მეცნიერებათა</w:t>
      </w:r>
      <w:r>
        <w:rPr>
          <w:rFonts w:ascii="AcadNusx" w:hAnsi="AcadNusx"/>
          <w:b/>
          <w:sz w:val="28"/>
          <w:szCs w:val="28"/>
          <w:lang w:val="ka-GE"/>
        </w:rPr>
        <w:t xml:space="preserve"> </w:t>
      </w:r>
      <w:r>
        <w:rPr>
          <w:rFonts w:ascii="Sylfaen" w:hAnsi="Sylfaen" w:cs="Sylfaen"/>
          <w:b/>
          <w:sz w:val="28"/>
          <w:szCs w:val="28"/>
          <w:lang w:val="ka-GE"/>
        </w:rPr>
        <w:t>აკადემიის</w:t>
      </w:r>
      <w:r>
        <w:rPr>
          <w:rFonts w:ascii="AcadNusx" w:hAnsi="AcadNusx"/>
          <w:b/>
          <w:sz w:val="28"/>
          <w:szCs w:val="28"/>
          <w:lang w:val="ka-GE"/>
        </w:rPr>
        <w:t xml:space="preserve"> </w:t>
      </w:r>
      <w:r>
        <w:rPr>
          <w:rFonts w:ascii="Sylfaen" w:hAnsi="Sylfaen" w:cs="Sylfaen"/>
          <w:b/>
          <w:sz w:val="28"/>
          <w:szCs w:val="28"/>
          <w:lang w:val="ka-GE"/>
        </w:rPr>
        <w:t>ეკონომიკის</w:t>
      </w:r>
      <w:r>
        <w:rPr>
          <w:rFonts w:ascii="AcadNusx" w:hAnsi="AcadNusx"/>
          <w:b/>
          <w:sz w:val="28"/>
          <w:szCs w:val="28"/>
          <w:lang w:val="ka-GE"/>
        </w:rPr>
        <w:t xml:space="preserve"> </w:t>
      </w:r>
      <w:r>
        <w:rPr>
          <w:rFonts w:ascii="Sylfaen" w:hAnsi="Sylfaen" w:cs="Sylfaen"/>
          <w:b/>
          <w:sz w:val="28"/>
          <w:szCs w:val="28"/>
          <w:lang w:val="ka-GE"/>
        </w:rPr>
        <w:t>ინსტიტუტი</w:t>
      </w:r>
      <w:r>
        <w:rPr>
          <w:rFonts w:ascii="AcadNusx" w:hAnsi="AcadNusx"/>
          <w:b/>
          <w:sz w:val="28"/>
          <w:szCs w:val="28"/>
          <w:lang w:val="ka-GE"/>
        </w:rPr>
        <w:t xml:space="preserve">), </w:t>
      </w:r>
      <w:r>
        <w:rPr>
          <w:rFonts w:ascii="Sylfaen" w:hAnsi="Sylfaen" w:cs="Sylfaen"/>
          <w:b/>
          <w:sz w:val="28"/>
          <w:szCs w:val="28"/>
          <w:lang w:val="ka-GE"/>
        </w:rPr>
        <w:t>ფრენკ</w:t>
      </w:r>
      <w:r>
        <w:rPr>
          <w:rFonts w:ascii="AcadNusx" w:hAnsi="AcadNusx"/>
          <w:b/>
          <w:sz w:val="28"/>
          <w:szCs w:val="28"/>
          <w:lang w:val="ka-GE"/>
        </w:rPr>
        <w:t xml:space="preserve"> </w:t>
      </w:r>
      <w:r>
        <w:rPr>
          <w:rFonts w:ascii="Sylfaen" w:hAnsi="Sylfaen" w:cs="Sylfaen"/>
          <w:b/>
          <w:sz w:val="28"/>
          <w:szCs w:val="28"/>
          <w:lang w:val="ka-GE"/>
        </w:rPr>
        <w:t>არაუჰო</w:t>
      </w:r>
      <w:r>
        <w:rPr>
          <w:rFonts w:ascii="AcadNusx" w:hAnsi="AcadNusx"/>
          <w:b/>
          <w:sz w:val="28"/>
          <w:szCs w:val="28"/>
          <w:lang w:val="ka-GE"/>
        </w:rPr>
        <w:t xml:space="preserve"> (</w:t>
      </w:r>
      <w:r>
        <w:rPr>
          <w:rFonts w:ascii="Sylfaen" w:hAnsi="Sylfaen" w:cs="Sylfaen"/>
          <w:b/>
          <w:sz w:val="28"/>
          <w:szCs w:val="28"/>
          <w:lang w:val="ka-GE"/>
        </w:rPr>
        <w:t>კალიფორნიის</w:t>
      </w:r>
      <w:r>
        <w:rPr>
          <w:rFonts w:ascii="AcadNusx" w:hAnsi="AcadNusx"/>
          <w:b/>
          <w:sz w:val="28"/>
          <w:szCs w:val="28"/>
          <w:lang w:val="ka-GE"/>
        </w:rPr>
        <w:t xml:space="preserve"> </w:t>
      </w:r>
      <w:r>
        <w:rPr>
          <w:rFonts w:ascii="Sylfaen" w:hAnsi="Sylfaen" w:cs="Sylfaen"/>
          <w:b/>
          <w:sz w:val="28"/>
          <w:szCs w:val="28"/>
          <w:lang w:val="ka-GE"/>
        </w:rPr>
        <w:t>უნივერსიტეტი</w:t>
      </w:r>
      <w:r>
        <w:rPr>
          <w:rFonts w:ascii="AcadNusx" w:hAnsi="AcadNusx"/>
          <w:b/>
          <w:sz w:val="28"/>
          <w:szCs w:val="28"/>
          <w:lang w:val="ka-GE"/>
        </w:rPr>
        <w:t xml:space="preserve">), </w:t>
      </w:r>
      <w:r>
        <w:rPr>
          <w:rFonts w:ascii="Sylfaen" w:hAnsi="Sylfaen" w:cs="Sylfaen"/>
          <w:b/>
          <w:sz w:val="28"/>
          <w:szCs w:val="28"/>
          <w:lang w:val="ka-GE"/>
        </w:rPr>
        <w:t>დიმიტრი</w:t>
      </w:r>
      <w:r>
        <w:rPr>
          <w:rFonts w:ascii="AcadNusx" w:hAnsi="AcadNusx"/>
          <w:b/>
          <w:sz w:val="28"/>
          <w:szCs w:val="28"/>
          <w:lang w:val="ka-GE"/>
        </w:rPr>
        <w:t xml:space="preserve"> </w:t>
      </w:r>
      <w:r>
        <w:rPr>
          <w:rFonts w:ascii="Sylfaen" w:hAnsi="Sylfaen" w:cs="Sylfaen"/>
          <w:b/>
          <w:sz w:val="28"/>
          <w:szCs w:val="28"/>
          <w:lang w:val="ka-GE"/>
        </w:rPr>
        <w:t>სოროკინი</w:t>
      </w:r>
      <w:r>
        <w:rPr>
          <w:rFonts w:ascii="AcadNusx" w:hAnsi="AcadNusx"/>
          <w:b/>
          <w:sz w:val="28"/>
          <w:szCs w:val="28"/>
          <w:lang w:val="ka-GE"/>
        </w:rPr>
        <w:t xml:space="preserve"> (</w:t>
      </w:r>
      <w:r>
        <w:rPr>
          <w:rFonts w:ascii="Sylfaen" w:hAnsi="Sylfaen" w:cs="Sylfaen"/>
          <w:b/>
          <w:sz w:val="28"/>
          <w:szCs w:val="28"/>
          <w:lang w:val="ka-GE"/>
        </w:rPr>
        <w:t>რუსეთის</w:t>
      </w:r>
      <w:r>
        <w:rPr>
          <w:rFonts w:ascii="AcadNusx" w:hAnsi="AcadNusx"/>
          <w:b/>
          <w:sz w:val="28"/>
          <w:szCs w:val="28"/>
          <w:lang w:val="ka-GE"/>
        </w:rPr>
        <w:t xml:space="preserve"> </w:t>
      </w:r>
      <w:r>
        <w:rPr>
          <w:rFonts w:ascii="Sylfaen" w:hAnsi="Sylfaen" w:cs="Sylfaen"/>
          <w:b/>
          <w:sz w:val="28"/>
          <w:szCs w:val="28"/>
          <w:lang w:val="ka-GE"/>
        </w:rPr>
        <w:t>მეცნიერებათა</w:t>
      </w:r>
      <w:r>
        <w:rPr>
          <w:rFonts w:ascii="AcadNusx" w:hAnsi="AcadNusx"/>
          <w:b/>
          <w:sz w:val="28"/>
          <w:szCs w:val="28"/>
          <w:lang w:val="ka-GE"/>
        </w:rPr>
        <w:t xml:space="preserve"> </w:t>
      </w:r>
      <w:r>
        <w:rPr>
          <w:rFonts w:ascii="Sylfaen" w:hAnsi="Sylfaen" w:cs="Sylfaen"/>
          <w:b/>
          <w:sz w:val="28"/>
          <w:szCs w:val="28"/>
          <w:lang w:val="ka-GE"/>
        </w:rPr>
        <w:t>აკადემიის</w:t>
      </w:r>
      <w:r>
        <w:rPr>
          <w:rFonts w:ascii="AcadNusx" w:hAnsi="AcadNusx"/>
          <w:b/>
          <w:sz w:val="28"/>
          <w:szCs w:val="28"/>
          <w:lang w:val="ka-GE"/>
        </w:rPr>
        <w:t xml:space="preserve"> </w:t>
      </w:r>
      <w:r>
        <w:rPr>
          <w:rFonts w:ascii="Sylfaen" w:hAnsi="Sylfaen" w:cs="Sylfaen"/>
          <w:b/>
          <w:sz w:val="28"/>
          <w:szCs w:val="28"/>
          <w:lang w:val="ka-GE"/>
        </w:rPr>
        <w:t>ეკო</w:t>
      </w:r>
      <w:r>
        <w:rPr>
          <w:rFonts w:ascii="AcadNusx" w:hAnsi="AcadNusx" w:cs="AcadNusx"/>
          <w:b/>
          <w:sz w:val="28"/>
          <w:szCs w:val="28"/>
          <w:lang w:val="ka-GE"/>
        </w:rPr>
        <w:t>¬</w:t>
      </w:r>
      <w:r>
        <w:rPr>
          <w:rFonts w:ascii="Sylfaen" w:hAnsi="Sylfaen" w:cs="Sylfaen"/>
          <w:b/>
          <w:sz w:val="28"/>
          <w:szCs w:val="28"/>
          <w:lang w:val="ka-GE"/>
        </w:rPr>
        <w:t>ნო</w:t>
      </w:r>
      <w:r>
        <w:rPr>
          <w:rFonts w:ascii="AcadNusx" w:hAnsi="AcadNusx" w:cs="AcadNusx"/>
          <w:b/>
          <w:sz w:val="28"/>
          <w:szCs w:val="28"/>
          <w:lang w:val="ka-GE"/>
        </w:rPr>
        <w:t>¬¬</w:t>
      </w:r>
      <w:r>
        <w:rPr>
          <w:rFonts w:ascii="Sylfaen" w:hAnsi="Sylfaen" w:cs="Sylfaen"/>
          <w:b/>
          <w:sz w:val="28"/>
          <w:szCs w:val="28"/>
          <w:lang w:val="ka-GE"/>
        </w:rPr>
        <w:t>მიკის</w:t>
      </w:r>
      <w:r>
        <w:rPr>
          <w:rFonts w:ascii="AcadNusx" w:hAnsi="AcadNusx"/>
          <w:b/>
          <w:sz w:val="28"/>
          <w:szCs w:val="28"/>
          <w:lang w:val="ka-GE"/>
        </w:rPr>
        <w:t xml:space="preserve"> </w:t>
      </w:r>
      <w:r>
        <w:rPr>
          <w:rFonts w:ascii="Sylfaen" w:hAnsi="Sylfaen" w:cs="Sylfaen"/>
          <w:b/>
          <w:sz w:val="28"/>
          <w:szCs w:val="28"/>
          <w:lang w:val="ka-GE"/>
        </w:rPr>
        <w:t>ინსტიტუტი</w:t>
      </w:r>
      <w:r>
        <w:rPr>
          <w:rFonts w:ascii="AcadNusx" w:hAnsi="AcadNusx"/>
          <w:b/>
          <w:sz w:val="28"/>
          <w:szCs w:val="28"/>
          <w:lang w:val="ka-GE"/>
        </w:rPr>
        <w:t xml:space="preserve">), </w:t>
      </w:r>
      <w:r>
        <w:rPr>
          <w:rFonts w:ascii="Sylfaen" w:hAnsi="Sylfaen" w:cs="Sylfaen"/>
          <w:b/>
          <w:sz w:val="28"/>
          <w:szCs w:val="28"/>
          <w:lang w:val="ka-GE"/>
        </w:rPr>
        <w:t>სიმონე</w:t>
      </w:r>
      <w:r>
        <w:rPr>
          <w:rFonts w:ascii="AcadNusx" w:hAnsi="AcadNusx"/>
          <w:b/>
          <w:sz w:val="28"/>
          <w:szCs w:val="28"/>
          <w:lang w:val="ka-GE"/>
        </w:rPr>
        <w:t xml:space="preserve"> </w:t>
      </w:r>
      <w:r>
        <w:rPr>
          <w:rFonts w:ascii="Sylfaen" w:hAnsi="Sylfaen" w:cs="Sylfaen"/>
          <w:b/>
          <w:sz w:val="28"/>
          <w:szCs w:val="28"/>
          <w:lang w:val="ka-GE"/>
        </w:rPr>
        <w:t>გუერჩინი</w:t>
      </w:r>
      <w:r>
        <w:rPr>
          <w:rFonts w:ascii="AcadNusx" w:hAnsi="AcadNusx"/>
          <w:b/>
          <w:sz w:val="28"/>
          <w:szCs w:val="28"/>
          <w:lang w:val="ka-GE"/>
        </w:rPr>
        <w:t xml:space="preserve"> (</w:t>
      </w:r>
      <w:r>
        <w:rPr>
          <w:rFonts w:ascii="Sylfaen" w:hAnsi="Sylfaen" w:cs="Sylfaen"/>
          <w:b/>
          <w:sz w:val="28"/>
          <w:szCs w:val="28"/>
          <w:lang w:val="ka-GE"/>
        </w:rPr>
        <w:t>ფლორენციის</w:t>
      </w:r>
      <w:r>
        <w:rPr>
          <w:rFonts w:ascii="AcadNusx" w:hAnsi="AcadNusx"/>
          <w:b/>
          <w:sz w:val="28"/>
          <w:szCs w:val="28"/>
          <w:lang w:val="ka-GE"/>
        </w:rPr>
        <w:t xml:space="preserve"> </w:t>
      </w:r>
      <w:r>
        <w:rPr>
          <w:rFonts w:ascii="Sylfaen" w:hAnsi="Sylfaen" w:cs="Sylfaen"/>
          <w:b/>
          <w:sz w:val="28"/>
          <w:szCs w:val="28"/>
          <w:lang w:val="ka-GE"/>
        </w:rPr>
        <w:t>უნივერსიტეტი</w:t>
      </w:r>
      <w:r>
        <w:rPr>
          <w:rFonts w:ascii="AcadNusx" w:hAnsi="AcadNusx"/>
          <w:b/>
          <w:sz w:val="28"/>
          <w:szCs w:val="28"/>
          <w:lang w:val="ka-GE"/>
        </w:rPr>
        <w:t xml:space="preserve">), </w:t>
      </w:r>
      <w:r>
        <w:rPr>
          <w:rFonts w:ascii="Sylfaen" w:hAnsi="Sylfaen" w:cs="Sylfaen"/>
          <w:b/>
          <w:sz w:val="28"/>
          <w:szCs w:val="28"/>
          <w:lang w:val="ka-GE"/>
        </w:rPr>
        <w:t>ვოლფგანგ</w:t>
      </w:r>
      <w:r>
        <w:rPr>
          <w:rFonts w:ascii="AcadNusx" w:hAnsi="AcadNusx"/>
          <w:b/>
          <w:sz w:val="28"/>
          <w:szCs w:val="28"/>
          <w:lang w:val="ka-GE"/>
        </w:rPr>
        <w:t xml:space="preserve"> </w:t>
      </w:r>
      <w:r>
        <w:rPr>
          <w:rFonts w:ascii="Sylfaen" w:hAnsi="Sylfaen" w:cs="Sylfaen"/>
          <w:b/>
          <w:sz w:val="28"/>
          <w:szCs w:val="28"/>
          <w:lang w:val="ka-GE"/>
        </w:rPr>
        <w:t>ვენგი</w:t>
      </w:r>
      <w:r>
        <w:rPr>
          <w:rFonts w:ascii="AcadNusx" w:hAnsi="AcadNusx"/>
          <w:b/>
          <w:sz w:val="28"/>
          <w:szCs w:val="28"/>
          <w:lang w:val="ka-GE"/>
        </w:rPr>
        <w:t xml:space="preserve"> (</w:t>
      </w:r>
      <w:r>
        <w:rPr>
          <w:rFonts w:ascii="Sylfaen" w:hAnsi="Sylfaen" w:cs="Sylfaen"/>
          <w:b/>
          <w:sz w:val="28"/>
          <w:szCs w:val="28"/>
          <w:lang w:val="ka-GE"/>
        </w:rPr>
        <w:t>ბერ</w:t>
      </w:r>
      <w:r>
        <w:rPr>
          <w:rFonts w:ascii="AcadNusx" w:hAnsi="AcadNusx" w:cs="AcadNusx"/>
          <w:b/>
          <w:sz w:val="28"/>
          <w:szCs w:val="28"/>
          <w:lang w:val="ka-GE"/>
        </w:rPr>
        <w:t>¬</w:t>
      </w:r>
      <w:r>
        <w:rPr>
          <w:rFonts w:ascii="Sylfaen" w:hAnsi="Sylfaen" w:cs="Sylfaen"/>
          <w:b/>
          <w:sz w:val="28"/>
          <w:szCs w:val="28"/>
          <w:lang w:val="ka-GE"/>
        </w:rPr>
        <w:t>ლი</w:t>
      </w:r>
      <w:r>
        <w:rPr>
          <w:rFonts w:ascii="AcadNusx" w:hAnsi="AcadNusx" w:cs="AcadNusx"/>
          <w:b/>
          <w:sz w:val="28"/>
          <w:szCs w:val="28"/>
          <w:lang w:val="ka-GE"/>
        </w:rPr>
        <w:t>¬</w:t>
      </w:r>
      <w:r>
        <w:rPr>
          <w:rFonts w:ascii="Sylfaen" w:hAnsi="Sylfaen" w:cs="Sylfaen"/>
          <w:b/>
          <w:sz w:val="28"/>
          <w:szCs w:val="28"/>
          <w:lang w:val="ka-GE"/>
        </w:rPr>
        <w:t>ნის</w:t>
      </w:r>
      <w:r>
        <w:rPr>
          <w:rFonts w:ascii="AcadNusx" w:hAnsi="AcadNusx"/>
          <w:b/>
          <w:sz w:val="28"/>
          <w:szCs w:val="28"/>
          <w:lang w:val="ka-GE"/>
        </w:rPr>
        <w:t xml:space="preserve"> </w:t>
      </w:r>
      <w:r>
        <w:rPr>
          <w:rFonts w:ascii="Sylfaen" w:hAnsi="Sylfaen" w:cs="Sylfaen"/>
          <w:b/>
          <w:sz w:val="28"/>
          <w:szCs w:val="28"/>
          <w:lang w:val="ka-GE"/>
        </w:rPr>
        <w:t>ტექნიკური</w:t>
      </w:r>
      <w:r>
        <w:rPr>
          <w:rFonts w:ascii="AcadNusx" w:hAnsi="AcadNusx"/>
          <w:b/>
          <w:sz w:val="28"/>
          <w:szCs w:val="28"/>
          <w:lang w:val="ka-GE"/>
        </w:rPr>
        <w:t xml:space="preserve"> </w:t>
      </w:r>
      <w:r>
        <w:rPr>
          <w:rFonts w:ascii="Sylfaen" w:hAnsi="Sylfaen" w:cs="Sylfaen"/>
          <w:b/>
          <w:sz w:val="28"/>
          <w:szCs w:val="28"/>
          <w:lang w:val="ka-GE"/>
        </w:rPr>
        <w:t>უნივერსიტეტი</w:t>
      </w:r>
      <w:r>
        <w:rPr>
          <w:rFonts w:ascii="AcadNusx" w:hAnsi="AcadNusx"/>
          <w:b/>
          <w:sz w:val="28"/>
          <w:szCs w:val="28"/>
          <w:lang w:val="ka-GE"/>
        </w:rPr>
        <w:t xml:space="preserve">), </w:t>
      </w:r>
      <w:r>
        <w:rPr>
          <w:rFonts w:ascii="Sylfaen" w:hAnsi="Sylfaen" w:cs="Sylfaen"/>
          <w:b/>
          <w:sz w:val="28"/>
          <w:szCs w:val="28"/>
          <w:lang w:val="ka-GE"/>
        </w:rPr>
        <w:t>ტომას</w:t>
      </w:r>
      <w:r>
        <w:rPr>
          <w:rFonts w:ascii="AcadNusx" w:hAnsi="AcadNusx"/>
          <w:b/>
          <w:sz w:val="28"/>
          <w:szCs w:val="28"/>
          <w:lang w:val="ka-GE"/>
        </w:rPr>
        <w:t xml:space="preserve"> </w:t>
      </w:r>
      <w:r>
        <w:rPr>
          <w:rFonts w:ascii="Sylfaen" w:hAnsi="Sylfaen" w:cs="Sylfaen"/>
          <w:b/>
          <w:sz w:val="28"/>
          <w:szCs w:val="28"/>
          <w:lang w:val="ka-GE"/>
        </w:rPr>
        <w:t>დ</w:t>
      </w:r>
      <w:r>
        <w:rPr>
          <w:rFonts w:ascii="AcadNusx" w:hAnsi="AcadNusx"/>
          <w:b/>
          <w:sz w:val="28"/>
          <w:szCs w:val="28"/>
          <w:lang w:val="ka-GE"/>
        </w:rPr>
        <w:t xml:space="preserve">. </w:t>
      </w:r>
      <w:r>
        <w:rPr>
          <w:rFonts w:ascii="Sylfaen" w:hAnsi="Sylfaen" w:cs="Sylfaen"/>
          <w:b/>
          <w:sz w:val="28"/>
          <w:szCs w:val="28"/>
          <w:lang w:val="ka-GE"/>
        </w:rPr>
        <w:t>ვილეტი</w:t>
      </w:r>
      <w:r>
        <w:rPr>
          <w:rFonts w:ascii="AcadNusx" w:hAnsi="AcadNusx"/>
          <w:b/>
          <w:sz w:val="28"/>
          <w:szCs w:val="28"/>
          <w:lang w:val="ka-GE"/>
        </w:rPr>
        <w:t xml:space="preserve"> (</w:t>
      </w:r>
      <w:r>
        <w:rPr>
          <w:rFonts w:ascii="Sylfaen" w:hAnsi="Sylfaen" w:cs="Sylfaen"/>
          <w:b/>
          <w:sz w:val="28"/>
          <w:szCs w:val="28"/>
          <w:lang w:val="ka-GE"/>
        </w:rPr>
        <w:t>კლერმონტის</w:t>
      </w:r>
      <w:r>
        <w:rPr>
          <w:rFonts w:ascii="AcadNusx" w:hAnsi="AcadNusx"/>
          <w:b/>
          <w:sz w:val="28"/>
          <w:szCs w:val="28"/>
          <w:lang w:val="ka-GE"/>
        </w:rPr>
        <w:t xml:space="preserve"> </w:t>
      </w:r>
      <w:r>
        <w:rPr>
          <w:rFonts w:ascii="Sylfaen" w:hAnsi="Sylfaen" w:cs="Sylfaen"/>
          <w:b/>
          <w:sz w:val="28"/>
          <w:szCs w:val="28"/>
          <w:lang w:val="ka-GE"/>
        </w:rPr>
        <w:t>უნივერსიტეტი</w:t>
      </w:r>
      <w:r>
        <w:rPr>
          <w:rFonts w:ascii="AcadNusx" w:hAnsi="AcadNusx"/>
          <w:b/>
          <w:sz w:val="28"/>
          <w:szCs w:val="28"/>
          <w:lang w:val="ka-GE"/>
        </w:rPr>
        <w:t xml:space="preserve">), </w:t>
      </w:r>
      <w:r>
        <w:rPr>
          <w:rFonts w:ascii="Sylfaen" w:hAnsi="Sylfaen" w:cs="Sylfaen"/>
          <w:b/>
          <w:sz w:val="28"/>
          <w:szCs w:val="28"/>
          <w:lang w:val="ka-GE"/>
        </w:rPr>
        <w:t>სტივენ</w:t>
      </w:r>
      <w:r>
        <w:rPr>
          <w:rFonts w:ascii="AcadNusx" w:hAnsi="AcadNusx"/>
          <w:b/>
          <w:sz w:val="28"/>
          <w:szCs w:val="28"/>
          <w:lang w:val="ka-GE"/>
        </w:rPr>
        <w:t xml:space="preserve"> </w:t>
      </w:r>
      <w:r>
        <w:rPr>
          <w:rFonts w:ascii="Sylfaen" w:hAnsi="Sylfaen" w:cs="Sylfaen"/>
          <w:b/>
          <w:sz w:val="28"/>
          <w:szCs w:val="28"/>
          <w:lang w:val="ka-GE"/>
        </w:rPr>
        <w:t>კო</w:t>
      </w:r>
      <w:r>
        <w:rPr>
          <w:rFonts w:ascii="AcadNusx" w:hAnsi="AcadNusx" w:cs="AcadNusx"/>
          <w:b/>
          <w:sz w:val="28"/>
          <w:szCs w:val="28"/>
          <w:lang w:val="ka-GE"/>
        </w:rPr>
        <w:t>¬¬</w:t>
      </w:r>
      <w:r>
        <w:rPr>
          <w:rFonts w:ascii="Sylfaen" w:hAnsi="Sylfaen" w:cs="Sylfaen"/>
          <w:b/>
          <w:sz w:val="28"/>
          <w:szCs w:val="28"/>
          <w:lang w:val="ka-GE"/>
        </w:rPr>
        <w:t>ენი</w:t>
      </w:r>
      <w:r>
        <w:rPr>
          <w:rFonts w:ascii="AcadNusx" w:hAnsi="AcadNusx"/>
          <w:b/>
          <w:sz w:val="28"/>
          <w:szCs w:val="28"/>
          <w:lang w:val="ka-GE"/>
        </w:rPr>
        <w:t xml:space="preserve"> (</w:t>
      </w:r>
      <w:r>
        <w:rPr>
          <w:rFonts w:ascii="Sylfaen" w:hAnsi="Sylfaen" w:cs="Sylfaen"/>
          <w:b/>
          <w:sz w:val="28"/>
          <w:szCs w:val="28"/>
          <w:lang w:val="ka-GE"/>
        </w:rPr>
        <w:t>კოლუმბიის</w:t>
      </w:r>
      <w:r>
        <w:rPr>
          <w:rFonts w:ascii="AcadNusx" w:hAnsi="AcadNusx"/>
          <w:b/>
          <w:sz w:val="28"/>
          <w:szCs w:val="28"/>
          <w:lang w:val="ka-GE"/>
        </w:rPr>
        <w:t xml:space="preserve"> </w:t>
      </w:r>
      <w:r>
        <w:rPr>
          <w:rFonts w:ascii="Sylfaen" w:hAnsi="Sylfaen" w:cs="Sylfaen"/>
          <w:b/>
          <w:sz w:val="28"/>
          <w:szCs w:val="28"/>
          <w:lang w:val="ka-GE"/>
        </w:rPr>
        <w:t>უნივერსიტეტის</w:t>
      </w:r>
      <w:r>
        <w:rPr>
          <w:rFonts w:ascii="AcadNusx" w:hAnsi="AcadNusx"/>
          <w:b/>
          <w:sz w:val="28"/>
          <w:szCs w:val="28"/>
          <w:lang w:val="ka-GE"/>
        </w:rPr>
        <w:t xml:space="preserve">), </w:t>
      </w:r>
      <w:r>
        <w:rPr>
          <w:rFonts w:ascii="Sylfaen" w:hAnsi="Sylfaen" w:cs="Sylfaen"/>
          <w:b/>
          <w:sz w:val="28"/>
          <w:szCs w:val="28"/>
          <w:lang w:val="ka-GE"/>
        </w:rPr>
        <w:t>სლავომირ</w:t>
      </w:r>
      <w:r>
        <w:rPr>
          <w:rFonts w:ascii="AcadNusx" w:hAnsi="AcadNusx"/>
          <w:b/>
          <w:sz w:val="28"/>
          <w:szCs w:val="28"/>
          <w:lang w:val="ka-GE"/>
        </w:rPr>
        <w:t xml:space="preserve"> </w:t>
      </w:r>
      <w:r>
        <w:rPr>
          <w:rFonts w:ascii="Sylfaen" w:hAnsi="Sylfaen" w:cs="Sylfaen"/>
          <w:b/>
          <w:sz w:val="28"/>
          <w:szCs w:val="28"/>
          <w:lang w:val="ka-GE"/>
        </w:rPr>
        <w:t>პარტიცკი</w:t>
      </w:r>
      <w:r>
        <w:rPr>
          <w:rFonts w:ascii="AcadNusx" w:hAnsi="AcadNusx"/>
          <w:b/>
          <w:sz w:val="28"/>
          <w:szCs w:val="28"/>
          <w:lang w:val="ka-GE"/>
        </w:rPr>
        <w:t xml:space="preserve"> (</w:t>
      </w:r>
      <w:r>
        <w:rPr>
          <w:rFonts w:ascii="Sylfaen" w:hAnsi="Sylfaen" w:cs="Sylfaen"/>
          <w:b/>
          <w:sz w:val="28"/>
          <w:szCs w:val="28"/>
          <w:lang w:val="ka-GE"/>
        </w:rPr>
        <w:t>იოანე</w:t>
      </w:r>
      <w:r>
        <w:rPr>
          <w:rFonts w:ascii="AcadNusx" w:hAnsi="AcadNusx"/>
          <w:b/>
          <w:sz w:val="28"/>
          <w:szCs w:val="28"/>
          <w:lang w:val="ka-GE"/>
        </w:rPr>
        <w:t xml:space="preserve"> </w:t>
      </w:r>
      <w:r>
        <w:rPr>
          <w:rFonts w:ascii="Sylfaen" w:hAnsi="Sylfaen" w:cs="Sylfaen"/>
          <w:b/>
          <w:sz w:val="28"/>
          <w:szCs w:val="28"/>
          <w:lang w:val="ka-GE"/>
        </w:rPr>
        <w:t>პავლე</w:t>
      </w:r>
      <w:r>
        <w:rPr>
          <w:rFonts w:ascii="AcadNusx" w:hAnsi="AcadNusx"/>
          <w:b/>
          <w:sz w:val="28"/>
          <w:szCs w:val="28"/>
          <w:lang w:val="ka-GE"/>
        </w:rPr>
        <w:t xml:space="preserve"> </w:t>
      </w:r>
      <w:r>
        <w:rPr>
          <w:rFonts w:ascii="Sylfaen" w:hAnsi="Sylfaen" w:cs="Sylfaen"/>
          <w:b/>
          <w:sz w:val="28"/>
          <w:szCs w:val="28"/>
          <w:lang w:val="ka-GE"/>
        </w:rPr>
        <w:t>ჳჳ</w:t>
      </w:r>
      <w:r>
        <w:rPr>
          <w:rFonts w:ascii="AcadNusx" w:hAnsi="AcadNusx"/>
          <w:b/>
          <w:sz w:val="28"/>
          <w:szCs w:val="28"/>
          <w:lang w:val="ka-GE"/>
        </w:rPr>
        <w:t>-</w:t>
      </w:r>
      <w:r>
        <w:rPr>
          <w:rFonts w:ascii="Sylfaen" w:hAnsi="Sylfaen" w:cs="Sylfaen"/>
          <w:b/>
          <w:sz w:val="28"/>
          <w:szCs w:val="28"/>
          <w:lang w:val="ka-GE"/>
        </w:rPr>
        <w:t>ს</w:t>
      </w:r>
      <w:r>
        <w:rPr>
          <w:rFonts w:ascii="AcadNusx" w:hAnsi="AcadNusx"/>
          <w:b/>
          <w:sz w:val="28"/>
          <w:szCs w:val="28"/>
          <w:lang w:val="ka-GE"/>
        </w:rPr>
        <w:t xml:space="preserve"> </w:t>
      </w:r>
      <w:r>
        <w:rPr>
          <w:rFonts w:ascii="Sylfaen" w:hAnsi="Sylfaen" w:cs="Sylfaen"/>
          <w:b/>
          <w:sz w:val="28"/>
          <w:szCs w:val="28"/>
          <w:lang w:val="ka-GE"/>
        </w:rPr>
        <w:t>სახელობის</w:t>
      </w:r>
      <w:r>
        <w:rPr>
          <w:rFonts w:ascii="AcadNusx" w:hAnsi="AcadNusx"/>
          <w:b/>
          <w:sz w:val="28"/>
          <w:szCs w:val="28"/>
          <w:lang w:val="ka-GE"/>
        </w:rPr>
        <w:t xml:space="preserve"> </w:t>
      </w:r>
      <w:r>
        <w:rPr>
          <w:rFonts w:ascii="Sylfaen" w:hAnsi="Sylfaen" w:cs="Sylfaen"/>
          <w:b/>
          <w:sz w:val="28"/>
          <w:szCs w:val="28"/>
          <w:lang w:val="ka-GE"/>
        </w:rPr>
        <w:t>ლუბლიანას</w:t>
      </w:r>
      <w:r>
        <w:rPr>
          <w:rFonts w:ascii="AcadNusx" w:hAnsi="AcadNusx"/>
          <w:b/>
          <w:sz w:val="28"/>
          <w:szCs w:val="28"/>
          <w:lang w:val="ka-GE"/>
        </w:rPr>
        <w:t xml:space="preserve"> </w:t>
      </w:r>
      <w:r>
        <w:rPr>
          <w:rFonts w:ascii="Sylfaen" w:hAnsi="Sylfaen" w:cs="Sylfaen"/>
          <w:b/>
          <w:sz w:val="28"/>
          <w:szCs w:val="28"/>
          <w:lang w:val="ka-GE"/>
        </w:rPr>
        <w:t>კათოლიკური</w:t>
      </w:r>
      <w:r>
        <w:rPr>
          <w:rFonts w:ascii="AcadNusx" w:hAnsi="AcadNusx"/>
          <w:b/>
          <w:sz w:val="28"/>
          <w:szCs w:val="28"/>
          <w:lang w:val="ka-GE"/>
        </w:rPr>
        <w:t xml:space="preserve"> </w:t>
      </w:r>
      <w:r>
        <w:rPr>
          <w:rFonts w:ascii="Sylfaen" w:hAnsi="Sylfaen" w:cs="Sylfaen"/>
          <w:b/>
          <w:sz w:val="28"/>
          <w:szCs w:val="28"/>
          <w:lang w:val="ka-GE"/>
        </w:rPr>
        <w:t>უნივერსიტეტი</w:t>
      </w:r>
      <w:r>
        <w:rPr>
          <w:rFonts w:ascii="AcadNusx" w:hAnsi="AcadNusx"/>
          <w:b/>
          <w:sz w:val="28"/>
          <w:szCs w:val="28"/>
          <w:lang w:val="ka-GE"/>
        </w:rPr>
        <w:t xml:space="preserve">), </w:t>
      </w:r>
      <w:r>
        <w:rPr>
          <w:rFonts w:ascii="Sylfaen" w:hAnsi="Sylfaen" w:cs="Sylfaen"/>
          <w:b/>
          <w:sz w:val="28"/>
          <w:szCs w:val="28"/>
          <w:lang w:val="ka-GE"/>
        </w:rPr>
        <w:t>დაროლ</w:t>
      </w:r>
      <w:r>
        <w:rPr>
          <w:rFonts w:ascii="AcadNusx" w:hAnsi="AcadNusx"/>
          <w:b/>
          <w:sz w:val="28"/>
          <w:szCs w:val="28"/>
          <w:lang w:val="ka-GE"/>
        </w:rPr>
        <w:t xml:space="preserve"> </w:t>
      </w:r>
      <w:r>
        <w:rPr>
          <w:rFonts w:ascii="Sylfaen" w:hAnsi="Sylfaen" w:cs="Sylfaen"/>
          <w:b/>
          <w:sz w:val="28"/>
          <w:szCs w:val="28"/>
          <w:lang w:val="ka-GE"/>
        </w:rPr>
        <w:t>ჯ</w:t>
      </w:r>
      <w:r>
        <w:rPr>
          <w:rFonts w:ascii="AcadNusx" w:hAnsi="AcadNusx"/>
          <w:b/>
          <w:sz w:val="28"/>
          <w:szCs w:val="28"/>
          <w:lang w:val="ka-GE"/>
        </w:rPr>
        <w:t xml:space="preserve">. </w:t>
      </w:r>
      <w:r>
        <w:rPr>
          <w:rFonts w:ascii="Sylfaen" w:hAnsi="Sylfaen" w:cs="Sylfaen"/>
          <w:b/>
          <w:sz w:val="28"/>
          <w:szCs w:val="28"/>
          <w:lang w:val="ka-GE"/>
        </w:rPr>
        <w:t>სტეინლი</w:t>
      </w:r>
      <w:r>
        <w:rPr>
          <w:rFonts w:ascii="AcadNusx" w:hAnsi="AcadNusx"/>
          <w:b/>
          <w:sz w:val="28"/>
          <w:szCs w:val="28"/>
          <w:lang w:val="ka-GE"/>
        </w:rPr>
        <w:t xml:space="preserve"> (</w:t>
      </w:r>
      <w:r>
        <w:rPr>
          <w:rFonts w:ascii="Sylfaen" w:hAnsi="Sylfaen" w:cs="Sylfaen"/>
          <w:b/>
          <w:sz w:val="28"/>
          <w:szCs w:val="28"/>
          <w:lang w:val="ka-GE"/>
        </w:rPr>
        <w:t>პეპერდაინის</w:t>
      </w:r>
      <w:r>
        <w:rPr>
          <w:rFonts w:ascii="AcadNusx" w:hAnsi="AcadNusx"/>
          <w:b/>
          <w:sz w:val="28"/>
          <w:szCs w:val="28"/>
          <w:lang w:val="ka-GE"/>
        </w:rPr>
        <w:t xml:space="preserve"> </w:t>
      </w:r>
      <w:r>
        <w:rPr>
          <w:rFonts w:ascii="Sylfaen" w:hAnsi="Sylfaen" w:cs="Sylfaen"/>
          <w:b/>
          <w:sz w:val="28"/>
          <w:szCs w:val="28"/>
          <w:lang w:val="ka-GE"/>
        </w:rPr>
        <w:t>უნივერსიტეტი</w:t>
      </w:r>
      <w:r>
        <w:rPr>
          <w:rFonts w:ascii="AcadNusx" w:hAnsi="AcadNusx"/>
          <w:b/>
          <w:sz w:val="28"/>
          <w:szCs w:val="28"/>
          <w:lang w:val="ka-GE"/>
        </w:rPr>
        <w:t xml:space="preserve">) </w:t>
      </w:r>
      <w:r>
        <w:rPr>
          <w:rFonts w:ascii="Sylfaen" w:hAnsi="Sylfaen" w:cs="Sylfaen"/>
          <w:b/>
          <w:sz w:val="28"/>
          <w:szCs w:val="28"/>
          <w:lang w:val="ka-GE"/>
        </w:rPr>
        <w:t>და</w:t>
      </w:r>
      <w:r>
        <w:rPr>
          <w:rFonts w:ascii="AcadNusx" w:hAnsi="AcadNusx"/>
          <w:b/>
          <w:sz w:val="28"/>
          <w:szCs w:val="28"/>
          <w:lang w:val="ka-GE"/>
        </w:rPr>
        <w:t xml:space="preserve"> </w:t>
      </w:r>
      <w:r>
        <w:rPr>
          <w:rFonts w:ascii="Sylfaen" w:hAnsi="Sylfaen" w:cs="Sylfaen"/>
          <w:b/>
          <w:sz w:val="28"/>
          <w:szCs w:val="28"/>
          <w:lang w:val="ka-GE"/>
        </w:rPr>
        <w:t>სხვ</w:t>
      </w:r>
    </w:p>
    <w:p w:rsidR="00496696" w:rsidRDefault="00496696" w:rsidP="00496696">
      <w:pPr>
        <w:spacing w:line="276" w:lineRule="auto"/>
        <w:ind w:left="450" w:hanging="450"/>
        <w:jc w:val="both"/>
        <w:rPr>
          <w:rFonts w:ascii="Sylfaen" w:hAnsi="Sylfaen" w:cs="Times New Roman"/>
          <w:sz w:val="28"/>
          <w:szCs w:val="28"/>
          <w:lang w:val="ka-GE"/>
        </w:rPr>
      </w:pPr>
      <w:r>
        <w:rPr>
          <w:rFonts w:ascii="Sylfaen" w:hAnsi="Sylfaen"/>
          <w:b/>
          <w:sz w:val="28"/>
          <w:szCs w:val="28"/>
          <w:lang w:val="ka-GE"/>
        </w:rPr>
        <w:t xml:space="preserve">VI. </w:t>
      </w:r>
      <w:r>
        <w:rPr>
          <w:rFonts w:ascii="Sylfaen" w:hAnsi="Sylfaen"/>
          <w:sz w:val="28"/>
          <w:szCs w:val="28"/>
          <w:lang w:val="ka-GE"/>
        </w:rPr>
        <w:t>გამოქვეყნდა საგაზეთო სტატიები და ინტერვიუ, ასევე      გადაიცა არაერთი სატე¬ლევიზიო ინტერვიუ.</w:t>
      </w:r>
    </w:p>
    <w:p w:rsidR="00496696" w:rsidRDefault="00496696" w:rsidP="00496696">
      <w:pPr>
        <w:spacing w:line="276" w:lineRule="auto"/>
        <w:ind w:left="450" w:hanging="450"/>
        <w:jc w:val="both"/>
        <w:rPr>
          <w:rFonts w:ascii="Sylfaen" w:hAnsi="Sylfaen"/>
          <w:sz w:val="28"/>
          <w:szCs w:val="28"/>
          <w:lang w:val="ka-GE"/>
        </w:rPr>
      </w:pPr>
      <w:r>
        <w:rPr>
          <w:rFonts w:ascii="Sylfaen" w:hAnsi="Sylfaen"/>
          <w:b/>
          <w:sz w:val="28"/>
          <w:szCs w:val="28"/>
          <w:lang w:val="ka-GE"/>
        </w:rPr>
        <w:t>VII.</w:t>
      </w:r>
      <w:r>
        <w:rPr>
          <w:rFonts w:ascii="Sylfaen" w:hAnsi="Sylfaen"/>
          <w:sz w:val="28"/>
          <w:szCs w:val="28"/>
          <w:lang w:val="ka-GE"/>
        </w:rPr>
        <w:t xml:space="preserve"> 2019 წელს რუსთაველის ფონდის მიერ გამოცხადებულ კონკურსში გაიმარჯვა ერთმა მეცნიერ თანამშრომელმა.</w:t>
      </w:r>
    </w:p>
    <w:p w:rsidR="00496696" w:rsidRDefault="00496696" w:rsidP="00496696">
      <w:pPr>
        <w:spacing w:line="276" w:lineRule="auto"/>
        <w:ind w:left="450" w:hanging="450"/>
        <w:jc w:val="both"/>
        <w:rPr>
          <w:rFonts w:ascii="AcadNusx" w:hAnsi="AcadNusx"/>
          <w:sz w:val="28"/>
          <w:szCs w:val="28"/>
          <w:lang w:val="ka-GE"/>
        </w:rPr>
      </w:pPr>
      <w:r>
        <w:rPr>
          <w:rFonts w:ascii="Sylfaen" w:hAnsi="Sylfaen"/>
          <w:b/>
          <w:sz w:val="28"/>
          <w:szCs w:val="28"/>
          <w:lang w:val="ka-GE"/>
        </w:rPr>
        <w:t>VIII.</w:t>
      </w:r>
      <w:r>
        <w:rPr>
          <w:rFonts w:ascii="Sylfaen" w:hAnsi="Sylfaen"/>
          <w:sz w:val="28"/>
          <w:szCs w:val="28"/>
          <w:lang w:val="ka-GE"/>
        </w:rPr>
        <w:t xml:space="preserve"> გრძელდა მუშაობა „დიდი ქართული ეკონომიკური ენციკლო</w:t>
      </w:r>
      <w:r>
        <w:rPr>
          <w:rFonts w:ascii="Sylfaen" w:hAnsi="Sylfaen"/>
          <w:sz w:val="28"/>
          <w:szCs w:val="28"/>
          <w:lang w:val="ka-GE"/>
        </w:rPr>
        <w:softHyphen/>
        <w:t xml:space="preserve">პედიის გამოსაცემად“. </w:t>
      </w:r>
    </w:p>
    <w:p w:rsidR="00496696" w:rsidRDefault="00496696" w:rsidP="00496696">
      <w:pPr>
        <w:spacing w:line="276" w:lineRule="auto"/>
        <w:ind w:left="720" w:hanging="720"/>
        <w:contextualSpacing/>
        <w:jc w:val="both"/>
        <w:rPr>
          <w:rFonts w:ascii="AcadNusx" w:hAnsi="AcadNusx"/>
          <w:sz w:val="28"/>
          <w:szCs w:val="28"/>
          <w:lang w:val="ka-GE"/>
        </w:rPr>
      </w:pPr>
      <w:r>
        <w:rPr>
          <w:rFonts w:ascii="AcadNusx" w:hAnsi="AcadNusx"/>
          <w:b/>
          <w:sz w:val="28"/>
          <w:szCs w:val="28"/>
          <w:lang w:val="ka-GE"/>
        </w:rPr>
        <w:t>IX.</w:t>
      </w:r>
      <w:r>
        <w:rPr>
          <w:rFonts w:ascii="AcadNusx" w:hAnsi="AcadNusx"/>
          <w:sz w:val="28"/>
          <w:szCs w:val="28"/>
          <w:lang w:val="ka-GE"/>
        </w:rPr>
        <w:t xml:space="preserve"> </w:t>
      </w:r>
      <w:r>
        <w:rPr>
          <w:rFonts w:ascii="Sylfaen" w:hAnsi="Sylfaen" w:cs="Sylfaen"/>
          <w:sz w:val="28"/>
          <w:szCs w:val="28"/>
          <w:lang w:val="ka-GE"/>
        </w:rPr>
        <w:t>ინსტიტუტის</w:t>
      </w:r>
      <w:r>
        <w:rPr>
          <w:rFonts w:ascii="AcadNusx" w:hAnsi="AcadNusx"/>
          <w:sz w:val="28"/>
          <w:szCs w:val="28"/>
          <w:lang w:val="ka-GE"/>
        </w:rPr>
        <w:t xml:space="preserve"> </w:t>
      </w:r>
      <w:r>
        <w:rPr>
          <w:rFonts w:ascii="Sylfaen" w:hAnsi="Sylfaen" w:cs="Sylfaen"/>
          <w:sz w:val="28"/>
          <w:szCs w:val="28"/>
          <w:lang w:val="ka-GE"/>
        </w:rPr>
        <w:t>გამომცემლობის</w:t>
      </w:r>
      <w:r>
        <w:rPr>
          <w:rFonts w:ascii="AcadNusx" w:hAnsi="AcadNusx"/>
          <w:sz w:val="28"/>
          <w:szCs w:val="28"/>
          <w:lang w:val="ka-GE"/>
        </w:rPr>
        <w:t xml:space="preserve"> </w:t>
      </w:r>
      <w:r>
        <w:rPr>
          <w:rFonts w:ascii="Sylfaen" w:hAnsi="Sylfaen" w:cs="Sylfaen"/>
          <w:sz w:val="28"/>
          <w:szCs w:val="28"/>
          <w:lang w:val="ka-GE"/>
        </w:rPr>
        <w:t>მიერ</w:t>
      </w:r>
      <w:r>
        <w:rPr>
          <w:rFonts w:ascii="AcadNusx" w:hAnsi="AcadNusx"/>
          <w:sz w:val="28"/>
          <w:szCs w:val="28"/>
          <w:lang w:val="ka-GE"/>
        </w:rPr>
        <w:t xml:space="preserve"> </w:t>
      </w:r>
      <w:r>
        <w:rPr>
          <w:rFonts w:ascii="Sylfaen" w:hAnsi="Sylfaen" w:cs="Sylfaen"/>
          <w:sz w:val="28"/>
          <w:szCs w:val="28"/>
          <w:lang w:val="ka-GE"/>
        </w:rPr>
        <w:t>მომზადდა</w:t>
      </w:r>
      <w:r>
        <w:rPr>
          <w:rFonts w:ascii="AcadNusx" w:hAnsi="AcadNusx"/>
          <w:sz w:val="28"/>
          <w:szCs w:val="28"/>
          <w:lang w:val="ka-GE"/>
        </w:rPr>
        <w:t xml:space="preserve"> 3 </w:t>
      </w:r>
      <w:r>
        <w:rPr>
          <w:rFonts w:ascii="Sylfaen" w:hAnsi="Sylfaen" w:cs="Sylfaen"/>
          <w:sz w:val="28"/>
          <w:szCs w:val="28"/>
          <w:lang w:val="ka-GE"/>
        </w:rPr>
        <w:t>სამეცნიერო</w:t>
      </w:r>
      <w:r>
        <w:rPr>
          <w:rFonts w:ascii="AcadNusx" w:hAnsi="AcadNusx"/>
          <w:sz w:val="28"/>
          <w:szCs w:val="28"/>
          <w:lang w:val="ka-GE"/>
        </w:rPr>
        <w:t xml:space="preserve"> </w:t>
      </w:r>
      <w:r>
        <w:rPr>
          <w:rFonts w:ascii="Sylfaen" w:hAnsi="Sylfaen" w:cs="Sylfaen"/>
          <w:sz w:val="28"/>
          <w:szCs w:val="28"/>
          <w:lang w:val="ka-GE"/>
        </w:rPr>
        <w:t>შრომათა</w:t>
      </w:r>
      <w:r>
        <w:rPr>
          <w:rFonts w:ascii="AcadNusx" w:hAnsi="AcadNusx"/>
          <w:sz w:val="28"/>
          <w:szCs w:val="28"/>
          <w:lang w:val="ka-GE"/>
        </w:rPr>
        <w:t xml:space="preserve"> </w:t>
      </w:r>
      <w:r>
        <w:rPr>
          <w:rFonts w:ascii="Sylfaen" w:hAnsi="Sylfaen" w:cs="Sylfaen"/>
          <w:sz w:val="28"/>
          <w:szCs w:val="28"/>
          <w:lang w:val="ka-GE"/>
        </w:rPr>
        <w:t>კრებული</w:t>
      </w:r>
      <w:r>
        <w:rPr>
          <w:rFonts w:ascii="AcadNusx" w:hAnsi="AcadNusx"/>
          <w:sz w:val="28"/>
          <w:szCs w:val="28"/>
          <w:lang w:val="ka-GE"/>
        </w:rPr>
        <w:t xml:space="preserve">, </w:t>
      </w:r>
      <w:r>
        <w:rPr>
          <w:rFonts w:ascii="Sylfaen" w:hAnsi="Sylfaen" w:cs="Sylfaen"/>
          <w:sz w:val="28"/>
          <w:szCs w:val="28"/>
          <w:lang w:val="ka-GE"/>
        </w:rPr>
        <w:t>ჟურნალის</w:t>
      </w:r>
      <w:r>
        <w:rPr>
          <w:rFonts w:ascii="AcadNusx" w:hAnsi="AcadNusx"/>
          <w:sz w:val="28"/>
          <w:szCs w:val="28"/>
          <w:lang w:val="ka-GE"/>
        </w:rPr>
        <w:t xml:space="preserve"> 4 </w:t>
      </w:r>
      <w:r>
        <w:rPr>
          <w:rFonts w:ascii="Sylfaen" w:hAnsi="Sylfaen" w:cs="Sylfaen"/>
          <w:sz w:val="28"/>
          <w:szCs w:val="28"/>
          <w:lang w:val="ka-GE"/>
        </w:rPr>
        <w:t>ნომერი</w:t>
      </w:r>
      <w:r>
        <w:rPr>
          <w:rFonts w:ascii="AcadNusx" w:hAnsi="AcadNusx"/>
          <w:sz w:val="28"/>
          <w:szCs w:val="28"/>
          <w:lang w:val="ka-GE"/>
        </w:rPr>
        <w:t xml:space="preserve"> </w:t>
      </w:r>
      <w:r>
        <w:rPr>
          <w:rFonts w:ascii="Sylfaen" w:hAnsi="Sylfaen" w:cs="Sylfaen"/>
          <w:sz w:val="28"/>
          <w:szCs w:val="28"/>
          <w:lang w:val="ka-GE"/>
        </w:rPr>
        <w:t>და</w:t>
      </w:r>
      <w:r>
        <w:rPr>
          <w:rFonts w:ascii="AcadNusx" w:hAnsi="AcadNusx"/>
          <w:sz w:val="28"/>
          <w:szCs w:val="28"/>
          <w:lang w:val="ka-GE"/>
        </w:rPr>
        <w:t xml:space="preserve"> </w:t>
      </w:r>
      <w:r>
        <w:rPr>
          <w:rFonts w:ascii="Sylfaen" w:hAnsi="Sylfaen" w:cs="Sylfaen"/>
          <w:sz w:val="28"/>
          <w:szCs w:val="28"/>
          <w:lang w:val="ka-GE"/>
        </w:rPr>
        <w:t>ინსტიტუტის</w:t>
      </w:r>
      <w:r>
        <w:rPr>
          <w:rFonts w:ascii="AcadNusx" w:hAnsi="AcadNusx"/>
          <w:sz w:val="28"/>
          <w:szCs w:val="28"/>
          <w:lang w:val="ka-GE"/>
        </w:rPr>
        <w:t xml:space="preserve"> </w:t>
      </w:r>
      <w:r>
        <w:rPr>
          <w:rFonts w:ascii="Sylfaen" w:hAnsi="Sylfaen" w:cs="Sylfaen"/>
          <w:sz w:val="28"/>
          <w:szCs w:val="28"/>
          <w:lang w:val="ka-GE"/>
        </w:rPr>
        <w:t>დაარსების</w:t>
      </w:r>
      <w:r>
        <w:rPr>
          <w:rFonts w:ascii="AcadNusx" w:hAnsi="AcadNusx"/>
          <w:sz w:val="28"/>
          <w:szCs w:val="28"/>
          <w:lang w:val="ka-GE"/>
        </w:rPr>
        <w:t xml:space="preserve"> 75-</w:t>
      </w:r>
      <w:r>
        <w:rPr>
          <w:rFonts w:ascii="Sylfaen" w:hAnsi="Sylfaen" w:cs="Sylfaen"/>
          <w:sz w:val="28"/>
          <w:szCs w:val="28"/>
          <w:lang w:val="ka-GE"/>
        </w:rPr>
        <w:t>ე</w:t>
      </w:r>
      <w:r>
        <w:rPr>
          <w:rFonts w:ascii="AcadNusx" w:hAnsi="AcadNusx"/>
          <w:sz w:val="28"/>
          <w:szCs w:val="28"/>
          <w:lang w:val="ka-GE"/>
        </w:rPr>
        <w:t xml:space="preserve"> </w:t>
      </w:r>
      <w:r>
        <w:rPr>
          <w:rFonts w:ascii="Sylfaen" w:hAnsi="Sylfaen" w:cs="Sylfaen"/>
          <w:sz w:val="28"/>
          <w:szCs w:val="28"/>
          <w:lang w:val="ka-GE"/>
        </w:rPr>
        <w:t>წლისთავისადმი</w:t>
      </w:r>
      <w:r>
        <w:rPr>
          <w:rFonts w:ascii="AcadNusx" w:hAnsi="AcadNusx"/>
          <w:sz w:val="28"/>
          <w:szCs w:val="28"/>
          <w:lang w:val="ka-GE"/>
        </w:rPr>
        <w:t xml:space="preserve"> </w:t>
      </w:r>
      <w:r>
        <w:rPr>
          <w:rFonts w:ascii="Sylfaen" w:hAnsi="Sylfaen" w:cs="Sylfaen"/>
          <w:sz w:val="28"/>
          <w:szCs w:val="28"/>
          <w:lang w:val="ka-GE"/>
        </w:rPr>
        <w:t>მიძღვნილი</w:t>
      </w:r>
      <w:r>
        <w:rPr>
          <w:rFonts w:ascii="AcadNusx" w:hAnsi="AcadNusx"/>
          <w:sz w:val="28"/>
          <w:szCs w:val="28"/>
          <w:lang w:val="ka-GE"/>
        </w:rPr>
        <w:t xml:space="preserve"> </w:t>
      </w:r>
      <w:r>
        <w:rPr>
          <w:rFonts w:ascii="Sylfaen" w:hAnsi="Sylfaen" w:cs="Sylfaen"/>
          <w:sz w:val="28"/>
          <w:szCs w:val="28"/>
          <w:lang w:val="ka-GE"/>
        </w:rPr>
        <w:t>წიგნი</w:t>
      </w:r>
      <w:r>
        <w:rPr>
          <w:rFonts w:ascii="AcadNusx" w:hAnsi="AcadNusx"/>
          <w:sz w:val="28"/>
          <w:szCs w:val="28"/>
          <w:lang w:val="ka-GE"/>
        </w:rPr>
        <w:t>.</w:t>
      </w:r>
    </w:p>
    <w:p w:rsidR="00496696" w:rsidRDefault="00496696" w:rsidP="00496696">
      <w:pPr>
        <w:tabs>
          <w:tab w:val="left" w:pos="486"/>
        </w:tabs>
        <w:spacing w:line="276" w:lineRule="auto"/>
        <w:ind w:left="630" w:hanging="630"/>
        <w:contextualSpacing/>
        <w:jc w:val="both"/>
        <w:rPr>
          <w:rFonts w:ascii="AcadNusx" w:hAnsi="AcadNusx"/>
          <w:sz w:val="28"/>
          <w:szCs w:val="28"/>
          <w:lang w:val="ka-GE" w:eastAsia="ru-RU"/>
        </w:rPr>
      </w:pPr>
      <w:r>
        <w:rPr>
          <w:rFonts w:ascii="Sylfaen" w:hAnsi="Sylfaen" w:cs="Sylfaen"/>
          <w:b/>
          <w:sz w:val="28"/>
          <w:szCs w:val="28"/>
          <w:lang w:val="ka-GE" w:eastAsia="ru-RU"/>
        </w:rPr>
        <w:t>X.</w:t>
      </w:r>
      <w:r>
        <w:rPr>
          <w:rFonts w:ascii="Sylfaen" w:hAnsi="Sylfaen" w:cs="Sylfaen"/>
          <w:sz w:val="28"/>
          <w:szCs w:val="28"/>
          <w:lang w:val="ka-GE" w:eastAsia="ru-RU"/>
        </w:rPr>
        <w:t xml:space="preserve"> </w:t>
      </w:r>
      <w:r>
        <w:rPr>
          <w:rFonts w:ascii="Sylfaen" w:hAnsi="Sylfaen" w:cs="Sylfaen"/>
          <w:sz w:val="28"/>
          <w:szCs w:val="28"/>
          <w:lang w:eastAsia="ru-RU"/>
        </w:rPr>
        <w:t xml:space="preserve">  </w:t>
      </w:r>
      <w:r>
        <w:rPr>
          <w:rFonts w:ascii="Sylfaen" w:hAnsi="Sylfaen" w:cs="Sylfaen"/>
          <w:sz w:val="28"/>
          <w:szCs w:val="28"/>
          <w:lang w:val="ka-GE" w:eastAsia="ru-RU"/>
        </w:rPr>
        <w:t>გაძლიერდა</w:t>
      </w:r>
      <w:r>
        <w:rPr>
          <w:rFonts w:ascii="AcadNusx" w:hAnsi="AcadNusx"/>
          <w:sz w:val="28"/>
          <w:szCs w:val="28"/>
          <w:lang w:val="ka-GE" w:eastAsia="ru-RU"/>
        </w:rPr>
        <w:t xml:space="preserve"> </w:t>
      </w:r>
      <w:r>
        <w:rPr>
          <w:rFonts w:ascii="Sylfaen" w:hAnsi="Sylfaen" w:cs="Sylfaen"/>
          <w:sz w:val="28"/>
          <w:szCs w:val="28"/>
          <w:lang w:val="ka-GE" w:eastAsia="ru-RU"/>
        </w:rPr>
        <w:t>საერთაშორისო</w:t>
      </w:r>
      <w:r>
        <w:rPr>
          <w:rFonts w:ascii="AcadNusx" w:hAnsi="AcadNusx"/>
          <w:sz w:val="28"/>
          <w:szCs w:val="28"/>
          <w:lang w:val="ka-GE" w:eastAsia="ru-RU"/>
        </w:rPr>
        <w:t xml:space="preserve"> </w:t>
      </w:r>
      <w:r>
        <w:rPr>
          <w:rFonts w:ascii="Sylfaen" w:hAnsi="Sylfaen" w:cs="Sylfaen"/>
          <w:sz w:val="28"/>
          <w:szCs w:val="28"/>
          <w:lang w:val="ka-GE" w:eastAsia="ru-RU"/>
        </w:rPr>
        <w:t>სამეცნიერო</w:t>
      </w:r>
      <w:r>
        <w:rPr>
          <w:rFonts w:ascii="AcadNusx" w:hAnsi="AcadNusx"/>
          <w:sz w:val="28"/>
          <w:szCs w:val="28"/>
          <w:lang w:val="ka-GE" w:eastAsia="ru-RU"/>
        </w:rPr>
        <w:t xml:space="preserve"> </w:t>
      </w:r>
      <w:r>
        <w:rPr>
          <w:rFonts w:ascii="Sylfaen" w:hAnsi="Sylfaen" w:cs="Sylfaen"/>
          <w:sz w:val="28"/>
          <w:szCs w:val="28"/>
          <w:lang w:val="ka-GE" w:eastAsia="ru-RU"/>
        </w:rPr>
        <w:t>ურთიერთობები</w:t>
      </w:r>
      <w:r>
        <w:rPr>
          <w:rFonts w:ascii="AcadNusx" w:hAnsi="AcadNusx"/>
          <w:sz w:val="28"/>
          <w:szCs w:val="28"/>
          <w:lang w:val="ka-GE" w:eastAsia="ru-RU"/>
        </w:rPr>
        <w:t xml:space="preserve">. </w:t>
      </w:r>
      <w:r>
        <w:rPr>
          <w:rFonts w:ascii="Sylfaen" w:hAnsi="Sylfaen" w:cs="Sylfaen"/>
          <w:sz w:val="28"/>
          <w:szCs w:val="28"/>
          <w:lang w:val="ka-GE" w:eastAsia="ru-RU"/>
        </w:rPr>
        <w:t>ინსტიტუ</w:t>
      </w:r>
      <w:r>
        <w:rPr>
          <w:rFonts w:ascii="Sylfaen" w:hAnsi="Sylfaen" w:cs="Sylfaen"/>
          <w:sz w:val="28"/>
          <w:szCs w:val="28"/>
          <w:lang w:val="ka-GE" w:eastAsia="ru-RU"/>
        </w:rPr>
        <w:softHyphen/>
        <w:t>ტს</w:t>
      </w:r>
      <w:r>
        <w:rPr>
          <w:rFonts w:ascii="AcadNusx" w:hAnsi="AcadNusx"/>
          <w:sz w:val="28"/>
          <w:szCs w:val="28"/>
          <w:lang w:val="ka-GE" w:eastAsia="ru-RU"/>
        </w:rPr>
        <w:t xml:space="preserve"> </w:t>
      </w:r>
      <w:r>
        <w:rPr>
          <w:rFonts w:ascii="Sylfaen" w:hAnsi="Sylfaen" w:cs="Sylfaen"/>
          <w:sz w:val="28"/>
          <w:szCs w:val="28"/>
          <w:lang w:val="ka-GE" w:eastAsia="ru-RU"/>
        </w:rPr>
        <w:t>კავშირი</w:t>
      </w:r>
      <w:r>
        <w:rPr>
          <w:rFonts w:ascii="AcadNusx" w:hAnsi="AcadNusx"/>
          <w:sz w:val="28"/>
          <w:szCs w:val="28"/>
          <w:lang w:val="ka-GE" w:eastAsia="ru-RU"/>
        </w:rPr>
        <w:t xml:space="preserve"> </w:t>
      </w:r>
      <w:r>
        <w:rPr>
          <w:rFonts w:ascii="Sylfaen" w:hAnsi="Sylfaen" w:cs="Sylfaen"/>
          <w:sz w:val="28"/>
          <w:szCs w:val="28"/>
          <w:lang w:val="ka-GE" w:eastAsia="ru-RU"/>
        </w:rPr>
        <w:t>აქვს</w:t>
      </w:r>
      <w:r>
        <w:rPr>
          <w:rFonts w:ascii="AcadNusx" w:hAnsi="AcadNusx"/>
          <w:sz w:val="28"/>
          <w:szCs w:val="28"/>
          <w:lang w:val="ka-GE" w:eastAsia="ru-RU"/>
        </w:rPr>
        <w:t xml:space="preserve"> </w:t>
      </w:r>
      <w:r>
        <w:rPr>
          <w:rFonts w:ascii="Sylfaen" w:hAnsi="Sylfaen" w:cs="Sylfaen"/>
          <w:sz w:val="28"/>
          <w:szCs w:val="28"/>
          <w:lang w:val="ka-GE" w:eastAsia="ru-RU"/>
        </w:rPr>
        <w:t>ისეთ</w:t>
      </w:r>
      <w:r>
        <w:rPr>
          <w:rFonts w:ascii="AcadNusx" w:hAnsi="AcadNusx"/>
          <w:sz w:val="28"/>
          <w:szCs w:val="28"/>
          <w:lang w:val="ka-GE" w:eastAsia="ru-RU"/>
        </w:rPr>
        <w:t xml:space="preserve"> </w:t>
      </w:r>
      <w:r>
        <w:rPr>
          <w:rFonts w:ascii="Sylfaen" w:hAnsi="Sylfaen" w:cs="Sylfaen"/>
          <w:sz w:val="28"/>
          <w:szCs w:val="28"/>
          <w:lang w:val="ka-GE" w:eastAsia="ru-RU"/>
        </w:rPr>
        <w:t>სამეცნიეო</w:t>
      </w:r>
      <w:r>
        <w:rPr>
          <w:rFonts w:ascii="AcadNusx" w:hAnsi="AcadNusx"/>
          <w:sz w:val="28"/>
          <w:szCs w:val="28"/>
          <w:lang w:val="ka-GE" w:eastAsia="ru-RU"/>
        </w:rPr>
        <w:t xml:space="preserve"> </w:t>
      </w:r>
      <w:r>
        <w:rPr>
          <w:rFonts w:ascii="Sylfaen" w:hAnsi="Sylfaen" w:cs="Sylfaen"/>
          <w:sz w:val="28"/>
          <w:szCs w:val="28"/>
          <w:lang w:val="ka-GE" w:eastAsia="ru-RU"/>
        </w:rPr>
        <w:t>და</w:t>
      </w:r>
      <w:r>
        <w:rPr>
          <w:rFonts w:ascii="AcadNusx" w:hAnsi="AcadNusx"/>
          <w:sz w:val="28"/>
          <w:szCs w:val="28"/>
          <w:lang w:val="ka-GE" w:eastAsia="ru-RU"/>
        </w:rPr>
        <w:t xml:space="preserve"> </w:t>
      </w:r>
      <w:r>
        <w:rPr>
          <w:rFonts w:ascii="Sylfaen" w:hAnsi="Sylfaen" w:cs="Sylfaen"/>
          <w:sz w:val="28"/>
          <w:szCs w:val="28"/>
          <w:lang w:val="ka-GE" w:eastAsia="ru-RU"/>
        </w:rPr>
        <w:t>სასწავლო</w:t>
      </w:r>
      <w:r>
        <w:rPr>
          <w:rFonts w:ascii="AcadNusx" w:hAnsi="AcadNusx"/>
          <w:sz w:val="28"/>
          <w:szCs w:val="28"/>
          <w:lang w:val="ka-GE" w:eastAsia="ru-RU"/>
        </w:rPr>
        <w:t xml:space="preserve"> </w:t>
      </w:r>
      <w:r>
        <w:rPr>
          <w:rFonts w:ascii="Sylfaen" w:hAnsi="Sylfaen" w:cs="Sylfaen"/>
          <w:sz w:val="28"/>
          <w:szCs w:val="28"/>
          <w:lang w:val="ka-GE" w:eastAsia="ru-RU"/>
        </w:rPr>
        <w:t>ცენტრებთან</w:t>
      </w:r>
      <w:r>
        <w:rPr>
          <w:rFonts w:ascii="AcadNusx" w:hAnsi="AcadNusx"/>
          <w:sz w:val="28"/>
          <w:szCs w:val="28"/>
          <w:lang w:val="ka-GE" w:eastAsia="ru-RU"/>
        </w:rPr>
        <w:t xml:space="preserve">, </w:t>
      </w:r>
      <w:r>
        <w:rPr>
          <w:rFonts w:ascii="Sylfaen" w:hAnsi="Sylfaen" w:cs="Sylfaen"/>
          <w:sz w:val="28"/>
          <w:szCs w:val="28"/>
          <w:lang w:val="ka-GE" w:eastAsia="ru-RU"/>
        </w:rPr>
        <w:t>რო</w:t>
      </w:r>
      <w:r>
        <w:rPr>
          <w:rFonts w:ascii="Sylfaen" w:hAnsi="Sylfaen" w:cs="Sylfaen"/>
          <w:sz w:val="28"/>
          <w:szCs w:val="28"/>
          <w:lang w:val="ka-GE" w:eastAsia="ru-RU"/>
        </w:rPr>
        <w:softHyphen/>
        <w:t>გო</w:t>
      </w:r>
      <w:r>
        <w:rPr>
          <w:rFonts w:ascii="Sylfaen" w:hAnsi="Sylfaen" w:cs="Sylfaen"/>
          <w:sz w:val="28"/>
          <w:szCs w:val="28"/>
          <w:lang w:val="ka-GE" w:eastAsia="ru-RU"/>
        </w:rPr>
        <w:softHyphen/>
        <w:t>რიცაა</w:t>
      </w:r>
      <w:r>
        <w:rPr>
          <w:rFonts w:ascii="AcadNusx" w:hAnsi="AcadNusx"/>
          <w:sz w:val="28"/>
          <w:szCs w:val="28"/>
          <w:lang w:val="ka-GE" w:eastAsia="ru-RU"/>
        </w:rPr>
        <w:t xml:space="preserve">: </w:t>
      </w:r>
      <w:r>
        <w:rPr>
          <w:rFonts w:ascii="Sylfaen" w:hAnsi="Sylfaen" w:cs="Sylfaen"/>
          <w:b/>
          <w:sz w:val="28"/>
          <w:szCs w:val="28"/>
          <w:lang w:val="ka-GE" w:eastAsia="ru-RU"/>
        </w:rPr>
        <w:t>კოლუმბიის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b/>
          <w:sz w:val="28"/>
          <w:szCs w:val="28"/>
          <w:lang w:val="ka-GE" w:eastAsia="ru-RU"/>
        </w:rPr>
        <w:t xml:space="preserve"> </w:t>
      </w:r>
      <w:r>
        <w:rPr>
          <w:rFonts w:ascii="AcadNusx" w:hAnsi="AcadNusx"/>
          <w:sz w:val="28"/>
          <w:szCs w:val="28"/>
          <w:lang w:val="ka-GE" w:eastAsia="ru-RU"/>
        </w:rPr>
        <w:t>(</w:t>
      </w:r>
      <w:r>
        <w:rPr>
          <w:rFonts w:ascii="Sylfaen" w:hAnsi="Sylfaen" w:cs="Sylfaen"/>
          <w:sz w:val="28"/>
          <w:szCs w:val="28"/>
          <w:lang w:val="ka-GE" w:eastAsia="ru-RU"/>
        </w:rPr>
        <w:t>ნიუ</w:t>
      </w:r>
      <w:r>
        <w:rPr>
          <w:rFonts w:ascii="AcadNusx" w:hAnsi="AcadNusx"/>
          <w:sz w:val="28"/>
          <w:szCs w:val="28"/>
          <w:lang w:val="ka-GE" w:eastAsia="ru-RU"/>
        </w:rPr>
        <w:t>-</w:t>
      </w:r>
      <w:r>
        <w:rPr>
          <w:rFonts w:ascii="Sylfaen" w:hAnsi="Sylfaen" w:cs="Sylfaen"/>
          <w:sz w:val="28"/>
          <w:szCs w:val="28"/>
          <w:lang w:val="ka-GE" w:eastAsia="ru-RU"/>
        </w:rPr>
        <w:t>იორკი</w:t>
      </w:r>
      <w:r>
        <w:rPr>
          <w:rFonts w:ascii="AcadNusx" w:hAnsi="AcadNusx"/>
          <w:sz w:val="28"/>
          <w:szCs w:val="28"/>
          <w:lang w:val="ka-GE" w:eastAsia="ru-RU"/>
        </w:rPr>
        <w:t xml:space="preserve">, </w:t>
      </w:r>
      <w:r>
        <w:rPr>
          <w:rFonts w:ascii="Sylfaen" w:hAnsi="Sylfaen" w:cs="Sylfaen"/>
          <w:sz w:val="28"/>
          <w:szCs w:val="28"/>
          <w:lang w:val="ka-GE" w:eastAsia="ru-RU"/>
        </w:rPr>
        <w:t>აშშ</w:t>
      </w:r>
      <w:r>
        <w:rPr>
          <w:rFonts w:ascii="AcadNusx" w:hAnsi="AcadNusx"/>
          <w:sz w:val="28"/>
          <w:szCs w:val="28"/>
          <w:lang w:val="ka-GE" w:eastAsia="ru-RU"/>
        </w:rPr>
        <w:t xml:space="preserve">); </w:t>
      </w:r>
      <w:r>
        <w:rPr>
          <w:rFonts w:ascii="Sylfaen" w:hAnsi="Sylfaen" w:cs="Sylfaen"/>
          <w:b/>
          <w:sz w:val="28"/>
          <w:szCs w:val="28"/>
          <w:lang w:val="ka-GE" w:eastAsia="ru-RU"/>
        </w:rPr>
        <w:t>რუსეთის</w:t>
      </w:r>
      <w:r>
        <w:rPr>
          <w:rFonts w:ascii="AcadNusx" w:hAnsi="AcadNusx"/>
          <w:b/>
          <w:sz w:val="28"/>
          <w:szCs w:val="28"/>
          <w:lang w:val="ka-GE" w:eastAsia="ru-RU"/>
        </w:rPr>
        <w:t xml:space="preserve"> </w:t>
      </w:r>
      <w:r>
        <w:rPr>
          <w:rFonts w:ascii="Sylfaen" w:hAnsi="Sylfaen" w:cs="Sylfaen"/>
          <w:b/>
          <w:sz w:val="28"/>
          <w:szCs w:val="28"/>
          <w:lang w:val="ka-GE" w:eastAsia="ru-RU"/>
        </w:rPr>
        <w:t>მეცნიერებათა</w:t>
      </w:r>
      <w:r>
        <w:rPr>
          <w:rFonts w:ascii="AcadNusx" w:hAnsi="AcadNusx"/>
          <w:b/>
          <w:sz w:val="28"/>
          <w:szCs w:val="28"/>
          <w:lang w:val="ka-GE" w:eastAsia="ru-RU"/>
        </w:rPr>
        <w:t xml:space="preserve"> </w:t>
      </w:r>
      <w:r>
        <w:rPr>
          <w:rFonts w:ascii="Sylfaen" w:hAnsi="Sylfaen" w:cs="Sylfaen"/>
          <w:b/>
          <w:sz w:val="28"/>
          <w:szCs w:val="28"/>
          <w:lang w:val="ka-GE" w:eastAsia="ru-RU"/>
        </w:rPr>
        <w:t>აკადემიის</w:t>
      </w:r>
      <w:r>
        <w:rPr>
          <w:rFonts w:ascii="AcadNusx" w:hAnsi="AcadNusx"/>
          <w:b/>
          <w:sz w:val="28"/>
          <w:szCs w:val="28"/>
          <w:lang w:val="ka-GE" w:eastAsia="ru-RU"/>
        </w:rPr>
        <w:t xml:space="preserve"> </w:t>
      </w:r>
      <w:r>
        <w:rPr>
          <w:rFonts w:ascii="Sylfaen" w:hAnsi="Sylfaen" w:cs="Sylfaen"/>
          <w:b/>
          <w:sz w:val="28"/>
          <w:szCs w:val="28"/>
          <w:lang w:val="ka-GE" w:eastAsia="ru-RU"/>
        </w:rPr>
        <w:t>ეონომიკის</w:t>
      </w:r>
      <w:r>
        <w:rPr>
          <w:rFonts w:ascii="AcadNusx" w:hAnsi="AcadNusx"/>
          <w:b/>
          <w:sz w:val="28"/>
          <w:szCs w:val="28"/>
          <w:lang w:val="ka-GE" w:eastAsia="ru-RU"/>
        </w:rPr>
        <w:t xml:space="preserve"> </w:t>
      </w:r>
      <w:r>
        <w:rPr>
          <w:rFonts w:ascii="Sylfaen" w:hAnsi="Sylfaen" w:cs="Sylfaen"/>
          <w:b/>
          <w:sz w:val="28"/>
          <w:szCs w:val="28"/>
          <w:lang w:val="ka-GE" w:eastAsia="ru-RU"/>
        </w:rPr>
        <w:t>ინსტიტუტი</w:t>
      </w:r>
      <w:r>
        <w:rPr>
          <w:rFonts w:ascii="AcadNusx" w:hAnsi="AcadNusx"/>
          <w:b/>
          <w:sz w:val="28"/>
          <w:szCs w:val="28"/>
          <w:lang w:val="ka-GE" w:eastAsia="ru-RU"/>
        </w:rPr>
        <w:t xml:space="preserve"> </w:t>
      </w:r>
      <w:r>
        <w:rPr>
          <w:rFonts w:ascii="AcadNusx" w:hAnsi="AcadNusx"/>
          <w:sz w:val="28"/>
          <w:szCs w:val="28"/>
          <w:lang w:val="ka-GE" w:eastAsia="ru-RU"/>
        </w:rPr>
        <w:t>(</w:t>
      </w:r>
      <w:r>
        <w:rPr>
          <w:rFonts w:ascii="Sylfaen" w:hAnsi="Sylfaen" w:cs="Sylfaen"/>
          <w:sz w:val="28"/>
          <w:szCs w:val="28"/>
          <w:lang w:val="ka-GE" w:eastAsia="ru-RU"/>
        </w:rPr>
        <w:t>მოსკოვი</w:t>
      </w:r>
      <w:r>
        <w:rPr>
          <w:rFonts w:ascii="AcadNusx" w:hAnsi="AcadNusx"/>
          <w:sz w:val="28"/>
          <w:szCs w:val="28"/>
          <w:lang w:val="ka-GE" w:eastAsia="ru-RU"/>
        </w:rPr>
        <w:t xml:space="preserve">, </w:t>
      </w:r>
      <w:r>
        <w:rPr>
          <w:rFonts w:ascii="Sylfaen" w:hAnsi="Sylfaen" w:cs="Sylfaen"/>
          <w:sz w:val="28"/>
          <w:szCs w:val="28"/>
          <w:lang w:val="ka-GE" w:eastAsia="ru-RU"/>
        </w:rPr>
        <w:t>რუსე</w:t>
      </w:r>
      <w:r>
        <w:rPr>
          <w:rFonts w:ascii="Sylfaen" w:hAnsi="Sylfaen" w:cs="Sylfaen"/>
          <w:sz w:val="28"/>
          <w:szCs w:val="28"/>
          <w:lang w:val="ka-GE" w:eastAsia="ru-RU"/>
        </w:rPr>
        <w:softHyphen/>
        <w:t>თი</w:t>
      </w:r>
      <w:r>
        <w:rPr>
          <w:rFonts w:ascii="AcadNusx" w:hAnsi="AcadNusx"/>
          <w:sz w:val="28"/>
          <w:szCs w:val="28"/>
          <w:lang w:val="ka-GE" w:eastAsia="ru-RU"/>
        </w:rPr>
        <w:t xml:space="preserve">); </w:t>
      </w:r>
      <w:r>
        <w:rPr>
          <w:rFonts w:ascii="Sylfaen" w:hAnsi="Sylfaen" w:cs="Sylfaen"/>
          <w:b/>
          <w:sz w:val="28"/>
          <w:szCs w:val="28"/>
          <w:lang w:val="ka-GE" w:eastAsia="ru-RU"/>
        </w:rPr>
        <w:t>ნიუ</w:t>
      </w:r>
      <w:r>
        <w:rPr>
          <w:rFonts w:ascii="AcadNusx" w:hAnsi="AcadNusx"/>
          <w:b/>
          <w:sz w:val="28"/>
          <w:szCs w:val="28"/>
          <w:lang w:val="ka-GE" w:eastAsia="ru-RU"/>
        </w:rPr>
        <w:t xml:space="preserve"> </w:t>
      </w:r>
      <w:r>
        <w:rPr>
          <w:rFonts w:ascii="Sylfaen" w:hAnsi="Sylfaen" w:cs="Sylfaen"/>
          <w:b/>
          <w:sz w:val="28"/>
          <w:szCs w:val="28"/>
          <w:lang w:val="ka-GE" w:eastAsia="ru-RU"/>
        </w:rPr>
        <w:t>იორკის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ნიუ</w:t>
      </w:r>
      <w:r>
        <w:rPr>
          <w:rFonts w:ascii="AcadNusx" w:hAnsi="AcadNusx"/>
          <w:sz w:val="28"/>
          <w:szCs w:val="28"/>
          <w:lang w:val="ka-GE" w:eastAsia="ru-RU"/>
        </w:rPr>
        <w:t>-</w:t>
      </w:r>
      <w:r>
        <w:rPr>
          <w:rFonts w:ascii="Sylfaen" w:hAnsi="Sylfaen" w:cs="Sylfaen"/>
          <w:sz w:val="28"/>
          <w:szCs w:val="28"/>
          <w:lang w:val="ka-GE" w:eastAsia="ru-RU"/>
        </w:rPr>
        <w:t>იორკი</w:t>
      </w:r>
      <w:r>
        <w:rPr>
          <w:rFonts w:ascii="AcadNusx" w:hAnsi="AcadNusx"/>
          <w:sz w:val="28"/>
          <w:szCs w:val="28"/>
          <w:lang w:val="ka-GE" w:eastAsia="ru-RU"/>
        </w:rPr>
        <w:t xml:space="preserve">, </w:t>
      </w:r>
      <w:r>
        <w:rPr>
          <w:rFonts w:ascii="Sylfaen" w:hAnsi="Sylfaen" w:cs="Sylfaen"/>
          <w:sz w:val="28"/>
          <w:szCs w:val="28"/>
          <w:lang w:val="ka-GE" w:eastAsia="ru-RU"/>
        </w:rPr>
        <w:t>აშშ</w:t>
      </w:r>
      <w:r>
        <w:rPr>
          <w:rFonts w:ascii="AcadNusx" w:hAnsi="AcadNusx"/>
          <w:sz w:val="28"/>
          <w:szCs w:val="28"/>
          <w:lang w:val="ka-GE" w:eastAsia="ru-RU"/>
        </w:rPr>
        <w:t xml:space="preserve">); </w:t>
      </w:r>
      <w:r>
        <w:rPr>
          <w:rFonts w:ascii="Sylfaen" w:hAnsi="Sylfaen" w:cs="Sylfaen"/>
          <w:b/>
          <w:sz w:val="28"/>
          <w:szCs w:val="28"/>
          <w:lang w:val="ka-GE" w:eastAsia="ru-RU"/>
        </w:rPr>
        <w:t>კალიფორნიის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ბერკლი</w:t>
      </w:r>
      <w:r>
        <w:rPr>
          <w:rFonts w:ascii="AcadNusx" w:hAnsi="AcadNusx"/>
          <w:sz w:val="28"/>
          <w:szCs w:val="28"/>
          <w:lang w:val="ka-GE" w:eastAsia="ru-RU"/>
        </w:rPr>
        <w:t xml:space="preserve">, </w:t>
      </w:r>
      <w:r>
        <w:rPr>
          <w:rFonts w:ascii="Sylfaen" w:hAnsi="Sylfaen" w:cs="Sylfaen"/>
          <w:sz w:val="28"/>
          <w:szCs w:val="28"/>
          <w:lang w:val="ka-GE" w:eastAsia="ru-RU"/>
        </w:rPr>
        <w:t>აშშ</w:t>
      </w:r>
      <w:r>
        <w:rPr>
          <w:rFonts w:ascii="AcadNusx" w:hAnsi="AcadNusx"/>
          <w:sz w:val="28"/>
          <w:szCs w:val="28"/>
          <w:lang w:val="ka-GE" w:eastAsia="ru-RU"/>
        </w:rPr>
        <w:t xml:space="preserve">); </w:t>
      </w:r>
      <w:r>
        <w:rPr>
          <w:rFonts w:ascii="Sylfaen" w:hAnsi="Sylfaen" w:cs="Sylfaen"/>
          <w:b/>
          <w:sz w:val="28"/>
          <w:szCs w:val="28"/>
          <w:lang w:val="ka-GE" w:eastAsia="ru-RU"/>
        </w:rPr>
        <w:t>კალიფორნიის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დე</w:t>
      </w:r>
      <w:r>
        <w:rPr>
          <w:rFonts w:ascii="Sylfaen" w:hAnsi="Sylfaen" w:cs="Sylfaen"/>
          <w:sz w:val="28"/>
          <w:szCs w:val="28"/>
          <w:lang w:val="ka-GE" w:eastAsia="ru-RU"/>
        </w:rPr>
        <w:softHyphen/>
        <w:t>ვ</w:t>
      </w:r>
      <w:r>
        <w:rPr>
          <w:rFonts w:ascii="Sylfaen" w:hAnsi="Sylfaen" w:cs="Sylfaen"/>
          <w:sz w:val="28"/>
          <w:szCs w:val="28"/>
          <w:lang w:val="ka-GE" w:eastAsia="ru-RU"/>
        </w:rPr>
        <w:softHyphen/>
      </w:r>
      <w:r>
        <w:rPr>
          <w:rFonts w:ascii="Sylfaen" w:hAnsi="Sylfaen" w:cs="Sylfaen"/>
          <w:sz w:val="28"/>
          <w:szCs w:val="28"/>
          <w:lang w:val="ka-GE" w:eastAsia="ru-RU"/>
        </w:rPr>
        <w:softHyphen/>
        <w:t>ისი</w:t>
      </w:r>
      <w:r>
        <w:rPr>
          <w:rFonts w:ascii="AcadNusx" w:hAnsi="AcadNusx"/>
          <w:sz w:val="28"/>
          <w:szCs w:val="28"/>
          <w:lang w:val="ka-GE" w:eastAsia="ru-RU"/>
        </w:rPr>
        <w:t xml:space="preserve">, </w:t>
      </w:r>
      <w:r>
        <w:rPr>
          <w:rFonts w:ascii="Sylfaen" w:hAnsi="Sylfaen" w:cs="Sylfaen"/>
          <w:sz w:val="28"/>
          <w:szCs w:val="28"/>
          <w:lang w:val="ka-GE" w:eastAsia="ru-RU"/>
        </w:rPr>
        <w:t>აშშ</w:t>
      </w:r>
      <w:r>
        <w:rPr>
          <w:rFonts w:ascii="AcadNusx" w:hAnsi="AcadNusx"/>
          <w:sz w:val="28"/>
          <w:szCs w:val="28"/>
          <w:lang w:val="ka-GE" w:eastAsia="ru-RU"/>
        </w:rPr>
        <w:t xml:space="preserve">); </w:t>
      </w:r>
      <w:r>
        <w:rPr>
          <w:rFonts w:ascii="Sylfaen" w:hAnsi="Sylfaen" w:cs="Sylfaen"/>
          <w:b/>
          <w:sz w:val="28"/>
          <w:szCs w:val="28"/>
          <w:lang w:val="ka-GE" w:eastAsia="ru-RU"/>
        </w:rPr>
        <w:t>კალიფორნიის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ლოს</w:t>
      </w:r>
      <w:r>
        <w:rPr>
          <w:rFonts w:ascii="AcadNusx" w:hAnsi="AcadNusx"/>
          <w:sz w:val="28"/>
          <w:szCs w:val="28"/>
          <w:lang w:val="ka-GE" w:eastAsia="ru-RU"/>
        </w:rPr>
        <w:t xml:space="preserve"> </w:t>
      </w:r>
      <w:r>
        <w:rPr>
          <w:rFonts w:ascii="Sylfaen" w:hAnsi="Sylfaen" w:cs="Sylfaen"/>
          <w:sz w:val="28"/>
          <w:szCs w:val="28"/>
          <w:lang w:val="ka-GE" w:eastAsia="ru-RU"/>
        </w:rPr>
        <w:t>ანჯელესი</w:t>
      </w:r>
      <w:r>
        <w:rPr>
          <w:rFonts w:ascii="AcadNusx" w:hAnsi="AcadNusx"/>
          <w:sz w:val="28"/>
          <w:szCs w:val="28"/>
          <w:lang w:val="ka-GE" w:eastAsia="ru-RU"/>
        </w:rPr>
        <w:t xml:space="preserve">, </w:t>
      </w:r>
      <w:r>
        <w:rPr>
          <w:rFonts w:ascii="Sylfaen" w:hAnsi="Sylfaen" w:cs="Sylfaen"/>
          <w:sz w:val="28"/>
          <w:szCs w:val="28"/>
          <w:lang w:val="ka-GE" w:eastAsia="ru-RU"/>
        </w:rPr>
        <w:t>აშშ</w:t>
      </w:r>
      <w:r>
        <w:rPr>
          <w:rFonts w:ascii="AcadNusx" w:hAnsi="AcadNusx"/>
          <w:sz w:val="28"/>
          <w:szCs w:val="28"/>
          <w:lang w:val="ka-GE" w:eastAsia="ru-RU"/>
        </w:rPr>
        <w:t xml:space="preserve">); </w:t>
      </w:r>
      <w:r>
        <w:rPr>
          <w:rFonts w:ascii="Sylfaen" w:hAnsi="Sylfaen" w:cs="Sylfaen"/>
          <w:b/>
          <w:sz w:val="28"/>
          <w:szCs w:val="28"/>
          <w:lang w:val="ka-GE" w:eastAsia="ru-RU"/>
        </w:rPr>
        <w:lastRenderedPageBreak/>
        <w:t>კალგარის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კანადა</w:t>
      </w:r>
      <w:r>
        <w:rPr>
          <w:rFonts w:ascii="AcadNusx" w:hAnsi="AcadNusx"/>
          <w:sz w:val="28"/>
          <w:szCs w:val="28"/>
          <w:lang w:val="ka-GE" w:eastAsia="ru-RU"/>
        </w:rPr>
        <w:t xml:space="preserve">); </w:t>
      </w:r>
      <w:r>
        <w:rPr>
          <w:rFonts w:ascii="Sylfaen" w:hAnsi="Sylfaen" w:cs="Sylfaen"/>
          <w:b/>
          <w:sz w:val="28"/>
          <w:szCs w:val="28"/>
          <w:lang w:val="ka-GE" w:eastAsia="ru-RU"/>
        </w:rPr>
        <w:t>ბერგენის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ნორვეგია</w:t>
      </w:r>
      <w:r>
        <w:rPr>
          <w:rFonts w:ascii="AcadNusx" w:hAnsi="AcadNusx"/>
          <w:sz w:val="28"/>
          <w:szCs w:val="28"/>
          <w:lang w:val="ka-GE" w:eastAsia="ru-RU"/>
        </w:rPr>
        <w:t xml:space="preserve">); </w:t>
      </w:r>
      <w:r>
        <w:rPr>
          <w:rFonts w:ascii="Sylfaen" w:hAnsi="Sylfaen" w:cs="Sylfaen"/>
          <w:b/>
          <w:sz w:val="28"/>
          <w:szCs w:val="28"/>
          <w:lang w:val="ka-GE" w:eastAsia="ru-RU"/>
        </w:rPr>
        <w:t>კეპლერის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ავსტრია</w:t>
      </w:r>
      <w:r>
        <w:rPr>
          <w:rFonts w:ascii="AcadNusx" w:hAnsi="AcadNusx"/>
          <w:sz w:val="28"/>
          <w:szCs w:val="28"/>
          <w:lang w:val="ka-GE" w:eastAsia="ru-RU"/>
        </w:rPr>
        <w:t xml:space="preserve">); </w:t>
      </w:r>
      <w:r>
        <w:rPr>
          <w:rFonts w:ascii="Sylfaen" w:hAnsi="Sylfaen" w:cs="Sylfaen"/>
          <w:b/>
          <w:sz w:val="28"/>
          <w:szCs w:val="28"/>
          <w:lang w:val="ka-GE" w:eastAsia="ru-RU"/>
        </w:rPr>
        <w:t>ტრინიტის</w:t>
      </w:r>
      <w:r>
        <w:rPr>
          <w:rFonts w:ascii="AcadNusx" w:hAnsi="AcadNusx"/>
          <w:b/>
          <w:sz w:val="28"/>
          <w:szCs w:val="28"/>
          <w:lang w:val="ka-GE" w:eastAsia="ru-RU"/>
        </w:rPr>
        <w:t xml:space="preserve"> </w:t>
      </w:r>
      <w:r>
        <w:rPr>
          <w:rFonts w:ascii="Sylfaen" w:hAnsi="Sylfaen" w:cs="Sylfaen"/>
          <w:b/>
          <w:sz w:val="28"/>
          <w:szCs w:val="28"/>
          <w:lang w:val="ka-GE" w:eastAsia="ru-RU"/>
        </w:rPr>
        <w:t>უნი</w:t>
      </w:r>
      <w:r>
        <w:rPr>
          <w:rFonts w:ascii="Sylfaen" w:hAnsi="Sylfaen" w:cs="Sylfaen"/>
          <w:b/>
          <w:sz w:val="28"/>
          <w:szCs w:val="28"/>
          <w:lang w:val="ka-GE" w:eastAsia="ru-RU"/>
        </w:rPr>
        <w:softHyphen/>
        <w:t>ვერ</w:t>
      </w:r>
      <w:r>
        <w:rPr>
          <w:rFonts w:ascii="Sylfaen" w:hAnsi="Sylfaen" w:cs="Sylfaen"/>
          <w:b/>
          <w:sz w:val="28"/>
          <w:szCs w:val="28"/>
          <w:lang w:val="ka-GE" w:eastAsia="ru-RU"/>
        </w:rPr>
        <w:softHyphen/>
        <w:t>სიტეტი</w:t>
      </w:r>
      <w:r>
        <w:rPr>
          <w:rFonts w:ascii="AcadNusx" w:hAnsi="AcadNusx"/>
          <w:sz w:val="28"/>
          <w:szCs w:val="28"/>
          <w:lang w:val="ka-GE" w:eastAsia="ru-RU"/>
        </w:rPr>
        <w:t xml:space="preserve"> (</w:t>
      </w:r>
      <w:r>
        <w:rPr>
          <w:rFonts w:ascii="Sylfaen" w:hAnsi="Sylfaen" w:cs="Sylfaen"/>
          <w:sz w:val="28"/>
          <w:szCs w:val="28"/>
          <w:lang w:val="ka-GE" w:eastAsia="ru-RU"/>
        </w:rPr>
        <w:t>ირლანდია</w:t>
      </w:r>
      <w:r>
        <w:rPr>
          <w:rFonts w:ascii="AcadNusx" w:hAnsi="AcadNusx"/>
          <w:sz w:val="28"/>
          <w:szCs w:val="28"/>
          <w:lang w:val="ka-GE" w:eastAsia="ru-RU"/>
        </w:rPr>
        <w:t xml:space="preserve">); </w:t>
      </w:r>
      <w:r>
        <w:rPr>
          <w:rFonts w:ascii="Sylfaen" w:hAnsi="Sylfaen" w:cs="Sylfaen"/>
          <w:b/>
          <w:sz w:val="28"/>
          <w:szCs w:val="28"/>
          <w:lang w:val="ka-GE" w:eastAsia="ru-RU"/>
        </w:rPr>
        <w:t>ჰერიოტ</w:t>
      </w:r>
      <w:r>
        <w:rPr>
          <w:rFonts w:ascii="AcadNusx" w:hAnsi="AcadNusx"/>
          <w:b/>
          <w:sz w:val="28"/>
          <w:szCs w:val="28"/>
          <w:lang w:val="ka-GE" w:eastAsia="ru-RU"/>
        </w:rPr>
        <w:t>–</w:t>
      </w:r>
      <w:r>
        <w:rPr>
          <w:rFonts w:ascii="Sylfaen" w:hAnsi="Sylfaen" w:cs="Sylfaen"/>
          <w:b/>
          <w:sz w:val="28"/>
          <w:szCs w:val="28"/>
          <w:lang w:val="ka-GE" w:eastAsia="ru-RU"/>
        </w:rPr>
        <w:t>ვოტის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w:t>
      </w:r>
      <w:r>
        <w:rPr>
          <w:rFonts w:ascii="AcadNusx" w:hAnsi="AcadNusx"/>
          <w:sz w:val="28"/>
          <w:szCs w:val="28"/>
          <w:lang w:val="ka-GE" w:eastAsia="ru-RU"/>
        </w:rPr>
        <w:t xml:space="preserve"> (</w:t>
      </w:r>
      <w:r>
        <w:rPr>
          <w:rFonts w:ascii="Sylfaen" w:hAnsi="Sylfaen" w:cs="Sylfaen"/>
          <w:sz w:val="28"/>
          <w:szCs w:val="28"/>
          <w:lang w:val="ka-GE" w:eastAsia="ru-RU"/>
        </w:rPr>
        <w:t>დიდი</w:t>
      </w:r>
      <w:r>
        <w:rPr>
          <w:rFonts w:ascii="AcadNusx" w:hAnsi="AcadNusx"/>
          <w:sz w:val="28"/>
          <w:szCs w:val="28"/>
          <w:lang w:val="ka-GE" w:eastAsia="ru-RU"/>
        </w:rPr>
        <w:t xml:space="preserve"> </w:t>
      </w:r>
      <w:r>
        <w:rPr>
          <w:rFonts w:ascii="Sylfaen" w:hAnsi="Sylfaen" w:cs="Sylfaen"/>
          <w:sz w:val="28"/>
          <w:szCs w:val="28"/>
          <w:lang w:val="ka-GE" w:eastAsia="ru-RU"/>
        </w:rPr>
        <w:t>ბრიტა</w:t>
      </w:r>
      <w:r>
        <w:rPr>
          <w:rFonts w:ascii="Sylfaen" w:hAnsi="Sylfaen" w:cs="Sylfaen"/>
          <w:sz w:val="28"/>
          <w:szCs w:val="28"/>
          <w:lang w:val="ka-GE" w:eastAsia="ru-RU"/>
        </w:rPr>
        <w:softHyphen/>
        <w:t>ნეთი</w:t>
      </w:r>
      <w:r>
        <w:rPr>
          <w:rFonts w:ascii="AcadNusx" w:hAnsi="AcadNusx"/>
          <w:sz w:val="28"/>
          <w:szCs w:val="28"/>
          <w:lang w:val="ka-GE" w:eastAsia="ru-RU"/>
        </w:rPr>
        <w:t xml:space="preserve">); </w:t>
      </w:r>
      <w:r>
        <w:rPr>
          <w:rFonts w:ascii="Sylfaen" w:hAnsi="Sylfaen" w:cs="Sylfaen"/>
          <w:b/>
          <w:sz w:val="28"/>
          <w:szCs w:val="28"/>
          <w:lang w:val="ka-GE" w:eastAsia="ru-RU"/>
        </w:rPr>
        <w:t>ლონდონის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დიდი</w:t>
      </w:r>
      <w:r>
        <w:rPr>
          <w:rFonts w:ascii="AcadNusx" w:hAnsi="AcadNusx"/>
          <w:sz w:val="28"/>
          <w:szCs w:val="28"/>
          <w:lang w:val="ka-GE" w:eastAsia="ru-RU"/>
        </w:rPr>
        <w:t xml:space="preserve"> </w:t>
      </w:r>
      <w:r>
        <w:rPr>
          <w:rFonts w:ascii="Sylfaen" w:hAnsi="Sylfaen" w:cs="Sylfaen"/>
          <w:sz w:val="28"/>
          <w:szCs w:val="28"/>
          <w:lang w:val="ka-GE" w:eastAsia="ru-RU"/>
        </w:rPr>
        <w:t>ბრიტანეთი</w:t>
      </w:r>
      <w:r>
        <w:rPr>
          <w:rFonts w:ascii="AcadNusx" w:hAnsi="AcadNusx"/>
          <w:sz w:val="28"/>
          <w:szCs w:val="28"/>
          <w:lang w:val="ka-GE" w:eastAsia="ru-RU"/>
        </w:rPr>
        <w:t xml:space="preserve">); </w:t>
      </w:r>
      <w:r>
        <w:rPr>
          <w:rFonts w:ascii="Sylfaen" w:hAnsi="Sylfaen" w:cs="Sylfaen"/>
          <w:b/>
          <w:sz w:val="28"/>
          <w:szCs w:val="28"/>
          <w:lang w:val="ka-GE" w:eastAsia="ru-RU"/>
        </w:rPr>
        <w:t>ლონდო</w:t>
      </w:r>
      <w:r>
        <w:rPr>
          <w:rFonts w:ascii="Sylfaen" w:hAnsi="Sylfaen" w:cs="Sylfaen"/>
          <w:b/>
          <w:sz w:val="28"/>
          <w:szCs w:val="28"/>
          <w:lang w:val="ka-GE" w:eastAsia="ru-RU"/>
        </w:rPr>
        <w:softHyphen/>
        <w:t>ნის</w:t>
      </w:r>
      <w:r>
        <w:rPr>
          <w:rFonts w:ascii="AcadNusx" w:hAnsi="AcadNusx"/>
          <w:b/>
          <w:sz w:val="28"/>
          <w:szCs w:val="28"/>
          <w:lang w:val="ka-GE" w:eastAsia="ru-RU"/>
        </w:rPr>
        <w:t xml:space="preserve"> </w:t>
      </w:r>
      <w:r>
        <w:rPr>
          <w:rFonts w:ascii="Sylfaen" w:hAnsi="Sylfaen" w:cs="Sylfaen"/>
          <w:b/>
          <w:sz w:val="28"/>
          <w:szCs w:val="28"/>
          <w:lang w:val="ka-GE" w:eastAsia="ru-RU"/>
        </w:rPr>
        <w:t>ეკონომიკის</w:t>
      </w:r>
      <w:r>
        <w:rPr>
          <w:rFonts w:ascii="AcadNusx" w:hAnsi="AcadNusx"/>
          <w:b/>
          <w:sz w:val="28"/>
          <w:szCs w:val="28"/>
          <w:lang w:val="ka-GE" w:eastAsia="ru-RU"/>
        </w:rPr>
        <w:t xml:space="preserve"> </w:t>
      </w:r>
      <w:r>
        <w:rPr>
          <w:rFonts w:ascii="Sylfaen" w:hAnsi="Sylfaen" w:cs="Sylfaen"/>
          <w:b/>
          <w:sz w:val="28"/>
          <w:szCs w:val="28"/>
          <w:lang w:val="ka-GE" w:eastAsia="ru-RU"/>
        </w:rPr>
        <w:t>სკოლა</w:t>
      </w:r>
      <w:r>
        <w:rPr>
          <w:rFonts w:ascii="AcadNusx" w:hAnsi="AcadNusx"/>
          <w:sz w:val="28"/>
          <w:szCs w:val="28"/>
          <w:lang w:val="ka-GE" w:eastAsia="ru-RU"/>
        </w:rPr>
        <w:t xml:space="preserve"> (</w:t>
      </w:r>
      <w:r>
        <w:rPr>
          <w:rFonts w:ascii="Sylfaen" w:hAnsi="Sylfaen" w:cs="Sylfaen"/>
          <w:sz w:val="28"/>
          <w:szCs w:val="28"/>
          <w:lang w:val="ka-GE" w:eastAsia="ru-RU"/>
        </w:rPr>
        <w:t>დიდი</w:t>
      </w:r>
      <w:r>
        <w:rPr>
          <w:rFonts w:ascii="AcadNusx" w:hAnsi="AcadNusx"/>
          <w:sz w:val="28"/>
          <w:szCs w:val="28"/>
          <w:lang w:val="ka-GE" w:eastAsia="ru-RU"/>
        </w:rPr>
        <w:t xml:space="preserve"> </w:t>
      </w:r>
      <w:r>
        <w:rPr>
          <w:rFonts w:ascii="Sylfaen" w:hAnsi="Sylfaen" w:cs="Sylfaen"/>
          <w:sz w:val="28"/>
          <w:szCs w:val="28"/>
          <w:lang w:val="ka-GE" w:eastAsia="ru-RU"/>
        </w:rPr>
        <w:t>ბრიტანეთი</w:t>
      </w:r>
      <w:r>
        <w:rPr>
          <w:rFonts w:ascii="AcadNusx" w:hAnsi="AcadNusx"/>
          <w:sz w:val="28"/>
          <w:szCs w:val="28"/>
          <w:lang w:val="ka-GE" w:eastAsia="ru-RU"/>
        </w:rPr>
        <w:t xml:space="preserve">); </w:t>
      </w:r>
      <w:r>
        <w:rPr>
          <w:rFonts w:ascii="Sylfaen" w:hAnsi="Sylfaen" w:cs="Sylfaen"/>
          <w:b/>
          <w:sz w:val="28"/>
          <w:szCs w:val="28"/>
          <w:lang w:val="ka-GE" w:eastAsia="ru-RU"/>
        </w:rPr>
        <w:t>ვენის</w:t>
      </w:r>
      <w:r>
        <w:rPr>
          <w:rFonts w:ascii="AcadNusx" w:hAnsi="AcadNusx"/>
          <w:b/>
          <w:sz w:val="28"/>
          <w:szCs w:val="28"/>
          <w:lang w:val="ka-GE" w:eastAsia="ru-RU"/>
        </w:rPr>
        <w:t xml:space="preserve"> </w:t>
      </w:r>
      <w:r>
        <w:rPr>
          <w:rFonts w:ascii="Sylfaen" w:hAnsi="Sylfaen" w:cs="Sylfaen"/>
          <w:b/>
          <w:sz w:val="28"/>
          <w:szCs w:val="28"/>
          <w:lang w:val="ka-GE" w:eastAsia="ru-RU"/>
        </w:rPr>
        <w:t>ეკონომიკისა</w:t>
      </w:r>
      <w:r>
        <w:rPr>
          <w:rFonts w:ascii="AcadNusx" w:hAnsi="AcadNusx"/>
          <w:b/>
          <w:sz w:val="28"/>
          <w:szCs w:val="28"/>
          <w:lang w:val="ka-GE" w:eastAsia="ru-RU"/>
        </w:rPr>
        <w:t xml:space="preserve"> </w:t>
      </w:r>
      <w:r>
        <w:rPr>
          <w:rFonts w:ascii="Sylfaen" w:hAnsi="Sylfaen" w:cs="Sylfaen"/>
          <w:b/>
          <w:sz w:val="28"/>
          <w:szCs w:val="28"/>
          <w:lang w:val="ka-GE" w:eastAsia="ru-RU"/>
        </w:rPr>
        <w:t>და</w:t>
      </w:r>
      <w:r>
        <w:rPr>
          <w:rFonts w:ascii="AcadNusx" w:hAnsi="AcadNusx"/>
          <w:b/>
          <w:sz w:val="28"/>
          <w:szCs w:val="28"/>
          <w:lang w:val="ka-GE" w:eastAsia="ru-RU"/>
        </w:rPr>
        <w:t xml:space="preserve"> </w:t>
      </w:r>
      <w:r>
        <w:rPr>
          <w:rFonts w:ascii="Sylfaen" w:hAnsi="Sylfaen" w:cs="Sylfaen"/>
          <w:b/>
          <w:sz w:val="28"/>
          <w:szCs w:val="28"/>
          <w:lang w:val="ka-GE" w:eastAsia="ru-RU"/>
        </w:rPr>
        <w:t>ბიზნესის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ავსტრია</w:t>
      </w:r>
      <w:r>
        <w:rPr>
          <w:rFonts w:ascii="AcadNusx" w:hAnsi="AcadNusx"/>
          <w:sz w:val="28"/>
          <w:szCs w:val="28"/>
          <w:lang w:val="ka-GE" w:eastAsia="ru-RU"/>
        </w:rPr>
        <w:t xml:space="preserve">); </w:t>
      </w:r>
      <w:r>
        <w:rPr>
          <w:rFonts w:ascii="Sylfaen" w:hAnsi="Sylfaen" w:cs="Sylfaen"/>
          <w:b/>
          <w:sz w:val="28"/>
          <w:szCs w:val="28"/>
          <w:lang w:val="ka-GE" w:eastAsia="ru-RU"/>
        </w:rPr>
        <w:t>გენტის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b/>
          <w:sz w:val="28"/>
          <w:szCs w:val="28"/>
          <w:lang w:val="ka-GE" w:eastAsia="ru-RU"/>
        </w:rPr>
        <w:t xml:space="preserve"> </w:t>
      </w:r>
      <w:r>
        <w:rPr>
          <w:rFonts w:ascii="AcadNusx" w:hAnsi="AcadNusx"/>
          <w:sz w:val="28"/>
          <w:szCs w:val="28"/>
          <w:lang w:val="ka-GE" w:eastAsia="ru-RU"/>
        </w:rPr>
        <w:t>(</w:t>
      </w:r>
      <w:r>
        <w:rPr>
          <w:rFonts w:ascii="Sylfaen" w:hAnsi="Sylfaen" w:cs="Sylfaen"/>
          <w:sz w:val="28"/>
          <w:szCs w:val="28"/>
          <w:lang w:val="ka-GE" w:eastAsia="ru-RU"/>
        </w:rPr>
        <w:t>ბელგია</w:t>
      </w:r>
      <w:r>
        <w:rPr>
          <w:rFonts w:ascii="AcadNusx" w:hAnsi="AcadNusx"/>
          <w:sz w:val="28"/>
          <w:szCs w:val="28"/>
          <w:lang w:val="ka-GE" w:eastAsia="ru-RU"/>
        </w:rPr>
        <w:t xml:space="preserve">); </w:t>
      </w:r>
      <w:r>
        <w:rPr>
          <w:rFonts w:ascii="Sylfaen" w:hAnsi="Sylfaen" w:cs="Sylfaen"/>
          <w:b/>
          <w:sz w:val="28"/>
          <w:szCs w:val="28"/>
          <w:lang w:val="ka-GE" w:eastAsia="ru-RU"/>
        </w:rPr>
        <w:t>პოზნანის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პოლონეთი</w:t>
      </w:r>
      <w:r>
        <w:rPr>
          <w:rFonts w:ascii="AcadNusx" w:hAnsi="AcadNusx"/>
          <w:sz w:val="28"/>
          <w:szCs w:val="28"/>
          <w:lang w:val="ka-GE" w:eastAsia="ru-RU"/>
        </w:rPr>
        <w:t xml:space="preserve">); </w:t>
      </w:r>
      <w:r>
        <w:rPr>
          <w:rFonts w:ascii="Sylfaen" w:hAnsi="Sylfaen" w:cs="Sylfaen"/>
          <w:b/>
          <w:sz w:val="28"/>
          <w:szCs w:val="28"/>
          <w:lang w:val="ka-GE" w:eastAsia="ru-RU"/>
        </w:rPr>
        <w:t>იოანე</w:t>
      </w:r>
      <w:r>
        <w:rPr>
          <w:rFonts w:ascii="AcadNusx" w:hAnsi="AcadNusx"/>
          <w:b/>
          <w:sz w:val="28"/>
          <w:szCs w:val="28"/>
          <w:lang w:val="ka-GE" w:eastAsia="ru-RU"/>
        </w:rPr>
        <w:t xml:space="preserve"> </w:t>
      </w:r>
      <w:r>
        <w:rPr>
          <w:rFonts w:ascii="Sylfaen" w:hAnsi="Sylfaen" w:cs="Sylfaen"/>
          <w:b/>
          <w:sz w:val="28"/>
          <w:szCs w:val="28"/>
          <w:lang w:val="ka-GE" w:eastAsia="ru-RU"/>
        </w:rPr>
        <w:t>პავლე</w:t>
      </w:r>
      <w:r>
        <w:rPr>
          <w:rFonts w:ascii="AcadNusx" w:hAnsi="AcadNusx"/>
          <w:b/>
          <w:sz w:val="28"/>
          <w:szCs w:val="28"/>
          <w:lang w:val="ka-GE" w:eastAsia="ru-RU"/>
        </w:rPr>
        <w:t xml:space="preserve"> </w:t>
      </w:r>
      <w:r>
        <w:rPr>
          <w:rFonts w:ascii="Sylfaen" w:hAnsi="Sylfaen" w:cs="Sylfaen"/>
          <w:b/>
          <w:sz w:val="28"/>
          <w:szCs w:val="28"/>
          <w:lang w:val="ka-GE" w:eastAsia="ru-RU"/>
        </w:rPr>
        <w:t>მეორის</w:t>
      </w:r>
      <w:r>
        <w:rPr>
          <w:rFonts w:ascii="AcadNusx" w:hAnsi="AcadNusx"/>
          <w:b/>
          <w:sz w:val="28"/>
          <w:szCs w:val="28"/>
          <w:lang w:val="ka-GE" w:eastAsia="ru-RU"/>
        </w:rPr>
        <w:t xml:space="preserve"> </w:t>
      </w:r>
      <w:r>
        <w:rPr>
          <w:rFonts w:ascii="Sylfaen" w:hAnsi="Sylfaen" w:cs="Sylfaen"/>
          <w:b/>
          <w:sz w:val="28"/>
          <w:szCs w:val="28"/>
          <w:lang w:val="ka-GE" w:eastAsia="ru-RU"/>
        </w:rPr>
        <w:t>სახელობის</w:t>
      </w:r>
      <w:r>
        <w:rPr>
          <w:rFonts w:ascii="AcadNusx" w:hAnsi="AcadNusx"/>
          <w:b/>
          <w:sz w:val="28"/>
          <w:szCs w:val="28"/>
          <w:lang w:val="ka-GE" w:eastAsia="ru-RU"/>
        </w:rPr>
        <w:t xml:space="preserve"> </w:t>
      </w:r>
      <w:r>
        <w:rPr>
          <w:rFonts w:ascii="Sylfaen" w:hAnsi="Sylfaen" w:cs="Sylfaen"/>
          <w:b/>
          <w:sz w:val="28"/>
          <w:szCs w:val="28"/>
          <w:lang w:val="ka-GE" w:eastAsia="ru-RU"/>
        </w:rPr>
        <w:t>ლუბლინის</w:t>
      </w:r>
      <w:r>
        <w:rPr>
          <w:rFonts w:ascii="AcadNusx" w:hAnsi="AcadNusx"/>
          <w:b/>
          <w:sz w:val="28"/>
          <w:szCs w:val="28"/>
          <w:lang w:val="ka-GE" w:eastAsia="ru-RU"/>
        </w:rPr>
        <w:t xml:space="preserve"> </w:t>
      </w:r>
      <w:r>
        <w:rPr>
          <w:rFonts w:ascii="Sylfaen" w:hAnsi="Sylfaen" w:cs="Sylfaen"/>
          <w:b/>
          <w:sz w:val="28"/>
          <w:szCs w:val="28"/>
          <w:lang w:val="ka-GE" w:eastAsia="ru-RU"/>
        </w:rPr>
        <w:t>კათოლიკური</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პოლონეთი</w:t>
      </w:r>
      <w:r>
        <w:rPr>
          <w:rFonts w:ascii="AcadNusx" w:hAnsi="AcadNusx"/>
          <w:sz w:val="28"/>
          <w:szCs w:val="28"/>
          <w:lang w:val="ka-GE" w:eastAsia="ru-RU"/>
        </w:rPr>
        <w:t xml:space="preserve">); </w:t>
      </w:r>
      <w:r>
        <w:rPr>
          <w:rFonts w:ascii="Sylfaen" w:hAnsi="Sylfaen" w:cs="Sylfaen"/>
          <w:b/>
          <w:sz w:val="28"/>
          <w:szCs w:val="28"/>
          <w:lang w:val="ka-GE" w:eastAsia="ru-RU"/>
        </w:rPr>
        <w:t>ტარას</w:t>
      </w:r>
      <w:r>
        <w:rPr>
          <w:rFonts w:ascii="AcadNusx" w:hAnsi="AcadNusx"/>
          <w:b/>
          <w:sz w:val="28"/>
          <w:szCs w:val="28"/>
          <w:lang w:val="ka-GE" w:eastAsia="ru-RU"/>
        </w:rPr>
        <w:t xml:space="preserve"> </w:t>
      </w:r>
      <w:r>
        <w:rPr>
          <w:rFonts w:ascii="Sylfaen" w:hAnsi="Sylfaen" w:cs="Sylfaen"/>
          <w:b/>
          <w:sz w:val="28"/>
          <w:szCs w:val="28"/>
          <w:lang w:val="ka-GE" w:eastAsia="ru-RU"/>
        </w:rPr>
        <w:t>შევჩენკოს</w:t>
      </w:r>
      <w:r>
        <w:rPr>
          <w:rFonts w:ascii="AcadNusx" w:hAnsi="AcadNusx"/>
          <w:b/>
          <w:sz w:val="28"/>
          <w:szCs w:val="28"/>
          <w:lang w:val="ka-GE" w:eastAsia="ru-RU"/>
        </w:rPr>
        <w:t xml:space="preserve"> </w:t>
      </w:r>
      <w:r>
        <w:rPr>
          <w:rFonts w:ascii="Sylfaen" w:hAnsi="Sylfaen" w:cs="Sylfaen"/>
          <w:b/>
          <w:sz w:val="28"/>
          <w:szCs w:val="28"/>
          <w:lang w:val="ka-GE" w:eastAsia="ru-RU"/>
        </w:rPr>
        <w:t>სახელობის</w:t>
      </w:r>
      <w:r>
        <w:rPr>
          <w:rFonts w:ascii="AcadNusx" w:hAnsi="AcadNusx"/>
          <w:b/>
          <w:sz w:val="28"/>
          <w:szCs w:val="28"/>
          <w:lang w:val="ka-GE" w:eastAsia="ru-RU"/>
        </w:rPr>
        <w:t xml:space="preserve"> </w:t>
      </w:r>
      <w:r>
        <w:rPr>
          <w:rFonts w:ascii="Sylfaen" w:hAnsi="Sylfaen" w:cs="Sylfaen"/>
          <w:b/>
          <w:sz w:val="28"/>
          <w:szCs w:val="28"/>
          <w:lang w:val="ka-GE" w:eastAsia="ru-RU"/>
        </w:rPr>
        <w:t>კიევის</w:t>
      </w:r>
      <w:r>
        <w:rPr>
          <w:rFonts w:ascii="AcadNusx" w:hAnsi="AcadNusx"/>
          <w:b/>
          <w:sz w:val="28"/>
          <w:szCs w:val="28"/>
          <w:lang w:val="ka-GE" w:eastAsia="ru-RU"/>
        </w:rPr>
        <w:t xml:space="preserve"> </w:t>
      </w:r>
      <w:r>
        <w:rPr>
          <w:rFonts w:ascii="Sylfaen" w:hAnsi="Sylfaen" w:cs="Sylfaen"/>
          <w:b/>
          <w:sz w:val="28"/>
          <w:szCs w:val="28"/>
          <w:lang w:val="ka-GE" w:eastAsia="ru-RU"/>
        </w:rPr>
        <w:t>ეროვნული</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კიევი</w:t>
      </w:r>
      <w:r>
        <w:rPr>
          <w:rFonts w:ascii="AcadNusx" w:hAnsi="AcadNusx"/>
          <w:sz w:val="28"/>
          <w:szCs w:val="28"/>
          <w:lang w:val="ka-GE" w:eastAsia="ru-RU"/>
        </w:rPr>
        <w:t xml:space="preserve">, </w:t>
      </w:r>
      <w:r>
        <w:rPr>
          <w:rFonts w:ascii="Sylfaen" w:hAnsi="Sylfaen" w:cs="Sylfaen"/>
          <w:sz w:val="28"/>
          <w:szCs w:val="28"/>
          <w:lang w:val="ka-GE" w:eastAsia="ru-RU"/>
        </w:rPr>
        <w:t>უკრაინა</w:t>
      </w:r>
      <w:r>
        <w:rPr>
          <w:rFonts w:ascii="AcadNusx" w:hAnsi="AcadNusx"/>
          <w:sz w:val="28"/>
          <w:szCs w:val="28"/>
          <w:lang w:val="ka-GE" w:eastAsia="ru-RU"/>
        </w:rPr>
        <w:t xml:space="preserve">); </w:t>
      </w:r>
      <w:r>
        <w:rPr>
          <w:rFonts w:ascii="Sylfaen" w:hAnsi="Sylfaen" w:cs="Sylfaen"/>
          <w:b/>
          <w:sz w:val="28"/>
          <w:szCs w:val="28"/>
          <w:lang w:val="ka-GE" w:eastAsia="ru-RU"/>
        </w:rPr>
        <w:t>ტელ</w:t>
      </w:r>
      <w:r>
        <w:rPr>
          <w:rFonts w:ascii="AcadNusx" w:hAnsi="AcadNusx"/>
          <w:b/>
          <w:sz w:val="28"/>
          <w:szCs w:val="28"/>
          <w:lang w:val="ka-GE" w:eastAsia="ru-RU"/>
        </w:rPr>
        <w:t>-</w:t>
      </w:r>
      <w:r>
        <w:rPr>
          <w:rFonts w:ascii="Sylfaen" w:hAnsi="Sylfaen" w:cs="Sylfaen"/>
          <w:b/>
          <w:sz w:val="28"/>
          <w:szCs w:val="28"/>
          <w:lang w:val="ka-GE" w:eastAsia="ru-RU"/>
        </w:rPr>
        <w:t>ავივის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ისრაელი</w:t>
      </w:r>
      <w:r>
        <w:rPr>
          <w:rFonts w:ascii="AcadNusx" w:hAnsi="AcadNusx"/>
          <w:sz w:val="28"/>
          <w:szCs w:val="28"/>
          <w:lang w:val="ka-GE" w:eastAsia="ru-RU"/>
        </w:rPr>
        <w:t xml:space="preserve">); </w:t>
      </w:r>
      <w:r>
        <w:rPr>
          <w:rFonts w:ascii="Sylfaen" w:hAnsi="Sylfaen" w:cs="Sylfaen"/>
          <w:b/>
          <w:sz w:val="28"/>
          <w:szCs w:val="28"/>
          <w:lang w:val="ka-GE" w:eastAsia="ru-RU"/>
        </w:rPr>
        <w:t>ევროპული</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უნივერსიტეტის</w:t>
      </w:r>
      <w:r>
        <w:rPr>
          <w:rFonts w:ascii="AcadNusx" w:hAnsi="AcadNusx"/>
          <w:b/>
          <w:sz w:val="28"/>
          <w:szCs w:val="28"/>
          <w:lang w:val="ka-GE" w:eastAsia="ru-RU"/>
        </w:rPr>
        <w:t xml:space="preserve"> </w:t>
      </w:r>
      <w:r>
        <w:rPr>
          <w:rFonts w:ascii="Sylfaen" w:hAnsi="Sylfaen" w:cs="Sylfaen"/>
          <w:b/>
          <w:sz w:val="28"/>
          <w:szCs w:val="28"/>
          <w:lang w:val="ka-GE" w:eastAsia="ru-RU"/>
        </w:rPr>
        <w:t>ინსტიტუტი</w:t>
      </w:r>
      <w:r>
        <w:rPr>
          <w:rFonts w:ascii="AcadNusx" w:hAnsi="AcadNusx"/>
          <w:sz w:val="28"/>
          <w:szCs w:val="28"/>
          <w:lang w:val="ka-GE" w:eastAsia="ru-RU"/>
        </w:rPr>
        <w:t xml:space="preserve"> (</w:t>
      </w:r>
      <w:r>
        <w:rPr>
          <w:rFonts w:ascii="Sylfaen" w:hAnsi="Sylfaen" w:cs="Sylfaen"/>
          <w:sz w:val="28"/>
          <w:szCs w:val="28"/>
          <w:lang w:val="ka-GE" w:eastAsia="ru-RU"/>
        </w:rPr>
        <w:t>იტალია</w:t>
      </w:r>
      <w:r>
        <w:rPr>
          <w:rFonts w:ascii="AcadNusx" w:hAnsi="AcadNusx"/>
          <w:sz w:val="28"/>
          <w:szCs w:val="28"/>
          <w:lang w:val="ka-GE" w:eastAsia="ru-RU"/>
        </w:rPr>
        <w:t xml:space="preserve">); </w:t>
      </w:r>
      <w:r>
        <w:rPr>
          <w:rFonts w:ascii="Sylfaen" w:hAnsi="Sylfaen" w:cs="Sylfaen"/>
          <w:b/>
          <w:sz w:val="28"/>
          <w:szCs w:val="28"/>
          <w:lang w:val="ka-GE" w:eastAsia="ru-RU"/>
        </w:rPr>
        <w:t>ერასმუსის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ნიდერლანდები</w:t>
      </w:r>
      <w:r>
        <w:rPr>
          <w:rFonts w:ascii="AcadNusx" w:hAnsi="AcadNusx"/>
          <w:sz w:val="28"/>
          <w:szCs w:val="28"/>
          <w:lang w:val="ka-GE" w:eastAsia="ru-RU"/>
        </w:rPr>
        <w:t xml:space="preserve">); </w:t>
      </w:r>
      <w:r>
        <w:rPr>
          <w:rFonts w:ascii="Sylfaen" w:hAnsi="Sylfaen" w:cs="Sylfaen"/>
          <w:b/>
          <w:sz w:val="28"/>
          <w:szCs w:val="28"/>
          <w:lang w:val="ka-GE" w:eastAsia="ru-RU"/>
        </w:rPr>
        <w:t>ეკონომიკური</w:t>
      </w:r>
      <w:r>
        <w:rPr>
          <w:rFonts w:ascii="AcadNusx" w:hAnsi="AcadNusx"/>
          <w:b/>
          <w:sz w:val="28"/>
          <w:szCs w:val="28"/>
          <w:lang w:val="ka-GE" w:eastAsia="ru-RU"/>
        </w:rPr>
        <w:t xml:space="preserve"> </w:t>
      </w:r>
      <w:r>
        <w:rPr>
          <w:rFonts w:ascii="Sylfaen" w:hAnsi="Sylfaen" w:cs="Sylfaen"/>
          <w:b/>
          <w:sz w:val="28"/>
          <w:szCs w:val="28"/>
          <w:lang w:val="ka-GE" w:eastAsia="ru-RU"/>
        </w:rPr>
        <w:t>ურთი</w:t>
      </w:r>
      <w:r>
        <w:rPr>
          <w:rFonts w:ascii="Sylfaen" w:hAnsi="Sylfaen" w:cs="Sylfaen"/>
          <w:b/>
          <w:sz w:val="28"/>
          <w:szCs w:val="28"/>
          <w:lang w:val="ka-GE" w:eastAsia="ru-RU"/>
        </w:rPr>
        <w:softHyphen/>
        <w:t>ერ</w:t>
      </w:r>
      <w:r>
        <w:rPr>
          <w:rFonts w:ascii="Sylfaen" w:hAnsi="Sylfaen" w:cs="Sylfaen"/>
          <w:b/>
          <w:sz w:val="28"/>
          <w:szCs w:val="28"/>
          <w:lang w:val="ka-GE" w:eastAsia="ru-RU"/>
        </w:rPr>
        <w:softHyphen/>
      </w:r>
      <w:r>
        <w:rPr>
          <w:rFonts w:ascii="Sylfaen" w:hAnsi="Sylfaen" w:cs="Sylfaen"/>
          <w:b/>
          <w:sz w:val="28"/>
          <w:szCs w:val="28"/>
          <w:lang w:val="ka-GE" w:eastAsia="ru-RU"/>
        </w:rPr>
        <w:softHyphen/>
        <w:t>თობების</w:t>
      </w:r>
      <w:r>
        <w:rPr>
          <w:rFonts w:ascii="AcadNusx" w:hAnsi="AcadNusx"/>
          <w:b/>
          <w:sz w:val="28"/>
          <w:szCs w:val="28"/>
          <w:lang w:val="ka-GE" w:eastAsia="ru-RU"/>
        </w:rPr>
        <w:t xml:space="preserve"> </w:t>
      </w:r>
      <w:r>
        <w:rPr>
          <w:rFonts w:ascii="Sylfaen" w:hAnsi="Sylfaen" w:cs="Sylfaen"/>
          <w:b/>
          <w:sz w:val="28"/>
          <w:szCs w:val="28"/>
          <w:lang w:val="ka-GE" w:eastAsia="ru-RU"/>
        </w:rPr>
        <w:t>ინსტიტუტი</w:t>
      </w:r>
      <w:r>
        <w:rPr>
          <w:rFonts w:ascii="AcadNusx" w:hAnsi="AcadNusx"/>
          <w:b/>
          <w:sz w:val="28"/>
          <w:szCs w:val="28"/>
          <w:lang w:val="ka-GE" w:eastAsia="ru-RU"/>
        </w:rPr>
        <w:t xml:space="preserve"> </w:t>
      </w:r>
      <w:r>
        <w:rPr>
          <w:rFonts w:ascii="AcadNusx" w:hAnsi="AcadNusx"/>
          <w:sz w:val="28"/>
          <w:szCs w:val="28"/>
          <w:lang w:val="ka-GE" w:eastAsia="ru-RU"/>
        </w:rPr>
        <w:t>(</w:t>
      </w:r>
      <w:r>
        <w:rPr>
          <w:rFonts w:ascii="Sylfaen" w:hAnsi="Sylfaen" w:cs="Sylfaen"/>
          <w:sz w:val="28"/>
          <w:szCs w:val="28"/>
          <w:lang w:val="ka-GE" w:eastAsia="ru-RU"/>
        </w:rPr>
        <w:t>ლონდონი</w:t>
      </w:r>
      <w:r>
        <w:rPr>
          <w:rFonts w:ascii="AcadNusx" w:hAnsi="AcadNusx"/>
          <w:sz w:val="28"/>
          <w:szCs w:val="28"/>
          <w:lang w:val="ka-GE" w:eastAsia="ru-RU"/>
        </w:rPr>
        <w:t xml:space="preserve">, </w:t>
      </w:r>
      <w:r>
        <w:rPr>
          <w:rFonts w:ascii="Sylfaen" w:hAnsi="Sylfaen" w:cs="Sylfaen"/>
          <w:sz w:val="28"/>
          <w:szCs w:val="28"/>
          <w:lang w:val="ka-GE" w:eastAsia="ru-RU"/>
        </w:rPr>
        <w:t>დიდი</w:t>
      </w:r>
      <w:r>
        <w:rPr>
          <w:rFonts w:ascii="AcadNusx" w:hAnsi="AcadNusx"/>
          <w:sz w:val="28"/>
          <w:szCs w:val="28"/>
          <w:lang w:val="ka-GE" w:eastAsia="ru-RU"/>
        </w:rPr>
        <w:t xml:space="preserve"> </w:t>
      </w:r>
      <w:r>
        <w:rPr>
          <w:rFonts w:ascii="Sylfaen" w:hAnsi="Sylfaen" w:cs="Sylfaen"/>
          <w:sz w:val="28"/>
          <w:szCs w:val="28"/>
          <w:lang w:val="ka-GE" w:eastAsia="ru-RU"/>
        </w:rPr>
        <w:t>ბრიტანეთი</w:t>
      </w:r>
      <w:r>
        <w:rPr>
          <w:rFonts w:ascii="AcadNusx" w:hAnsi="AcadNusx"/>
          <w:sz w:val="28"/>
          <w:szCs w:val="28"/>
          <w:lang w:val="ka-GE" w:eastAsia="ru-RU"/>
        </w:rPr>
        <w:t xml:space="preserve">); </w:t>
      </w:r>
      <w:r>
        <w:rPr>
          <w:rFonts w:ascii="Sylfaen" w:hAnsi="Sylfaen" w:cs="Sylfaen"/>
          <w:b/>
          <w:sz w:val="28"/>
          <w:szCs w:val="28"/>
          <w:lang w:val="ka-GE" w:eastAsia="ru-RU"/>
        </w:rPr>
        <w:t>ვილნი</w:t>
      </w:r>
      <w:r>
        <w:rPr>
          <w:rFonts w:ascii="Sylfaen" w:hAnsi="Sylfaen" w:cs="Sylfaen"/>
          <w:b/>
          <w:sz w:val="28"/>
          <w:szCs w:val="28"/>
          <w:lang w:val="ka-GE" w:eastAsia="ru-RU"/>
        </w:rPr>
        <w:softHyphen/>
        <w:t>უსის</w:t>
      </w:r>
      <w:r>
        <w:rPr>
          <w:rFonts w:ascii="AcadNusx" w:hAnsi="AcadNusx"/>
          <w:b/>
          <w:sz w:val="28"/>
          <w:szCs w:val="28"/>
          <w:lang w:val="ka-GE" w:eastAsia="ru-RU"/>
        </w:rPr>
        <w:t xml:space="preserve"> </w:t>
      </w:r>
      <w:r>
        <w:rPr>
          <w:rFonts w:ascii="Sylfaen" w:hAnsi="Sylfaen" w:cs="Sylfaen"/>
          <w:b/>
          <w:sz w:val="28"/>
          <w:szCs w:val="28"/>
          <w:lang w:val="ka-GE" w:eastAsia="ru-RU"/>
        </w:rPr>
        <w:t>უნივერსიტეტი</w:t>
      </w:r>
      <w:r>
        <w:rPr>
          <w:rFonts w:ascii="AcadNusx" w:hAnsi="AcadNusx"/>
          <w:sz w:val="28"/>
          <w:szCs w:val="28"/>
          <w:lang w:val="ka-GE" w:eastAsia="ru-RU"/>
        </w:rPr>
        <w:t xml:space="preserve"> (</w:t>
      </w:r>
      <w:r>
        <w:rPr>
          <w:rFonts w:ascii="Sylfaen" w:hAnsi="Sylfaen" w:cs="Sylfaen"/>
          <w:sz w:val="28"/>
          <w:szCs w:val="28"/>
          <w:lang w:val="ka-GE" w:eastAsia="ru-RU"/>
        </w:rPr>
        <w:t>ვილნიუსი</w:t>
      </w:r>
      <w:r>
        <w:rPr>
          <w:rFonts w:ascii="AcadNusx" w:hAnsi="AcadNusx"/>
          <w:sz w:val="28"/>
          <w:szCs w:val="28"/>
          <w:lang w:val="ka-GE" w:eastAsia="ru-RU"/>
        </w:rPr>
        <w:t xml:space="preserve">, </w:t>
      </w:r>
      <w:r>
        <w:rPr>
          <w:rFonts w:ascii="Sylfaen" w:hAnsi="Sylfaen" w:cs="Sylfaen"/>
          <w:sz w:val="28"/>
          <w:szCs w:val="28"/>
          <w:lang w:val="ka-GE" w:eastAsia="ru-RU"/>
        </w:rPr>
        <w:t>ლიეტუვა</w:t>
      </w:r>
      <w:r>
        <w:rPr>
          <w:rFonts w:ascii="AcadNusx" w:hAnsi="AcadNusx"/>
          <w:sz w:val="28"/>
          <w:szCs w:val="28"/>
          <w:lang w:val="ka-GE" w:eastAsia="ru-RU"/>
        </w:rPr>
        <w:t xml:space="preserve">). </w:t>
      </w:r>
    </w:p>
    <w:p w:rsidR="00496696" w:rsidRDefault="00496696" w:rsidP="00496696">
      <w:pPr>
        <w:tabs>
          <w:tab w:val="left" w:pos="360"/>
        </w:tabs>
        <w:suppressAutoHyphens/>
        <w:ind w:left="630" w:hanging="630"/>
        <w:contextualSpacing/>
        <w:jc w:val="both"/>
        <w:rPr>
          <w:rFonts w:ascii="Sylfaen" w:hAnsi="Sylfaen"/>
          <w:sz w:val="28"/>
          <w:szCs w:val="28"/>
          <w:lang w:val="ka-GE" w:eastAsia="ar-SA"/>
        </w:rPr>
      </w:pPr>
      <w:r>
        <w:rPr>
          <w:rFonts w:ascii="Sylfaen" w:hAnsi="Sylfaen"/>
          <w:b/>
          <w:sz w:val="28"/>
          <w:szCs w:val="28"/>
          <w:lang w:val="ka-GE" w:eastAsia="ar-SA"/>
        </w:rPr>
        <w:t>XI.</w:t>
      </w:r>
      <w:r>
        <w:rPr>
          <w:rFonts w:ascii="Sylfaen" w:hAnsi="Sylfaen"/>
          <w:sz w:val="28"/>
          <w:szCs w:val="28"/>
          <w:lang w:val="ka-GE" w:eastAsia="ar-SA"/>
        </w:rPr>
        <w:t xml:space="preserve">  დაარსდა პაატა გუგუშვილის </w:t>
      </w:r>
      <w:r w:rsidRPr="008401B7">
        <w:rPr>
          <w:rFonts w:ascii="Sylfaen" w:hAnsi="Sylfaen"/>
          <w:sz w:val="28"/>
          <w:szCs w:val="28"/>
          <w:lang w:val="ka-GE" w:eastAsia="ar-SA"/>
        </w:rPr>
        <w:t>სახელობის</w:t>
      </w:r>
      <w:r>
        <w:rPr>
          <w:rFonts w:ascii="Sylfaen" w:hAnsi="Sylfaen"/>
          <w:sz w:val="28"/>
          <w:szCs w:val="28"/>
          <w:lang w:val="ka-GE" w:eastAsia="ar-SA"/>
        </w:rPr>
        <w:t xml:space="preserve"> მედალი რომლითაც ინსტიტუტის 75-ე წლისთავთან დაკავშირებით დაჯილდოვდნენ ცნობილ მეცნიერები.</w:t>
      </w:r>
    </w:p>
    <w:p w:rsidR="00496696" w:rsidRDefault="00496696" w:rsidP="00496696">
      <w:pPr>
        <w:tabs>
          <w:tab w:val="left" w:pos="360"/>
        </w:tabs>
        <w:spacing w:line="276" w:lineRule="auto"/>
        <w:ind w:left="630" w:hanging="630"/>
        <w:contextualSpacing/>
        <w:rPr>
          <w:rFonts w:ascii="Sylfaen" w:hAnsi="Sylfaen"/>
          <w:sz w:val="28"/>
          <w:szCs w:val="28"/>
          <w:lang w:val="ka-GE" w:eastAsia="ru-RU"/>
        </w:rPr>
      </w:pPr>
      <w:r>
        <w:rPr>
          <w:rFonts w:ascii="Sylfaen" w:hAnsi="Sylfaen"/>
          <w:b/>
          <w:sz w:val="28"/>
          <w:szCs w:val="28"/>
          <w:lang w:val="ka-GE" w:eastAsia="ru-RU"/>
        </w:rPr>
        <w:t>XII.</w:t>
      </w:r>
      <w:r>
        <w:rPr>
          <w:rFonts w:ascii="Sylfaen" w:hAnsi="Sylfaen"/>
          <w:sz w:val="28"/>
          <w:szCs w:val="28"/>
          <w:lang w:val="ka-GE" w:eastAsia="ru-RU"/>
        </w:rPr>
        <w:t xml:space="preserve">   2019 წელს ინსტიტუტი გახდა </w:t>
      </w:r>
      <w:r>
        <w:rPr>
          <w:rFonts w:ascii="AcadNusx" w:hAnsi="AcadNusx"/>
          <w:sz w:val="28"/>
          <w:szCs w:val="28"/>
          <w:lang w:val="ka-GE" w:eastAsia="ru-RU"/>
        </w:rPr>
        <w:t xml:space="preserve"> </w:t>
      </w:r>
      <w:r>
        <w:rPr>
          <w:rFonts w:ascii="Sylfaen" w:hAnsi="Sylfaen" w:cs="Sylfaen"/>
          <w:sz w:val="28"/>
          <w:szCs w:val="28"/>
          <w:lang w:val="ka-GE" w:eastAsia="ru-RU"/>
        </w:rPr>
        <w:t>გაეროს</w:t>
      </w:r>
      <w:r>
        <w:rPr>
          <w:rFonts w:ascii="AcadNusx" w:hAnsi="AcadNusx"/>
          <w:sz w:val="28"/>
          <w:szCs w:val="28"/>
          <w:lang w:val="ka-GE" w:eastAsia="ru-RU"/>
        </w:rPr>
        <w:t xml:space="preserve"> </w:t>
      </w:r>
      <w:r>
        <w:rPr>
          <w:rFonts w:ascii="AcadNusx" w:hAnsi="AcadNusx"/>
          <w:b/>
          <w:sz w:val="28"/>
          <w:szCs w:val="28"/>
          <w:lang w:val="ka-GE" w:eastAsia="ru-RU"/>
        </w:rPr>
        <w:t>“</w:t>
      </w:r>
      <w:r>
        <w:rPr>
          <w:rFonts w:ascii="Sylfaen" w:hAnsi="Sylfaen" w:cs="Sylfaen"/>
          <w:b/>
          <w:sz w:val="28"/>
          <w:szCs w:val="28"/>
          <w:lang w:val="ka-GE" w:eastAsia="ru-RU"/>
        </w:rPr>
        <w:t>მდგრადი</w:t>
      </w:r>
      <w:r>
        <w:rPr>
          <w:rFonts w:ascii="AcadNusx" w:hAnsi="AcadNusx"/>
          <w:b/>
          <w:sz w:val="28"/>
          <w:szCs w:val="28"/>
          <w:lang w:val="ka-GE" w:eastAsia="ru-RU"/>
        </w:rPr>
        <w:t xml:space="preserve"> </w:t>
      </w:r>
      <w:r>
        <w:rPr>
          <w:rFonts w:ascii="Sylfaen" w:hAnsi="Sylfaen" w:cs="Sylfaen"/>
          <w:b/>
          <w:sz w:val="28"/>
          <w:szCs w:val="28"/>
          <w:lang w:val="ka-GE" w:eastAsia="ru-RU"/>
        </w:rPr>
        <w:t>განვითარების</w:t>
      </w:r>
      <w:r>
        <w:rPr>
          <w:rFonts w:ascii="AcadNusx" w:hAnsi="AcadNusx"/>
          <w:b/>
          <w:sz w:val="28"/>
          <w:szCs w:val="28"/>
          <w:lang w:val="ka-GE" w:eastAsia="ru-RU"/>
        </w:rPr>
        <w:t xml:space="preserve"> </w:t>
      </w:r>
      <w:r>
        <w:rPr>
          <w:rFonts w:ascii="Sylfaen" w:hAnsi="Sylfaen" w:cs="Sylfaen"/>
          <w:b/>
          <w:sz w:val="28"/>
          <w:szCs w:val="28"/>
          <w:lang w:val="ka-GE" w:eastAsia="ru-RU"/>
        </w:rPr>
        <w:t>გადაწყვეტილებათა</w:t>
      </w:r>
      <w:r>
        <w:rPr>
          <w:rFonts w:ascii="AcadNusx" w:hAnsi="AcadNusx"/>
          <w:b/>
          <w:sz w:val="28"/>
          <w:szCs w:val="28"/>
          <w:lang w:val="ka-GE" w:eastAsia="ru-RU"/>
        </w:rPr>
        <w:t xml:space="preserve"> </w:t>
      </w:r>
      <w:r>
        <w:rPr>
          <w:rFonts w:ascii="Sylfaen" w:hAnsi="Sylfaen" w:cs="Sylfaen"/>
          <w:b/>
          <w:sz w:val="28"/>
          <w:szCs w:val="28"/>
          <w:lang w:val="ka-GE" w:eastAsia="ru-RU"/>
        </w:rPr>
        <w:t>ქსელის”</w:t>
      </w:r>
      <w:r>
        <w:rPr>
          <w:rFonts w:ascii="Sylfaen" w:hAnsi="Sylfaen" w:cs="Sylfaen"/>
          <w:sz w:val="28"/>
          <w:szCs w:val="28"/>
          <w:lang w:val="ka-GE" w:eastAsia="ru-RU"/>
        </w:rPr>
        <w:t xml:space="preserve"> </w:t>
      </w:r>
      <w:r>
        <w:rPr>
          <w:rFonts w:ascii="Sylfaen" w:hAnsi="Sylfaen" w:cs="Sylfaen"/>
          <w:b/>
          <w:sz w:val="28"/>
          <w:szCs w:val="28"/>
          <w:lang w:val="ka-GE" w:eastAsia="ru-RU"/>
        </w:rPr>
        <w:t>(</w:t>
      </w:r>
      <w:r>
        <w:rPr>
          <w:b/>
          <w:sz w:val="28"/>
          <w:szCs w:val="28"/>
          <w:lang w:val="ka-GE" w:eastAsia="ru-RU"/>
        </w:rPr>
        <w:t>UN Sustainable Development Solutions Network (UN SDSN)</w:t>
      </w:r>
      <w:r>
        <w:rPr>
          <w:rFonts w:ascii="Sylfaen" w:hAnsi="Sylfaen" w:cs="Sylfaen"/>
          <w:b/>
          <w:sz w:val="28"/>
          <w:szCs w:val="28"/>
          <w:lang w:val="ka-GE" w:eastAsia="ru-RU"/>
        </w:rPr>
        <w:t>)</w:t>
      </w:r>
      <w:r>
        <w:rPr>
          <w:rFonts w:ascii="AcadNusx" w:hAnsi="AcadNusx"/>
          <w:sz w:val="28"/>
          <w:szCs w:val="28"/>
          <w:lang w:val="ka-GE" w:eastAsia="ru-RU"/>
        </w:rPr>
        <w:t xml:space="preserve"> </w:t>
      </w:r>
      <w:r>
        <w:rPr>
          <w:rFonts w:ascii="Sylfaen" w:hAnsi="Sylfaen" w:cs="Sylfaen"/>
          <w:sz w:val="28"/>
          <w:szCs w:val="28"/>
          <w:lang w:val="ka-GE" w:eastAsia="ru-RU"/>
        </w:rPr>
        <w:t>და</w:t>
      </w:r>
      <w:r>
        <w:rPr>
          <w:rFonts w:ascii="AcadNusx" w:hAnsi="AcadNusx"/>
          <w:sz w:val="28"/>
          <w:szCs w:val="28"/>
          <w:lang w:val="ka-GE" w:eastAsia="ru-RU"/>
        </w:rPr>
        <w:t xml:space="preserve"> </w:t>
      </w:r>
      <w:r>
        <w:rPr>
          <w:rFonts w:ascii="Sylfaen" w:hAnsi="Sylfaen"/>
          <w:b/>
          <w:sz w:val="28"/>
          <w:szCs w:val="28"/>
          <w:lang w:val="ka-GE" w:eastAsia="ru-RU"/>
        </w:rPr>
        <w:t>„</w:t>
      </w:r>
      <w:r>
        <w:rPr>
          <w:rFonts w:ascii="Sylfaen" w:hAnsi="Sylfaen"/>
          <w:sz w:val="28"/>
          <w:szCs w:val="28"/>
          <w:lang w:val="ka-GE" w:eastAsia="ru-RU"/>
        </w:rPr>
        <w:t>განათლებისა და სამეცნიერო საზოგადოებ</w:t>
      </w:r>
      <w:r>
        <w:rPr>
          <w:rFonts w:ascii="Sylfaen" w:hAnsi="Sylfaen"/>
          <w:sz w:val="28"/>
          <w:szCs w:val="28"/>
          <w:lang w:val="ka-GE" w:eastAsia="ru-RU"/>
        </w:rPr>
        <w:softHyphen/>
        <w:t>ის მხარდამჭერი ჯგუფი</w:t>
      </w:r>
      <w:r>
        <w:rPr>
          <w:rFonts w:ascii="Sylfaen" w:hAnsi="Sylfaen" w:cs="Sylfaen"/>
          <w:sz w:val="28"/>
          <w:szCs w:val="28"/>
          <w:lang w:val="ka-GE" w:eastAsia="ru-RU"/>
        </w:rPr>
        <w:t>ს</w:t>
      </w:r>
      <w:r>
        <w:rPr>
          <w:rFonts w:ascii="Sylfaen" w:hAnsi="Sylfaen"/>
          <w:sz w:val="28"/>
          <w:szCs w:val="28"/>
          <w:lang w:val="ka-GE" w:eastAsia="ru-RU"/>
        </w:rPr>
        <w:t>“</w:t>
      </w:r>
      <w:r>
        <w:rPr>
          <w:rFonts w:ascii="AcadNusx" w:hAnsi="AcadNusx"/>
          <w:sz w:val="28"/>
          <w:szCs w:val="28"/>
          <w:lang w:val="ka-GE" w:eastAsia="ru-RU"/>
        </w:rPr>
        <w:t xml:space="preserve"> </w:t>
      </w:r>
      <w:r>
        <w:rPr>
          <w:rFonts w:ascii="AcadNusx" w:hAnsi="AcadNusx"/>
          <w:b/>
          <w:sz w:val="28"/>
          <w:szCs w:val="28"/>
          <w:lang w:val="ka-GE" w:eastAsia="ru-RU"/>
        </w:rPr>
        <w:t>(</w:t>
      </w:r>
      <w:r>
        <w:rPr>
          <w:rFonts w:ascii="Sylfaen" w:hAnsi="Sylfaen"/>
          <w:b/>
          <w:sz w:val="28"/>
          <w:szCs w:val="28"/>
          <w:lang w:val="ka-GE" w:eastAsia="ru-RU"/>
        </w:rPr>
        <w:t>“</w:t>
      </w:r>
      <w:r>
        <w:rPr>
          <w:b/>
          <w:sz w:val="28"/>
          <w:szCs w:val="28"/>
          <w:lang w:val="ka-GE" w:eastAsia="ru-RU"/>
        </w:rPr>
        <w:t>Education</w:t>
      </w:r>
      <w:r>
        <w:rPr>
          <w:rFonts w:ascii="Sylfaen" w:hAnsi="Sylfaen"/>
          <w:b/>
          <w:sz w:val="28"/>
          <w:szCs w:val="28"/>
          <w:lang w:val="ka-GE" w:eastAsia="ru-RU"/>
        </w:rPr>
        <w:t xml:space="preserve"> and </w:t>
      </w:r>
      <w:r>
        <w:rPr>
          <w:b/>
          <w:sz w:val="28"/>
          <w:szCs w:val="28"/>
          <w:lang w:val="ka-GE" w:eastAsia="ru-RU"/>
        </w:rPr>
        <w:t xml:space="preserve"> Academia Stakeholder Group (EASG)</w:t>
      </w:r>
      <w:r>
        <w:rPr>
          <w:rFonts w:ascii="AcadNusx" w:hAnsi="AcadNusx"/>
          <w:b/>
          <w:sz w:val="28"/>
          <w:szCs w:val="28"/>
          <w:lang w:val="ka-GE" w:eastAsia="ru-RU"/>
        </w:rPr>
        <w:t xml:space="preserve">) </w:t>
      </w:r>
      <w:r>
        <w:rPr>
          <w:rFonts w:ascii="Sylfaen" w:hAnsi="Sylfaen" w:cs="Sylfaen"/>
          <w:sz w:val="28"/>
          <w:szCs w:val="28"/>
          <w:lang w:val="ka-GE" w:eastAsia="ru-RU"/>
        </w:rPr>
        <w:t>წევრი.</w:t>
      </w:r>
    </w:p>
    <w:p w:rsidR="00496696" w:rsidRDefault="00496696" w:rsidP="00110300">
      <w:pPr>
        <w:tabs>
          <w:tab w:val="left" w:pos="360"/>
          <w:tab w:val="left" w:pos="990"/>
        </w:tabs>
        <w:spacing w:line="276" w:lineRule="auto"/>
        <w:ind w:left="720" w:hanging="720"/>
        <w:contextualSpacing/>
        <w:jc w:val="both"/>
        <w:rPr>
          <w:rFonts w:ascii="Sylfaen" w:hAnsi="Sylfaen" w:cs="Sylfaen"/>
          <w:color w:val="FF0000"/>
          <w:sz w:val="28"/>
          <w:szCs w:val="28"/>
          <w:lang w:val="ka-GE" w:eastAsia="ru-RU"/>
        </w:rPr>
      </w:pPr>
      <w:r>
        <w:rPr>
          <w:rFonts w:ascii="Sylfaen" w:hAnsi="Sylfaen" w:cs="Sylfaen"/>
          <w:b/>
          <w:sz w:val="28"/>
          <w:szCs w:val="28"/>
          <w:lang w:val="ka-GE" w:eastAsia="ru-RU"/>
        </w:rPr>
        <w:t>XII</w:t>
      </w:r>
      <w:r>
        <w:rPr>
          <w:rFonts w:ascii="Sylfaen" w:hAnsi="Sylfaen" w:cs="Sylfaen"/>
          <w:b/>
          <w:sz w:val="28"/>
          <w:szCs w:val="28"/>
          <w:lang w:eastAsia="ru-RU"/>
        </w:rPr>
        <w:t>I.</w:t>
      </w:r>
      <w:r>
        <w:rPr>
          <w:rFonts w:ascii="Sylfaen" w:hAnsi="Sylfaen" w:cs="Sylfaen"/>
          <w:sz w:val="28"/>
          <w:szCs w:val="28"/>
          <w:lang w:val="ka-GE" w:eastAsia="ru-RU"/>
        </w:rPr>
        <w:t xml:space="preserve"> ინსტიტუტის თანამშრომლები არიან არაერთი საერთაშორისო სა</w:t>
      </w:r>
      <w:r>
        <w:rPr>
          <w:rFonts w:ascii="Sylfaen" w:hAnsi="Sylfaen" w:cs="Sylfaen"/>
          <w:sz w:val="28"/>
          <w:szCs w:val="28"/>
          <w:lang w:val="ka-GE" w:eastAsia="ru-RU"/>
        </w:rPr>
        <w:softHyphen/>
        <w:t>მეცნიერო ჟურნალისა და შრომათა კრებულების სარედაქციო კოლე</w:t>
      </w:r>
      <w:r>
        <w:rPr>
          <w:rFonts w:ascii="Sylfaen" w:hAnsi="Sylfaen" w:cs="Sylfaen"/>
          <w:sz w:val="28"/>
          <w:szCs w:val="28"/>
          <w:lang w:val="ka-GE" w:eastAsia="ru-RU"/>
        </w:rPr>
        <w:softHyphen/>
        <w:t>გიის წევრები, სადისერტაციო და სამაგისტრო ნაშრომების რეცენ</w:t>
      </w:r>
      <w:r>
        <w:rPr>
          <w:rFonts w:ascii="Sylfaen" w:hAnsi="Sylfaen" w:cs="Sylfaen"/>
          <w:sz w:val="28"/>
          <w:szCs w:val="28"/>
          <w:lang w:val="ka-GE" w:eastAsia="ru-RU"/>
        </w:rPr>
        <w:softHyphen/>
        <w:t>ზენტები და სხვა.</w:t>
      </w:r>
    </w:p>
    <w:p w:rsidR="00496696" w:rsidRDefault="00496696" w:rsidP="00496696">
      <w:pPr>
        <w:tabs>
          <w:tab w:val="left" w:pos="840"/>
        </w:tabs>
        <w:spacing w:line="276" w:lineRule="auto"/>
        <w:ind w:hanging="720"/>
        <w:jc w:val="both"/>
        <w:rPr>
          <w:rFonts w:ascii="AcadNusx" w:eastAsia="Sylfaen" w:hAnsi="AcadNusx" w:cs="Sylfaen"/>
          <w:sz w:val="28"/>
          <w:szCs w:val="28"/>
        </w:rPr>
      </w:pPr>
    </w:p>
    <w:p w:rsidR="00496696" w:rsidRPr="00496696" w:rsidRDefault="00496696" w:rsidP="00496696">
      <w:pPr>
        <w:tabs>
          <w:tab w:val="left" w:pos="840"/>
        </w:tabs>
        <w:spacing w:line="276" w:lineRule="auto"/>
        <w:ind w:hanging="720"/>
        <w:jc w:val="both"/>
        <w:rPr>
          <w:rFonts w:ascii="Sylfaen" w:eastAsia="Sylfaen" w:hAnsi="Sylfaen" w:cs="Sylfaen"/>
          <w:b/>
          <w:sz w:val="28"/>
          <w:szCs w:val="28"/>
          <w:lang w:val="ka-GE"/>
        </w:rPr>
      </w:pPr>
      <w:r w:rsidRPr="00496696">
        <w:rPr>
          <w:rFonts w:ascii="Sylfaen" w:eastAsia="Sylfaen" w:hAnsi="Sylfaen" w:cs="Sylfaen"/>
          <w:b/>
          <w:sz w:val="28"/>
          <w:szCs w:val="28"/>
        </w:rPr>
        <w:t xml:space="preserve">                 </w:t>
      </w:r>
      <w:r w:rsidRPr="00496696">
        <w:rPr>
          <w:rFonts w:ascii="Sylfaen" w:eastAsia="Sylfaen" w:hAnsi="Sylfaen" w:cs="Sylfaen"/>
          <w:b/>
          <w:sz w:val="28"/>
          <w:szCs w:val="28"/>
          <w:lang w:val="ka-GE"/>
        </w:rPr>
        <w:t xml:space="preserve">თსუ პ. გუგუშვილის სახელობის ეკონომიკის </w:t>
      </w:r>
      <w:bookmarkStart w:id="1" w:name="_GoBack"/>
      <w:bookmarkEnd w:id="1"/>
    </w:p>
    <w:p w:rsidR="00E516D9" w:rsidRPr="00216D33" w:rsidRDefault="00496696" w:rsidP="00110300">
      <w:pPr>
        <w:tabs>
          <w:tab w:val="left" w:pos="840"/>
        </w:tabs>
        <w:spacing w:line="276" w:lineRule="auto"/>
        <w:ind w:hanging="720"/>
        <w:jc w:val="both"/>
        <w:rPr>
          <w:sz w:val="20"/>
          <w:szCs w:val="20"/>
        </w:rPr>
      </w:pPr>
      <w:r w:rsidRPr="00496696">
        <w:rPr>
          <w:rFonts w:ascii="Sylfaen" w:eastAsia="Sylfaen" w:hAnsi="Sylfaen" w:cs="Sylfaen"/>
          <w:b/>
          <w:sz w:val="28"/>
          <w:szCs w:val="28"/>
        </w:rPr>
        <w:t xml:space="preserve">                 </w:t>
      </w:r>
      <w:r w:rsidRPr="00496696">
        <w:rPr>
          <w:rFonts w:ascii="Sylfaen" w:eastAsia="Sylfaen" w:hAnsi="Sylfaen" w:cs="Sylfaen"/>
          <w:b/>
          <w:sz w:val="28"/>
          <w:szCs w:val="28"/>
          <w:lang w:val="ka-GE"/>
        </w:rPr>
        <w:t xml:space="preserve">ინსტიტუტის დირექტორი, ემდ, პროფ.                         </w:t>
      </w:r>
      <w:r w:rsidRPr="00496696">
        <w:rPr>
          <w:rFonts w:ascii="Sylfaen" w:eastAsia="Sylfaen" w:hAnsi="Sylfaen" w:cs="Sylfaen"/>
          <w:b/>
          <w:sz w:val="28"/>
          <w:szCs w:val="28"/>
        </w:rPr>
        <w:t xml:space="preserve">        </w:t>
      </w:r>
      <w:r w:rsidR="00110300">
        <w:rPr>
          <w:rFonts w:ascii="Sylfaen" w:eastAsia="Sylfaen" w:hAnsi="Sylfaen" w:cs="Sylfaen"/>
          <w:b/>
          <w:sz w:val="28"/>
          <w:szCs w:val="28"/>
          <w:lang w:val="ka-GE"/>
        </w:rPr>
        <w:t xml:space="preserve"> </w:t>
      </w:r>
      <w:r w:rsidRPr="00496696">
        <w:rPr>
          <w:rFonts w:ascii="Sylfaen" w:eastAsia="Sylfaen" w:hAnsi="Sylfaen" w:cs="Sylfaen"/>
          <w:b/>
          <w:sz w:val="28"/>
          <w:szCs w:val="28"/>
        </w:rPr>
        <w:t xml:space="preserve">  </w:t>
      </w:r>
      <w:r w:rsidRPr="00496696">
        <w:rPr>
          <w:rFonts w:ascii="Sylfaen" w:eastAsia="Sylfaen" w:hAnsi="Sylfaen" w:cs="Sylfaen"/>
          <w:b/>
          <w:sz w:val="28"/>
          <w:szCs w:val="28"/>
          <w:lang w:val="ka-GE"/>
        </w:rPr>
        <w:t>რ. აბესაძე</w:t>
      </w:r>
    </w:p>
    <w:sectPr w:rsidR="00E516D9" w:rsidRPr="00216D33" w:rsidSect="0065407B">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37E" w:rsidRDefault="0044437E" w:rsidP="00E516D9">
      <w:pPr>
        <w:spacing w:after="0" w:line="240" w:lineRule="auto"/>
      </w:pPr>
      <w:r>
        <w:separator/>
      </w:r>
    </w:p>
  </w:endnote>
  <w:endnote w:type="continuationSeparator" w:id="0">
    <w:p w:rsidR="0044437E" w:rsidRDefault="0044437E" w:rsidP="00E5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Rioni">
    <w:altName w:val="Times New Roman"/>
    <w:charset w:val="00"/>
    <w:family w:val="auto"/>
    <w:pitch w:val="default"/>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BPG Nino Mkhedruli">
    <w:altName w:val="Calibri"/>
    <w:panose1 w:val="00000000000000000000"/>
    <w:charset w:val="00"/>
    <w:family w:val="swiss"/>
    <w:notTrueType/>
    <w:pitch w:val="default"/>
    <w:sig w:usb0="00000003" w:usb1="00000000" w:usb2="00000000" w:usb3="00000000" w:csb0="00000001" w:csb1="00000000"/>
  </w:font>
  <w:font w:name="AcadMtavr">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00000003" w:usb1="00000000" w:usb2="00000000" w:usb3="00000000" w:csb0="00000001" w:csb1="00000000"/>
  </w:font>
  <w:font w:name="Times,Bold">
    <w:altName w:val="Calibri"/>
    <w:panose1 w:val="00000000000000000000"/>
    <w:charset w:val="CC"/>
    <w:family w:val="auto"/>
    <w:notTrueType/>
    <w:pitch w:val="default"/>
    <w:sig w:usb0="00000201" w:usb1="00000000" w:usb2="00000000" w:usb3="00000000" w:csb0="00000004" w:csb1="00000000"/>
  </w:font>
  <w:font w:name="BPGDejaVuSerifCaps2009-Bold">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137232"/>
      <w:docPartObj>
        <w:docPartGallery w:val="Page Numbers (Bottom of Page)"/>
        <w:docPartUnique/>
      </w:docPartObj>
    </w:sdtPr>
    <w:sdtEndPr>
      <w:rPr>
        <w:noProof/>
      </w:rPr>
    </w:sdtEndPr>
    <w:sdtContent>
      <w:p w:rsidR="0065407B" w:rsidRDefault="006540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5407B" w:rsidRDefault="0065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37E" w:rsidRDefault="0044437E" w:rsidP="00E516D9">
      <w:pPr>
        <w:spacing w:after="0" w:line="240" w:lineRule="auto"/>
      </w:pPr>
      <w:r>
        <w:separator/>
      </w:r>
    </w:p>
  </w:footnote>
  <w:footnote w:type="continuationSeparator" w:id="0">
    <w:p w:rsidR="0044437E" w:rsidRDefault="0044437E" w:rsidP="00E516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5CA8"/>
    <w:multiLevelType w:val="hybridMultilevel"/>
    <w:tmpl w:val="69B83F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CA"/>
    <w:multiLevelType w:val="hybridMultilevel"/>
    <w:tmpl w:val="3DB80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A5AFD"/>
    <w:multiLevelType w:val="multilevel"/>
    <w:tmpl w:val="49E445CA"/>
    <w:lvl w:ilvl="0">
      <w:start w:val="1"/>
      <w:numFmt w:val="decimal"/>
      <w:lvlText w:val="%1."/>
      <w:lvlJc w:val="left"/>
      <w:pPr>
        <w:ind w:left="720" w:hanging="360"/>
      </w:pPr>
    </w:lvl>
    <w:lvl w:ilvl="1">
      <w:start w:val="5"/>
      <w:numFmt w:val="decimal"/>
      <w:isLgl/>
      <w:lvlText w:val="%1.%2"/>
      <w:lvlJc w:val="left"/>
      <w:pPr>
        <w:ind w:left="720" w:hanging="360"/>
      </w:pPr>
      <w:rPr>
        <w:rFonts w:cs="Sylfaen"/>
      </w:rPr>
    </w:lvl>
    <w:lvl w:ilvl="2">
      <w:start w:val="1"/>
      <w:numFmt w:val="decimal"/>
      <w:isLgl/>
      <w:lvlText w:val="%1.%2.%3"/>
      <w:lvlJc w:val="left"/>
      <w:pPr>
        <w:ind w:left="1080" w:hanging="720"/>
      </w:pPr>
      <w:rPr>
        <w:rFonts w:cs="Sylfaen"/>
      </w:rPr>
    </w:lvl>
    <w:lvl w:ilvl="3">
      <w:start w:val="1"/>
      <w:numFmt w:val="decimal"/>
      <w:isLgl/>
      <w:lvlText w:val="%1.%2.%3.%4"/>
      <w:lvlJc w:val="left"/>
      <w:pPr>
        <w:ind w:left="1080" w:hanging="720"/>
      </w:pPr>
      <w:rPr>
        <w:rFonts w:cs="Sylfaen"/>
      </w:rPr>
    </w:lvl>
    <w:lvl w:ilvl="4">
      <w:start w:val="1"/>
      <w:numFmt w:val="decimal"/>
      <w:isLgl/>
      <w:lvlText w:val="%1.%2.%3.%4.%5"/>
      <w:lvlJc w:val="left"/>
      <w:pPr>
        <w:ind w:left="1080" w:hanging="720"/>
      </w:pPr>
      <w:rPr>
        <w:rFonts w:cs="Sylfaen"/>
      </w:rPr>
    </w:lvl>
    <w:lvl w:ilvl="5">
      <w:start w:val="1"/>
      <w:numFmt w:val="decimal"/>
      <w:isLgl/>
      <w:lvlText w:val="%1.%2.%3.%4.%5.%6"/>
      <w:lvlJc w:val="left"/>
      <w:pPr>
        <w:ind w:left="1440" w:hanging="1080"/>
      </w:pPr>
      <w:rPr>
        <w:rFonts w:cs="Sylfaen"/>
      </w:rPr>
    </w:lvl>
    <w:lvl w:ilvl="6">
      <w:start w:val="1"/>
      <w:numFmt w:val="decimal"/>
      <w:isLgl/>
      <w:lvlText w:val="%1.%2.%3.%4.%5.%6.%7"/>
      <w:lvlJc w:val="left"/>
      <w:pPr>
        <w:ind w:left="1440" w:hanging="1080"/>
      </w:pPr>
      <w:rPr>
        <w:rFonts w:cs="Sylfaen"/>
      </w:rPr>
    </w:lvl>
    <w:lvl w:ilvl="7">
      <w:start w:val="1"/>
      <w:numFmt w:val="decimal"/>
      <w:isLgl/>
      <w:lvlText w:val="%1.%2.%3.%4.%5.%6.%7.%8"/>
      <w:lvlJc w:val="left"/>
      <w:pPr>
        <w:ind w:left="1800" w:hanging="1440"/>
      </w:pPr>
      <w:rPr>
        <w:rFonts w:cs="Sylfaen"/>
      </w:rPr>
    </w:lvl>
    <w:lvl w:ilvl="8">
      <w:start w:val="1"/>
      <w:numFmt w:val="decimal"/>
      <w:isLgl/>
      <w:lvlText w:val="%1.%2.%3.%4.%5.%6.%7.%8.%9"/>
      <w:lvlJc w:val="left"/>
      <w:pPr>
        <w:ind w:left="1800" w:hanging="1440"/>
      </w:pPr>
      <w:rPr>
        <w:rFonts w:cs="Sylfaen"/>
      </w:rPr>
    </w:lvl>
  </w:abstractNum>
  <w:abstractNum w:abstractNumId="3" w15:restartNumberingAfterBreak="0">
    <w:nsid w:val="08DA3D8E"/>
    <w:multiLevelType w:val="hybridMultilevel"/>
    <w:tmpl w:val="B71422C8"/>
    <w:lvl w:ilvl="0" w:tplc="0409000F">
      <w:start w:val="1"/>
      <w:numFmt w:val="decimal"/>
      <w:lvlText w:val="%1."/>
      <w:lvlJc w:val="left"/>
      <w:pPr>
        <w:ind w:left="1800" w:hanging="360"/>
      </w:pPr>
      <w:rPr>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05E24A6"/>
    <w:multiLevelType w:val="hybridMultilevel"/>
    <w:tmpl w:val="C2AA8414"/>
    <w:lvl w:ilvl="0" w:tplc="0B8C78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CC7170"/>
    <w:multiLevelType w:val="hybridMultilevel"/>
    <w:tmpl w:val="9F6A5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31B9E"/>
    <w:multiLevelType w:val="hybridMultilevel"/>
    <w:tmpl w:val="40265048"/>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15:restartNumberingAfterBreak="0">
    <w:nsid w:val="2F1329EB"/>
    <w:multiLevelType w:val="hybridMultilevel"/>
    <w:tmpl w:val="6B82C364"/>
    <w:lvl w:ilvl="0" w:tplc="3ADA4520">
      <w:start w:val="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75C36"/>
    <w:multiLevelType w:val="hybridMultilevel"/>
    <w:tmpl w:val="8B5A99D2"/>
    <w:lvl w:ilvl="0" w:tplc="90E29390">
      <w:start w:val="1"/>
      <w:numFmt w:val="upperRoman"/>
      <w:lvlText w:val="%1."/>
      <w:lvlJc w:val="left"/>
      <w:pPr>
        <w:ind w:left="1080" w:hanging="720"/>
      </w:pPr>
      <w:rPr>
        <w:rFonts w:ascii="Sylfaen" w:hAnsi="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5AB1D89"/>
    <w:multiLevelType w:val="hybridMultilevel"/>
    <w:tmpl w:val="E0C6CE0C"/>
    <w:lvl w:ilvl="0" w:tplc="C7CC880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CD161D2"/>
    <w:multiLevelType w:val="hybridMultilevel"/>
    <w:tmpl w:val="EC4A8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E564C7"/>
    <w:multiLevelType w:val="multilevel"/>
    <w:tmpl w:val="49E445CA"/>
    <w:lvl w:ilvl="0">
      <w:start w:val="1"/>
      <w:numFmt w:val="decimal"/>
      <w:lvlText w:val="%1."/>
      <w:lvlJc w:val="left"/>
      <w:pPr>
        <w:ind w:left="720" w:hanging="360"/>
      </w:pPr>
    </w:lvl>
    <w:lvl w:ilvl="1">
      <w:start w:val="5"/>
      <w:numFmt w:val="decimal"/>
      <w:isLgl/>
      <w:lvlText w:val="%1.%2"/>
      <w:lvlJc w:val="left"/>
      <w:pPr>
        <w:ind w:left="720" w:hanging="360"/>
      </w:pPr>
      <w:rPr>
        <w:rFonts w:cs="Sylfaen"/>
      </w:rPr>
    </w:lvl>
    <w:lvl w:ilvl="2">
      <w:start w:val="1"/>
      <w:numFmt w:val="decimal"/>
      <w:isLgl/>
      <w:lvlText w:val="%1.%2.%3"/>
      <w:lvlJc w:val="left"/>
      <w:pPr>
        <w:ind w:left="1080" w:hanging="720"/>
      </w:pPr>
      <w:rPr>
        <w:rFonts w:cs="Sylfaen"/>
      </w:rPr>
    </w:lvl>
    <w:lvl w:ilvl="3">
      <w:start w:val="1"/>
      <w:numFmt w:val="decimal"/>
      <w:isLgl/>
      <w:lvlText w:val="%1.%2.%3.%4"/>
      <w:lvlJc w:val="left"/>
      <w:pPr>
        <w:ind w:left="1080" w:hanging="720"/>
      </w:pPr>
      <w:rPr>
        <w:rFonts w:cs="Sylfaen"/>
      </w:rPr>
    </w:lvl>
    <w:lvl w:ilvl="4">
      <w:start w:val="1"/>
      <w:numFmt w:val="decimal"/>
      <w:isLgl/>
      <w:lvlText w:val="%1.%2.%3.%4.%5"/>
      <w:lvlJc w:val="left"/>
      <w:pPr>
        <w:ind w:left="1080" w:hanging="720"/>
      </w:pPr>
      <w:rPr>
        <w:rFonts w:cs="Sylfaen"/>
      </w:rPr>
    </w:lvl>
    <w:lvl w:ilvl="5">
      <w:start w:val="1"/>
      <w:numFmt w:val="decimal"/>
      <w:isLgl/>
      <w:lvlText w:val="%1.%2.%3.%4.%5.%6"/>
      <w:lvlJc w:val="left"/>
      <w:pPr>
        <w:ind w:left="1440" w:hanging="1080"/>
      </w:pPr>
      <w:rPr>
        <w:rFonts w:cs="Sylfaen"/>
      </w:rPr>
    </w:lvl>
    <w:lvl w:ilvl="6">
      <w:start w:val="1"/>
      <w:numFmt w:val="decimal"/>
      <w:isLgl/>
      <w:lvlText w:val="%1.%2.%3.%4.%5.%6.%7"/>
      <w:lvlJc w:val="left"/>
      <w:pPr>
        <w:ind w:left="1440" w:hanging="1080"/>
      </w:pPr>
      <w:rPr>
        <w:rFonts w:cs="Sylfaen"/>
      </w:rPr>
    </w:lvl>
    <w:lvl w:ilvl="7">
      <w:start w:val="1"/>
      <w:numFmt w:val="decimal"/>
      <w:isLgl/>
      <w:lvlText w:val="%1.%2.%3.%4.%5.%6.%7.%8"/>
      <w:lvlJc w:val="left"/>
      <w:pPr>
        <w:ind w:left="1800" w:hanging="1440"/>
      </w:pPr>
      <w:rPr>
        <w:rFonts w:cs="Sylfaen"/>
      </w:rPr>
    </w:lvl>
    <w:lvl w:ilvl="8">
      <w:start w:val="1"/>
      <w:numFmt w:val="decimal"/>
      <w:isLgl/>
      <w:lvlText w:val="%1.%2.%3.%4.%5.%6.%7.%8.%9"/>
      <w:lvlJc w:val="left"/>
      <w:pPr>
        <w:ind w:left="1800" w:hanging="1440"/>
      </w:pPr>
      <w:rPr>
        <w:rFonts w:cs="Sylfaen"/>
      </w:rPr>
    </w:lvl>
  </w:abstractNum>
  <w:abstractNum w:abstractNumId="12" w15:restartNumberingAfterBreak="0">
    <w:nsid w:val="45A16BDE"/>
    <w:multiLevelType w:val="hybridMultilevel"/>
    <w:tmpl w:val="EB26C6F2"/>
    <w:lvl w:ilvl="0" w:tplc="2B22161E">
      <w:start w:val="1"/>
      <w:numFmt w:val="decimal"/>
      <w:lvlText w:val="%1."/>
      <w:lvlJc w:val="left"/>
      <w:pPr>
        <w:ind w:left="1440" w:hanging="360"/>
      </w:pPr>
      <w:rPr>
        <w:rFonts w:ascii="Sylfaen" w:hAnsi="Sylfae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2D56AE4"/>
    <w:multiLevelType w:val="hybridMultilevel"/>
    <w:tmpl w:val="D4C29C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68C721E"/>
    <w:multiLevelType w:val="multilevel"/>
    <w:tmpl w:val="5C884E54"/>
    <w:lvl w:ilvl="0">
      <w:start w:val="1"/>
      <w:numFmt w:val="decimal"/>
      <w:lvlText w:val="%1."/>
      <w:lvlJc w:val="left"/>
      <w:pPr>
        <w:ind w:left="360" w:hanging="360"/>
      </w:pPr>
      <w:rPr>
        <w:rFonts w:cs="Sylfaen"/>
        <w:sz w:val="24"/>
      </w:rPr>
    </w:lvl>
    <w:lvl w:ilvl="1">
      <w:start w:val="5"/>
      <w:numFmt w:val="decimal"/>
      <w:isLgl/>
      <w:lvlText w:val="%1.%2."/>
      <w:lvlJc w:val="left"/>
      <w:pPr>
        <w:ind w:left="390" w:hanging="390"/>
      </w:pPr>
      <w:rPr>
        <w:rFonts w:eastAsia="Times New Roman" w:cs="Sylfaen"/>
      </w:rPr>
    </w:lvl>
    <w:lvl w:ilvl="2">
      <w:start w:val="1"/>
      <w:numFmt w:val="decimal"/>
      <w:isLgl/>
      <w:lvlText w:val="%1.%2.%3."/>
      <w:lvlJc w:val="left"/>
      <w:pPr>
        <w:ind w:left="720" w:hanging="720"/>
      </w:pPr>
      <w:rPr>
        <w:rFonts w:eastAsia="Times New Roman" w:cs="Sylfaen"/>
      </w:rPr>
    </w:lvl>
    <w:lvl w:ilvl="3">
      <w:start w:val="1"/>
      <w:numFmt w:val="decimal"/>
      <w:isLgl/>
      <w:lvlText w:val="%1.%2.%3.%4."/>
      <w:lvlJc w:val="left"/>
      <w:pPr>
        <w:ind w:left="720" w:hanging="720"/>
      </w:pPr>
      <w:rPr>
        <w:rFonts w:eastAsia="Times New Roman" w:cs="Sylfaen"/>
      </w:rPr>
    </w:lvl>
    <w:lvl w:ilvl="4">
      <w:start w:val="1"/>
      <w:numFmt w:val="decimal"/>
      <w:isLgl/>
      <w:lvlText w:val="%1.%2.%3.%4.%5."/>
      <w:lvlJc w:val="left"/>
      <w:pPr>
        <w:ind w:left="1080" w:hanging="1080"/>
      </w:pPr>
      <w:rPr>
        <w:rFonts w:eastAsia="Times New Roman" w:cs="Sylfaen"/>
      </w:rPr>
    </w:lvl>
    <w:lvl w:ilvl="5">
      <w:start w:val="1"/>
      <w:numFmt w:val="decimal"/>
      <w:isLgl/>
      <w:lvlText w:val="%1.%2.%3.%4.%5.%6."/>
      <w:lvlJc w:val="left"/>
      <w:pPr>
        <w:ind w:left="1080" w:hanging="1080"/>
      </w:pPr>
      <w:rPr>
        <w:rFonts w:eastAsia="Times New Roman" w:cs="Sylfaen"/>
      </w:rPr>
    </w:lvl>
    <w:lvl w:ilvl="6">
      <w:start w:val="1"/>
      <w:numFmt w:val="decimal"/>
      <w:isLgl/>
      <w:lvlText w:val="%1.%2.%3.%4.%5.%6.%7."/>
      <w:lvlJc w:val="left"/>
      <w:pPr>
        <w:ind w:left="1080" w:hanging="1080"/>
      </w:pPr>
      <w:rPr>
        <w:rFonts w:eastAsia="Times New Roman" w:cs="Sylfaen"/>
      </w:rPr>
    </w:lvl>
    <w:lvl w:ilvl="7">
      <w:start w:val="1"/>
      <w:numFmt w:val="decimal"/>
      <w:isLgl/>
      <w:lvlText w:val="%1.%2.%3.%4.%5.%6.%7.%8."/>
      <w:lvlJc w:val="left"/>
      <w:pPr>
        <w:ind w:left="1440" w:hanging="1440"/>
      </w:pPr>
      <w:rPr>
        <w:rFonts w:eastAsia="Times New Roman" w:cs="Sylfaen"/>
      </w:rPr>
    </w:lvl>
    <w:lvl w:ilvl="8">
      <w:start w:val="1"/>
      <w:numFmt w:val="decimal"/>
      <w:isLgl/>
      <w:lvlText w:val="%1.%2.%3.%4.%5.%6.%7.%8.%9."/>
      <w:lvlJc w:val="left"/>
      <w:pPr>
        <w:ind w:left="1440" w:hanging="1440"/>
      </w:pPr>
      <w:rPr>
        <w:rFonts w:eastAsia="Times New Roman" w:cs="Sylfaen"/>
      </w:rPr>
    </w:lvl>
  </w:abstractNum>
  <w:abstractNum w:abstractNumId="15" w15:restartNumberingAfterBreak="0">
    <w:nsid w:val="5EEE21EF"/>
    <w:multiLevelType w:val="hybridMultilevel"/>
    <w:tmpl w:val="E75AEC1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94360"/>
    <w:multiLevelType w:val="multilevel"/>
    <w:tmpl w:val="0A1E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5D2F8C"/>
    <w:multiLevelType w:val="multilevel"/>
    <w:tmpl w:val="5F940CE2"/>
    <w:lvl w:ilvl="0">
      <w:start w:val="6"/>
      <w:numFmt w:val="decimal"/>
      <w:lvlText w:val="%1."/>
      <w:lvlJc w:val="left"/>
      <w:pPr>
        <w:ind w:left="720" w:hanging="360"/>
      </w:pPr>
    </w:lvl>
    <w:lvl w:ilvl="1">
      <w:start w:val="1"/>
      <w:numFmt w:val="decimal"/>
      <w:isLgl/>
      <w:lvlText w:val="%1.%2."/>
      <w:lvlJc w:val="left"/>
      <w:pPr>
        <w:ind w:left="720" w:hanging="360"/>
      </w:pPr>
      <w:rPr>
        <w:rFonts w:cs="AcadNusx"/>
      </w:rPr>
    </w:lvl>
    <w:lvl w:ilvl="2">
      <w:start w:val="1"/>
      <w:numFmt w:val="decimal"/>
      <w:isLgl/>
      <w:lvlText w:val="%1.%2.%3."/>
      <w:lvlJc w:val="left"/>
      <w:pPr>
        <w:ind w:left="1080" w:hanging="720"/>
      </w:pPr>
      <w:rPr>
        <w:rFonts w:cs="AcadNusx"/>
      </w:rPr>
    </w:lvl>
    <w:lvl w:ilvl="3">
      <w:start w:val="1"/>
      <w:numFmt w:val="decimal"/>
      <w:isLgl/>
      <w:lvlText w:val="%1.%2.%3.%4."/>
      <w:lvlJc w:val="left"/>
      <w:pPr>
        <w:ind w:left="1080" w:hanging="720"/>
      </w:pPr>
      <w:rPr>
        <w:rFonts w:cs="AcadNusx"/>
      </w:rPr>
    </w:lvl>
    <w:lvl w:ilvl="4">
      <w:start w:val="1"/>
      <w:numFmt w:val="decimal"/>
      <w:isLgl/>
      <w:lvlText w:val="%1.%2.%3.%4.%5."/>
      <w:lvlJc w:val="left"/>
      <w:pPr>
        <w:ind w:left="1440" w:hanging="1080"/>
      </w:pPr>
      <w:rPr>
        <w:rFonts w:cs="AcadNusx"/>
      </w:rPr>
    </w:lvl>
    <w:lvl w:ilvl="5">
      <w:start w:val="1"/>
      <w:numFmt w:val="decimal"/>
      <w:isLgl/>
      <w:lvlText w:val="%1.%2.%3.%4.%5.%6."/>
      <w:lvlJc w:val="left"/>
      <w:pPr>
        <w:ind w:left="1440" w:hanging="1080"/>
      </w:pPr>
      <w:rPr>
        <w:rFonts w:cs="AcadNusx"/>
      </w:rPr>
    </w:lvl>
    <w:lvl w:ilvl="6">
      <w:start w:val="1"/>
      <w:numFmt w:val="decimal"/>
      <w:isLgl/>
      <w:lvlText w:val="%1.%2.%3.%4.%5.%6.%7."/>
      <w:lvlJc w:val="left"/>
      <w:pPr>
        <w:ind w:left="1440" w:hanging="1080"/>
      </w:pPr>
      <w:rPr>
        <w:rFonts w:cs="AcadNusx"/>
      </w:rPr>
    </w:lvl>
    <w:lvl w:ilvl="7">
      <w:start w:val="1"/>
      <w:numFmt w:val="decimal"/>
      <w:isLgl/>
      <w:lvlText w:val="%1.%2.%3.%4.%5.%6.%7.%8."/>
      <w:lvlJc w:val="left"/>
      <w:pPr>
        <w:ind w:left="1800" w:hanging="1440"/>
      </w:pPr>
      <w:rPr>
        <w:rFonts w:cs="AcadNusx"/>
      </w:rPr>
    </w:lvl>
    <w:lvl w:ilvl="8">
      <w:start w:val="1"/>
      <w:numFmt w:val="decimal"/>
      <w:isLgl/>
      <w:lvlText w:val="%1.%2.%3.%4.%5.%6.%7.%8.%9."/>
      <w:lvlJc w:val="left"/>
      <w:pPr>
        <w:ind w:left="1800" w:hanging="1440"/>
      </w:pPr>
      <w:rPr>
        <w:rFonts w:cs="AcadNusx"/>
      </w:rPr>
    </w:lvl>
  </w:abstractNum>
  <w:abstractNum w:abstractNumId="18" w15:restartNumberingAfterBreak="0">
    <w:nsid w:val="6B1710D0"/>
    <w:multiLevelType w:val="hybridMultilevel"/>
    <w:tmpl w:val="55CA86A4"/>
    <w:lvl w:ilvl="0" w:tplc="DB2838F4">
      <w:start w:val="1"/>
      <w:numFmt w:val="bullet"/>
      <w:lvlText w:val=""/>
      <w:lvlJc w:val="left"/>
      <w:pPr>
        <w:tabs>
          <w:tab w:val="num" w:pos="720"/>
        </w:tabs>
        <w:ind w:left="720" w:hanging="360"/>
      </w:pPr>
      <w:rPr>
        <w:rFonts w:ascii="Wingdings 2" w:hAnsi="Wingdings 2" w:hint="default"/>
      </w:rPr>
    </w:lvl>
    <w:lvl w:ilvl="1" w:tplc="4EB60318" w:tentative="1">
      <w:start w:val="1"/>
      <w:numFmt w:val="bullet"/>
      <w:lvlText w:val=""/>
      <w:lvlJc w:val="left"/>
      <w:pPr>
        <w:tabs>
          <w:tab w:val="num" w:pos="1440"/>
        </w:tabs>
        <w:ind w:left="1440" w:hanging="360"/>
      </w:pPr>
      <w:rPr>
        <w:rFonts w:ascii="Wingdings 2" w:hAnsi="Wingdings 2" w:hint="default"/>
      </w:rPr>
    </w:lvl>
    <w:lvl w:ilvl="2" w:tplc="04AC813E" w:tentative="1">
      <w:start w:val="1"/>
      <w:numFmt w:val="bullet"/>
      <w:lvlText w:val=""/>
      <w:lvlJc w:val="left"/>
      <w:pPr>
        <w:tabs>
          <w:tab w:val="num" w:pos="2160"/>
        </w:tabs>
        <w:ind w:left="2160" w:hanging="360"/>
      </w:pPr>
      <w:rPr>
        <w:rFonts w:ascii="Wingdings 2" w:hAnsi="Wingdings 2" w:hint="default"/>
      </w:rPr>
    </w:lvl>
    <w:lvl w:ilvl="3" w:tplc="867CB5DE" w:tentative="1">
      <w:start w:val="1"/>
      <w:numFmt w:val="bullet"/>
      <w:lvlText w:val=""/>
      <w:lvlJc w:val="left"/>
      <w:pPr>
        <w:tabs>
          <w:tab w:val="num" w:pos="2880"/>
        </w:tabs>
        <w:ind w:left="2880" w:hanging="360"/>
      </w:pPr>
      <w:rPr>
        <w:rFonts w:ascii="Wingdings 2" w:hAnsi="Wingdings 2" w:hint="default"/>
      </w:rPr>
    </w:lvl>
    <w:lvl w:ilvl="4" w:tplc="AFE8DF04" w:tentative="1">
      <w:start w:val="1"/>
      <w:numFmt w:val="bullet"/>
      <w:lvlText w:val=""/>
      <w:lvlJc w:val="left"/>
      <w:pPr>
        <w:tabs>
          <w:tab w:val="num" w:pos="3600"/>
        </w:tabs>
        <w:ind w:left="3600" w:hanging="360"/>
      </w:pPr>
      <w:rPr>
        <w:rFonts w:ascii="Wingdings 2" w:hAnsi="Wingdings 2" w:hint="default"/>
      </w:rPr>
    </w:lvl>
    <w:lvl w:ilvl="5" w:tplc="5CE072DA" w:tentative="1">
      <w:start w:val="1"/>
      <w:numFmt w:val="bullet"/>
      <w:lvlText w:val=""/>
      <w:lvlJc w:val="left"/>
      <w:pPr>
        <w:tabs>
          <w:tab w:val="num" w:pos="4320"/>
        </w:tabs>
        <w:ind w:left="4320" w:hanging="360"/>
      </w:pPr>
      <w:rPr>
        <w:rFonts w:ascii="Wingdings 2" w:hAnsi="Wingdings 2" w:hint="default"/>
      </w:rPr>
    </w:lvl>
    <w:lvl w:ilvl="6" w:tplc="B02E5CDA" w:tentative="1">
      <w:start w:val="1"/>
      <w:numFmt w:val="bullet"/>
      <w:lvlText w:val=""/>
      <w:lvlJc w:val="left"/>
      <w:pPr>
        <w:tabs>
          <w:tab w:val="num" w:pos="5040"/>
        </w:tabs>
        <w:ind w:left="5040" w:hanging="360"/>
      </w:pPr>
      <w:rPr>
        <w:rFonts w:ascii="Wingdings 2" w:hAnsi="Wingdings 2" w:hint="default"/>
      </w:rPr>
    </w:lvl>
    <w:lvl w:ilvl="7" w:tplc="7C7620EA" w:tentative="1">
      <w:start w:val="1"/>
      <w:numFmt w:val="bullet"/>
      <w:lvlText w:val=""/>
      <w:lvlJc w:val="left"/>
      <w:pPr>
        <w:tabs>
          <w:tab w:val="num" w:pos="5760"/>
        </w:tabs>
        <w:ind w:left="5760" w:hanging="360"/>
      </w:pPr>
      <w:rPr>
        <w:rFonts w:ascii="Wingdings 2" w:hAnsi="Wingdings 2" w:hint="default"/>
      </w:rPr>
    </w:lvl>
    <w:lvl w:ilvl="8" w:tplc="399ED7AC"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27966B6"/>
    <w:multiLevelType w:val="hybridMultilevel"/>
    <w:tmpl w:val="93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1976D8"/>
    <w:multiLevelType w:val="hybridMultilevel"/>
    <w:tmpl w:val="87241A70"/>
    <w:lvl w:ilvl="0" w:tplc="B21A1A3A">
      <w:start w:val="1"/>
      <w:numFmt w:val="decimal"/>
      <w:lvlText w:val="%1."/>
      <w:lvlJc w:val="left"/>
      <w:pPr>
        <w:ind w:left="1440" w:hanging="360"/>
      </w:pPr>
      <w:rPr>
        <w:rFonts w:ascii="Sylfaen" w:hAnsi="Sylfae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B7A422B"/>
    <w:multiLevelType w:val="multilevel"/>
    <w:tmpl w:val="3EF6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5"/>
  </w:num>
  <w:num w:numId="27">
    <w:abstractNumId w:val="7"/>
  </w:num>
  <w:num w:numId="28">
    <w:abstractNumId w:val="16"/>
  </w:num>
  <w:num w:numId="29">
    <w:abstractNumId w:val="0"/>
  </w:num>
  <w:num w:numId="30">
    <w:abstractNumId w:val="21"/>
  </w:num>
  <w:num w:numId="31">
    <w:abstractNumId w:val="2"/>
  </w:num>
  <w:num w:numId="32">
    <w:abstractNumId w:val="15"/>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D9"/>
    <w:rsid w:val="0000522B"/>
    <w:rsid w:val="000069CF"/>
    <w:rsid w:val="00006D4E"/>
    <w:rsid w:val="00007424"/>
    <w:rsid w:val="000114EA"/>
    <w:rsid w:val="000156C3"/>
    <w:rsid w:val="000B18E8"/>
    <w:rsid w:val="000D0112"/>
    <w:rsid w:val="000D015D"/>
    <w:rsid w:val="000D2011"/>
    <w:rsid w:val="000F4802"/>
    <w:rsid w:val="000F65FB"/>
    <w:rsid w:val="00110300"/>
    <w:rsid w:val="0015193E"/>
    <w:rsid w:val="0017798B"/>
    <w:rsid w:val="00185E33"/>
    <w:rsid w:val="001B1E1F"/>
    <w:rsid w:val="001B254F"/>
    <w:rsid w:val="001E6FB1"/>
    <w:rsid w:val="00216D33"/>
    <w:rsid w:val="00223F76"/>
    <w:rsid w:val="00245854"/>
    <w:rsid w:val="00255763"/>
    <w:rsid w:val="00255FD7"/>
    <w:rsid w:val="00263650"/>
    <w:rsid w:val="002840F1"/>
    <w:rsid w:val="00284D39"/>
    <w:rsid w:val="00295B74"/>
    <w:rsid w:val="002A6406"/>
    <w:rsid w:val="002A7CA3"/>
    <w:rsid w:val="002C39BF"/>
    <w:rsid w:val="002C4BB9"/>
    <w:rsid w:val="002D3173"/>
    <w:rsid w:val="002F66C6"/>
    <w:rsid w:val="00322D5E"/>
    <w:rsid w:val="00330173"/>
    <w:rsid w:val="00354971"/>
    <w:rsid w:val="00357C3F"/>
    <w:rsid w:val="003766D3"/>
    <w:rsid w:val="00395FA4"/>
    <w:rsid w:val="003C260A"/>
    <w:rsid w:val="003D366E"/>
    <w:rsid w:val="003E6D7F"/>
    <w:rsid w:val="00402394"/>
    <w:rsid w:val="00421628"/>
    <w:rsid w:val="00423C83"/>
    <w:rsid w:val="00440D23"/>
    <w:rsid w:val="0044437E"/>
    <w:rsid w:val="00484A0D"/>
    <w:rsid w:val="00496696"/>
    <w:rsid w:val="004E3D84"/>
    <w:rsid w:val="00505E8C"/>
    <w:rsid w:val="005228D3"/>
    <w:rsid w:val="005419D1"/>
    <w:rsid w:val="00543D8A"/>
    <w:rsid w:val="0054736F"/>
    <w:rsid w:val="0055590F"/>
    <w:rsid w:val="00563836"/>
    <w:rsid w:val="005708AC"/>
    <w:rsid w:val="00590BE1"/>
    <w:rsid w:val="00592C0A"/>
    <w:rsid w:val="005A552F"/>
    <w:rsid w:val="005C6BF1"/>
    <w:rsid w:val="005E2010"/>
    <w:rsid w:val="00607FA7"/>
    <w:rsid w:val="0065407B"/>
    <w:rsid w:val="00661976"/>
    <w:rsid w:val="00675EE0"/>
    <w:rsid w:val="00684279"/>
    <w:rsid w:val="00721CE0"/>
    <w:rsid w:val="0075035C"/>
    <w:rsid w:val="00752C4E"/>
    <w:rsid w:val="007847DD"/>
    <w:rsid w:val="00792657"/>
    <w:rsid w:val="007B7F0F"/>
    <w:rsid w:val="007D21F8"/>
    <w:rsid w:val="007F0136"/>
    <w:rsid w:val="007F5B49"/>
    <w:rsid w:val="00803A61"/>
    <w:rsid w:val="008336B1"/>
    <w:rsid w:val="008401B7"/>
    <w:rsid w:val="00840FCF"/>
    <w:rsid w:val="00872334"/>
    <w:rsid w:val="00897A6B"/>
    <w:rsid w:val="008D3D5A"/>
    <w:rsid w:val="008D7105"/>
    <w:rsid w:val="009231A8"/>
    <w:rsid w:val="009776E8"/>
    <w:rsid w:val="009849C4"/>
    <w:rsid w:val="009A45E5"/>
    <w:rsid w:val="009C2E5E"/>
    <w:rsid w:val="009D6E82"/>
    <w:rsid w:val="00A25B81"/>
    <w:rsid w:val="00A45037"/>
    <w:rsid w:val="00A478B3"/>
    <w:rsid w:val="00A562E1"/>
    <w:rsid w:val="00AA32C1"/>
    <w:rsid w:val="00AB24AD"/>
    <w:rsid w:val="00AC03D2"/>
    <w:rsid w:val="00AC589B"/>
    <w:rsid w:val="00AD0756"/>
    <w:rsid w:val="00AE6594"/>
    <w:rsid w:val="00AF4350"/>
    <w:rsid w:val="00B028A3"/>
    <w:rsid w:val="00B05972"/>
    <w:rsid w:val="00BB5ED6"/>
    <w:rsid w:val="00BE74E8"/>
    <w:rsid w:val="00C05038"/>
    <w:rsid w:val="00C13D85"/>
    <w:rsid w:val="00C450B9"/>
    <w:rsid w:val="00C829CA"/>
    <w:rsid w:val="00C915C5"/>
    <w:rsid w:val="00C92AD5"/>
    <w:rsid w:val="00C94C88"/>
    <w:rsid w:val="00D07E06"/>
    <w:rsid w:val="00D57C06"/>
    <w:rsid w:val="00D745E6"/>
    <w:rsid w:val="00D75676"/>
    <w:rsid w:val="00DC58C9"/>
    <w:rsid w:val="00DE69B9"/>
    <w:rsid w:val="00DE6D83"/>
    <w:rsid w:val="00DF69EB"/>
    <w:rsid w:val="00E214A9"/>
    <w:rsid w:val="00E219D8"/>
    <w:rsid w:val="00E36AEE"/>
    <w:rsid w:val="00E516D9"/>
    <w:rsid w:val="00E70BF6"/>
    <w:rsid w:val="00E71627"/>
    <w:rsid w:val="00E74B29"/>
    <w:rsid w:val="00E850EA"/>
    <w:rsid w:val="00EB7C5E"/>
    <w:rsid w:val="00EF023F"/>
    <w:rsid w:val="00F4139E"/>
    <w:rsid w:val="00F41C13"/>
    <w:rsid w:val="00F54C71"/>
    <w:rsid w:val="00F64050"/>
    <w:rsid w:val="00F70D0A"/>
    <w:rsid w:val="00FA70B5"/>
    <w:rsid w:val="00FB094A"/>
    <w:rsid w:val="00FC1C50"/>
    <w:rsid w:val="00FF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7D012"/>
  <w15:chartTrackingRefBased/>
  <w15:docId w15:val="{968EE42B-60D1-42FB-85CD-54CEE696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D9"/>
  </w:style>
  <w:style w:type="paragraph" w:styleId="Heading1">
    <w:name w:val="heading 1"/>
    <w:basedOn w:val="Normal"/>
    <w:link w:val="Heading1Char"/>
    <w:uiPriority w:val="9"/>
    <w:qFormat/>
    <w:rsid w:val="00E516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516D9"/>
    <w:pPr>
      <w:keepNext/>
      <w:keepLines/>
      <w:spacing w:before="4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6D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516D9"/>
    <w:rPr>
      <w:rFonts w:ascii="Cambria" w:eastAsia="Times New Roman" w:hAnsi="Cambria" w:cs="Times New Roman"/>
      <w:b/>
      <w:bCs/>
      <w:color w:val="4F81BD"/>
      <w:sz w:val="26"/>
      <w:szCs w:val="26"/>
    </w:rPr>
  </w:style>
  <w:style w:type="paragraph" w:customStyle="1" w:styleId="Heading21">
    <w:name w:val="Heading 21"/>
    <w:basedOn w:val="Normal"/>
    <w:next w:val="Normal"/>
    <w:uiPriority w:val="9"/>
    <w:semiHidden/>
    <w:unhideWhenUsed/>
    <w:qFormat/>
    <w:rsid w:val="00E516D9"/>
    <w:pPr>
      <w:keepNext/>
      <w:keepLines/>
      <w:spacing w:before="200" w:after="0" w:line="256" w:lineRule="auto"/>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E516D9"/>
  </w:style>
  <w:style w:type="character" w:customStyle="1" w:styleId="Hyperlink1">
    <w:name w:val="Hyperlink1"/>
    <w:basedOn w:val="DefaultParagraphFont"/>
    <w:uiPriority w:val="99"/>
    <w:semiHidden/>
    <w:unhideWhenUsed/>
    <w:rsid w:val="00E516D9"/>
    <w:rPr>
      <w:color w:val="0000FF"/>
      <w:u w:val="single"/>
    </w:rPr>
  </w:style>
  <w:style w:type="character" w:customStyle="1" w:styleId="FollowedHyperlink1">
    <w:name w:val="FollowedHyperlink1"/>
    <w:basedOn w:val="DefaultParagraphFont"/>
    <w:uiPriority w:val="99"/>
    <w:semiHidden/>
    <w:unhideWhenUsed/>
    <w:rsid w:val="00E516D9"/>
    <w:rPr>
      <w:color w:val="800080"/>
      <w:u w:val="single"/>
    </w:rPr>
  </w:style>
  <w:style w:type="character" w:styleId="Strong">
    <w:name w:val="Strong"/>
    <w:basedOn w:val="DefaultParagraphFont"/>
    <w:uiPriority w:val="22"/>
    <w:qFormat/>
    <w:rsid w:val="00E516D9"/>
    <w:rPr>
      <w:rFonts w:ascii="Times New Roman" w:hAnsi="Times New Roman" w:cs="Times New Roman" w:hint="default"/>
      <w:b/>
      <w:bCs w:val="0"/>
    </w:rPr>
  </w:style>
  <w:style w:type="paragraph" w:styleId="NormalWeb">
    <w:name w:val="Normal (Web)"/>
    <w:basedOn w:val="Normal"/>
    <w:uiPriority w:val="99"/>
    <w:unhideWhenUsed/>
    <w:rsid w:val="00E516D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16D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516D9"/>
    <w:rPr>
      <w:rFonts w:ascii="Calibri" w:eastAsia="Calibri" w:hAnsi="Calibri" w:cs="Times New Roman"/>
      <w:sz w:val="20"/>
      <w:szCs w:val="20"/>
    </w:rPr>
  </w:style>
  <w:style w:type="paragraph" w:styleId="Header">
    <w:name w:val="header"/>
    <w:basedOn w:val="Normal"/>
    <w:link w:val="HeaderChar"/>
    <w:uiPriority w:val="99"/>
    <w:unhideWhenUsed/>
    <w:rsid w:val="00E516D9"/>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516D9"/>
    <w:rPr>
      <w:rFonts w:ascii="Calibri" w:eastAsia="Calibri" w:hAnsi="Calibri" w:cs="Times New Roman"/>
    </w:rPr>
  </w:style>
  <w:style w:type="paragraph" w:styleId="PlainText">
    <w:name w:val="Plain Text"/>
    <w:basedOn w:val="Normal"/>
    <w:link w:val="PlainTextChar1"/>
    <w:uiPriority w:val="99"/>
    <w:unhideWhenUsed/>
    <w:rsid w:val="00E516D9"/>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uiPriority w:val="99"/>
    <w:semiHidden/>
    <w:rsid w:val="00E516D9"/>
    <w:rPr>
      <w:rFonts w:ascii="Consolas" w:hAnsi="Consolas" w:cs="Consolas"/>
      <w:sz w:val="21"/>
      <w:szCs w:val="21"/>
    </w:rPr>
  </w:style>
  <w:style w:type="paragraph" w:styleId="BalloonText">
    <w:name w:val="Balloon Text"/>
    <w:basedOn w:val="Normal"/>
    <w:link w:val="BalloonTextChar"/>
    <w:uiPriority w:val="99"/>
    <w:semiHidden/>
    <w:unhideWhenUsed/>
    <w:rsid w:val="00E516D9"/>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516D9"/>
    <w:rPr>
      <w:rFonts w:ascii="Segoe UI" w:eastAsia="Calibri" w:hAnsi="Segoe UI" w:cs="Segoe UI"/>
      <w:sz w:val="18"/>
      <w:szCs w:val="18"/>
    </w:rPr>
  </w:style>
  <w:style w:type="paragraph" w:styleId="NoSpacing">
    <w:name w:val="No Spacing"/>
    <w:uiPriority w:val="1"/>
    <w:qFormat/>
    <w:rsid w:val="00E516D9"/>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E516D9"/>
    <w:rPr>
      <w:rFonts w:ascii="Times New Roman" w:eastAsia="Times New Roman" w:hAnsi="Times New Roman" w:cs="Times New Roman"/>
      <w:lang w:val="ru-RU" w:eastAsia="ru-RU"/>
    </w:rPr>
  </w:style>
  <w:style w:type="paragraph" w:styleId="ListParagraph">
    <w:name w:val="List Paragraph"/>
    <w:basedOn w:val="Normal"/>
    <w:link w:val="ListParagraphChar"/>
    <w:uiPriority w:val="34"/>
    <w:qFormat/>
    <w:rsid w:val="00E516D9"/>
    <w:pPr>
      <w:spacing w:after="200" w:line="276" w:lineRule="auto"/>
      <w:ind w:left="720"/>
      <w:contextualSpacing/>
    </w:pPr>
    <w:rPr>
      <w:rFonts w:ascii="Times New Roman" w:eastAsia="Times New Roman" w:hAnsi="Times New Roman" w:cs="Times New Roman"/>
      <w:lang w:val="ru-RU" w:eastAsia="ru-RU"/>
    </w:rPr>
  </w:style>
  <w:style w:type="paragraph" w:customStyle="1" w:styleId="Default">
    <w:name w:val="Default"/>
    <w:uiPriority w:val="99"/>
    <w:rsid w:val="00E516D9"/>
    <w:pPr>
      <w:autoSpaceDE w:val="0"/>
      <w:autoSpaceDN w:val="0"/>
      <w:adjustRightInd w:val="0"/>
      <w:spacing w:after="0" w:line="240" w:lineRule="auto"/>
    </w:pPr>
    <w:rPr>
      <w:rFonts w:ascii="Times New Roman" w:eastAsia="Times New Roman" w:hAnsi="Times New Roman" w:cs="Times New Roman"/>
      <w:color w:val="000000"/>
      <w:sz w:val="24"/>
      <w:szCs w:val="24"/>
      <w:lang w:val="ka-GE" w:eastAsia="ka-GE"/>
    </w:rPr>
  </w:style>
  <w:style w:type="character" w:customStyle="1" w:styleId="5">
    <w:name w:val="Основной текст (5)_"/>
    <w:basedOn w:val="DefaultParagraphFont"/>
    <w:link w:val="50"/>
    <w:locked/>
    <w:rsid w:val="00E516D9"/>
    <w:rPr>
      <w:rFonts w:ascii="Times New Roman" w:eastAsia="Times New Roman" w:hAnsi="Times New Roman" w:cs="Times New Roman"/>
      <w:sz w:val="19"/>
      <w:szCs w:val="19"/>
      <w:shd w:val="clear" w:color="auto" w:fill="FFFFFF"/>
    </w:rPr>
  </w:style>
  <w:style w:type="paragraph" w:customStyle="1" w:styleId="50">
    <w:name w:val="Основной текст (5)"/>
    <w:basedOn w:val="Normal"/>
    <w:link w:val="5"/>
    <w:rsid w:val="00E516D9"/>
    <w:pPr>
      <w:widowControl w:val="0"/>
      <w:shd w:val="clear" w:color="auto" w:fill="FFFFFF"/>
      <w:spacing w:after="0" w:line="360" w:lineRule="auto"/>
      <w:ind w:firstLine="330"/>
    </w:pPr>
    <w:rPr>
      <w:rFonts w:ascii="Times New Roman" w:eastAsia="Times New Roman" w:hAnsi="Times New Roman" w:cs="Times New Roman"/>
      <w:sz w:val="19"/>
      <w:szCs w:val="19"/>
    </w:rPr>
  </w:style>
  <w:style w:type="character" w:styleId="FootnoteReference">
    <w:name w:val="footnote reference"/>
    <w:basedOn w:val="DefaultParagraphFont"/>
    <w:uiPriority w:val="99"/>
    <w:semiHidden/>
    <w:unhideWhenUsed/>
    <w:rsid w:val="00E516D9"/>
    <w:rPr>
      <w:vertAlign w:val="superscript"/>
    </w:rPr>
  </w:style>
  <w:style w:type="character" w:customStyle="1" w:styleId="tlid-translation">
    <w:name w:val="tlid-translation"/>
    <w:basedOn w:val="DefaultParagraphFont"/>
    <w:rsid w:val="00E516D9"/>
  </w:style>
  <w:style w:type="character" w:customStyle="1" w:styleId="UnresolvedMention1">
    <w:name w:val="Unresolved Mention1"/>
    <w:basedOn w:val="DefaultParagraphFont"/>
    <w:uiPriority w:val="99"/>
    <w:semiHidden/>
    <w:rsid w:val="00E516D9"/>
    <w:rPr>
      <w:color w:val="605E5C"/>
      <w:shd w:val="clear" w:color="auto" w:fill="E1DFDD"/>
    </w:rPr>
  </w:style>
  <w:style w:type="character" w:customStyle="1" w:styleId="papershowinformationsubtitle24ndng">
    <w:name w:val="papershow__informationsubtitle__24ndng"/>
    <w:basedOn w:val="DefaultParagraphFont"/>
    <w:rsid w:val="00E516D9"/>
  </w:style>
  <w:style w:type="character" w:customStyle="1" w:styleId="papershowdoitext12das8">
    <w:name w:val="papershow__doitext__12das8"/>
    <w:basedOn w:val="DefaultParagraphFont"/>
    <w:rsid w:val="00E516D9"/>
  </w:style>
  <w:style w:type="character" w:customStyle="1" w:styleId="PlainTextChar1">
    <w:name w:val="Plain Text Char1"/>
    <w:basedOn w:val="DefaultParagraphFont"/>
    <w:link w:val="PlainText"/>
    <w:uiPriority w:val="99"/>
    <w:locked/>
    <w:rsid w:val="00E516D9"/>
    <w:rPr>
      <w:rFonts w:ascii="Courier New" w:eastAsia="Calibri" w:hAnsi="Courier New" w:cs="Courier New"/>
      <w:sz w:val="20"/>
      <w:szCs w:val="20"/>
    </w:rPr>
  </w:style>
  <w:style w:type="character" w:customStyle="1" w:styleId="ng-binding">
    <w:name w:val="ng-binding"/>
    <w:basedOn w:val="DefaultParagraphFont"/>
    <w:rsid w:val="00E516D9"/>
  </w:style>
  <w:style w:type="character" w:customStyle="1" w:styleId="hps">
    <w:name w:val="hps"/>
    <w:rsid w:val="00E516D9"/>
  </w:style>
  <w:style w:type="table" w:styleId="TableGrid">
    <w:name w:val="Table Grid"/>
    <w:basedOn w:val="TableNormal"/>
    <w:uiPriority w:val="39"/>
    <w:rsid w:val="00E516D9"/>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E516D9"/>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E516D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E516D9"/>
    <w:rPr>
      <w:color w:val="0563C1" w:themeColor="hyperlink"/>
      <w:u w:val="single"/>
    </w:rPr>
  </w:style>
  <w:style w:type="character" w:styleId="FollowedHyperlink">
    <w:name w:val="FollowedHyperlink"/>
    <w:basedOn w:val="DefaultParagraphFont"/>
    <w:uiPriority w:val="99"/>
    <w:semiHidden/>
    <w:unhideWhenUsed/>
    <w:rsid w:val="00E516D9"/>
    <w:rPr>
      <w:color w:val="954F72" w:themeColor="followedHyperlink"/>
      <w:u w:val="single"/>
    </w:rPr>
  </w:style>
  <w:style w:type="paragraph" w:styleId="Footer">
    <w:name w:val="footer"/>
    <w:basedOn w:val="Normal"/>
    <w:link w:val="FooterChar"/>
    <w:uiPriority w:val="99"/>
    <w:unhideWhenUsed/>
    <w:rsid w:val="006540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65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01825">
      <w:bodyDiv w:val="1"/>
      <w:marLeft w:val="0"/>
      <w:marRight w:val="0"/>
      <w:marTop w:val="0"/>
      <w:marBottom w:val="0"/>
      <w:divBdr>
        <w:top w:val="none" w:sz="0" w:space="0" w:color="auto"/>
        <w:left w:val="none" w:sz="0" w:space="0" w:color="auto"/>
        <w:bottom w:val="none" w:sz="0" w:space="0" w:color="auto"/>
        <w:right w:val="none" w:sz="0" w:space="0" w:color="auto"/>
      </w:divBdr>
    </w:div>
    <w:div w:id="778918409">
      <w:bodyDiv w:val="1"/>
      <w:marLeft w:val="0"/>
      <w:marRight w:val="0"/>
      <w:marTop w:val="0"/>
      <w:marBottom w:val="0"/>
      <w:divBdr>
        <w:top w:val="none" w:sz="0" w:space="0" w:color="auto"/>
        <w:left w:val="none" w:sz="0" w:space="0" w:color="auto"/>
        <w:bottom w:val="none" w:sz="0" w:space="0" w:color="auto"/>
        <w:right w:val="none" w:sz="0" w:space="0" w:color="auto"/>
      </w:divBdr>
    </w:div>
    <w:div w:id="1088310233">
      <w:bodyDiv w:val="1"/>
      <w:marLeft w:val="0"/>
      <w:marRight w:val="0"/>
      <w:marTop w:val="0"/>
      <w:marBottom w:val="0"/>
      <w:divBdr>
        <w:top w:val="none" w:sz="0" w:space="0" w:color="auto"/>
        <w:left w:val="none" w:sz="0" w:space="0" w:color="auto"/>
        <w:bottom w:val="none" w:sz="0" w:space="0" w:color="auto"/>
        <w:right w:val="none" w:sz="0" w:space="0" w:color="auto"/>
      </w:divBdr>
    </w:div>
    <w:div w:id="1154105497">
      <w:bodyDiv w:val="1"/>
      <w:marLeft w:val="0"/>
      <w:marRight w:val="0"/>
      <w:marTop w:val="0"/>
      <w:marBottom w:val="0"/>
      <w:divBdr>
        <w:top w:val="none" w:sz="0" w:space="0" w:color="auto"/>
        <w:left w:val="none" w:sz="0" w:space="0" w:color="auto"/>
        <w:bottom w:val="none" w:sz="0" w:space="0" w:color="auto"/>
        <w:right w:val="none" w:sz="0" w:space="0" w:color="auto"/>
      </w:divBdr>
    </w:div>
    <w:div w:id="1183977709">
      <w:bodyDiv w:val="1"/>
      <w:marLeft w:val="0"/>
      <w:marRight w:val="0"/>
      <w:marTop w:val="0"/>
      <w:marBottom w:val="0"/>
      <w:divBdr>
        <w:top w:val="none" w:sz="0" w:space="0" w:color="auto"/>
        <w:left w:val="none" w:sz="0" w:space="0" w:color="auto"/>
        <w:bottom w:val="none" w:sz="0" w:space="0" w:color="auto"/>
        <w:right w:val="none" w:sz="0" w:space="0" w:color="auto"/>
      </w:divBdr>
    </w:div>
    <w:div w:id="1237669269">
      <w:bodyDiv w:val="1"/>
      <w:marLeft w:val="0"/>
      <w:marRight w:val="0"/>
      <w:marTop w:val="0"/>
      <w:marBottom w:val="0"/>
      <w:divBdr>
        <w:top w:val="none" w:sz="0" w:space="0" w:color="auto"/>
        <w:left w:val="none" w:sz="0" w:space="0" w:color="auto"/>
        <w:bottom w:val="none" w:sz="0" w:space="0" w:color="auto"/>
        <w:right w:val="none" w:sz="0" w:space="0" w:color="auto"/>
      </w:divBdr>
    </w:div>
    <w:div w:id="18980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0822-018-0106-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ferenceconomics.tsu.ge/?mcat=2&amp;cat=pers1&amp;leng=eng&amp;adgi=931&amp;title=The%20%20living%20standards%20of%20population%20and%20Georg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0822-018-010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s40822-018-0106-4" TargetMode="External"/><Relationship Id="rId4" Type="http://schemas.openxmlformats.org/officeDocument/2006/relationships/settings" Target="settings.xml"/><Relationship Id="rId9" Type="http://schemas.openxmlformats.org/officeDocument/2006/relationships/hyperlink" Target="http://www.e-transformacje.com/archiwum/transformacje_3-4_201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CABFB-53CA-4B78-AED1-7101C877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26104</Words>
  <Characters>148799</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cp:lastPrinted>2020-01-23T08:37:00Z</cp:lastPrinted>
  <dcterms:created xsi:type="dcterms:W3CDTF">2020-01-20T06:20:00Z</dcterms:created>
  <dcterms:modified xsi:type="dcterms:W3CDTF">2020-01-23T08:42:00Z</dcterms:modified>
</cp:coreProperties>
</file>